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5C1277" w14:textId="6DBB2405" w:rsidR="00025951" w:rsidRDefault="00006099" w:rsidP="00721953">
      <w:pPr>
        <w:ind w:left="5760" w:firstLine="720"/>
        <w:jc w:val="center"/>
        <w:rPr>
          <w:b/>
        </w:rPr>
      </w:pPr>
      <w:r>
        <w:rPr>
          <w:b/>
        </w:rPr>
        <w:t xml:space="preserve">  </w:t>
      </w:r>
      <w:r w:rsidR="00025951">
        <w:rPr>
          <w:b/>
        </w:rPr>
        <w:t xml:space="preserve">Anexa </w:t>
      </w:r>
      <w:r>
        <w:rPr>
          <w:b/>
        </w:rPr>
        <w:t>2</w:t>
      </w:r>
      <w:r w:rsidR="00025951">
        <w:rPr>
          <w:b/>
        </w:rPr>
        <w:t xml:space="preserve"> </w:t>
      </w:r>
      <w:r w:rsidR="00CA5E94">
        <w:rPr>
          <w:b/>
        </w:rPr>
        <w:t xml:space="preserve">la </w:t>
      </w:r>
      <w:r w:rsidR="006B79A6">
        <w:rPr>
          <w:b/>
        </w:rPr>
        <w:t xml:space="preserve">OMFE nr. </w:t>
      </w:r>
    </w:p>
    <w:p w14:paraId="4D3D1A93" w14:textId="77777777" w:rsidR="00025951" w:rsidRDefault="00025951" w:rsidP="0056790C">
      <w:pPr>
        <w:jc w:val="center"/>
        <w:rPr>
          <w:b/>
        </w:rPr>
      </w:pPr>
    </w:p>
    <w:p w14:paraId="747F0E3D" w14:textId="08463BA1" w:rsidR="0056790C" w:rsidRDefault="0056790C" w:rsidP="0056790C">
      <w:pPr>
        <w:jc w:val="center"/>
        <w:rPr>
          <w:b/>
        </w:rPr>
      </w:pPr>
      <w:r w:rsidRPr="00A937FC">
        <w:rPr>
          <w:b/>
        </w:rPr>
        <w:t>Grile de verificare</w:t>
      </w:r>
      <w:r>
        <w:rPr>
          <w:b/>
        </w:rPr>
        <w:t xml:space="preserve"> şi evaluare a cererilor de finanţare</w:t>
      </w:r>
    </w:p>
    <w:p w14:paraId="495237F7" w14:textId="77777777" w:rsidR="0056790C" w:rsidRDefault="0056790C" w:rsidP="0056790C">
      <w:pPr>
        <w:jc w:val="both"/>
        <w:rPr>
          <w:b/>
        </w:rPr>
      </w:pPr>
    </w:p>
    <w:p w14:paraId="678D5BDB" w14:textId="77777777" w:rsidR="00B576FC" w:rsidRPr="00B576FC" w:rsidRDefault="00B576FC" w:rsidP="00B576FC">
      <w:pPr>
        <w:jc w:val="both"/>
      </w:pPr>
      <w:r w:rsidRPr="00B576FC">
        <w:t>Sistem de notare: DA, NU, NA (nu este cazul)</w:t>
      </w:r>
    </w:p>
    <w:p w14:paraId="74F14913" w14:textId="77777777" w:rsidR="00B576FC" w:rsidRDefault="00B576FC" w:rsidP="0056790C">
      <w:pPr>
        <w:jc w:val="both"/>
        <w:rPr>
          <w:b/>
        </w:rPr>
      </w:pPr>
    </w:p>
    <w:tbl>
      <w:tblPr>
        <w:tblStyle w:val="TableGrid"/>
        <w:tblW w:w="9873" w:type="dxa"/>
        <w:jc w:val="center"/>
        <w:tblLayout w:type="fixed"/>
        <w:tblLook w:val="01E0" w:firstRow="1" w:lastRow="1" w:firstColumn="1" w:lastColumn="1" w:noHBand="0" w:noVBand="0"/>
      </w:tblPr>
      <w:tblGrid>
        <w:gridCol w:w="4086"/>
        <w:gridCol w:w="284"/>
        <w:gridCol w:w="3803"/>
        <w:gridCol w:w="873"/>
        <w:gridCol w:w="827"/>
      </w:tblGrid>
      <w:tr w:rsidR="00A937FC" w:rsidRPr="005210CB" w14:paraId="734883C2" w14:textId="77777777" w:rsidTr="006F5BA3">
        <w:trPr>
          <w:tblHeader/>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7239D7AB" w14:textId="77777777" w:rsidR="00A937FC" w:rsidRPr="005210CB" w:rsidRDefault="00A937FC" w:rsidP="00FF2771">
            <w:pPr>
              <w:jc w:val="center"/>
              <w:rPr>
                <w:b/>
                <w:sz w:val="20"/>
                <w:szCs w:val="20"/>
                <w:lang w:val="en-US"/>
              </w:rPr>
            </w:pPr>
            <w:r w:rsidRPr="005210CB">
              <w:rPr>
                <w:b/>
                <w:sz w:val="20"/>
                <w:szCs w:val="20"/>
                <w:lang w:val="en-US"/>
              </w:rPr>
              <w:t>Criteriu</w:t>
            </w:r>
          </w:p>
        </w:tc>
        <w:tc>
          <w:tcPr>
            <w:tcW w:w="873"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3013AC44" w14:textId="77777777" w:rsidR="00A937FC" w:rsidRPr="005210CB" w:rsidRDefault="00A937FC" w:rsidP="00FF2771">
            <w:pPr>
              <w:jc w:val="center"/>
              <w:rPr>
                <w:b/>
                <w:sz w:val="20"/>
                <w:szCs w:val="20"/>
                <w:lang w:val="en-US"/>
              </w:rPr>
            </w:pPr>
            <w:r w:rsidRPr="005210CB">
              <w:rPr>
                <w:b/>
                <w:sz w:val="20"/>
                <w:szCs w:val="20"/>
                <w:lang w:val="en-US"/>
              </w:rPr>
              <w:t>Sistem notare</w:t>
            </w:r>
          </w:p>
        </w:tc>
        <w:tc>
          <w:tcPr>
            <w:tcW w:w="82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DC46AF7" w14:textId="77777777" w:rsidR="00A937FC" w:rsidRPr="005210CB" w:rsidRDefault="00A937FC" w:rsidP="00FF2771">
            <w:pPr>
              <w:jc w:val="center"/>
              <w:rPr>
                <w:b/>
                <w:sz w:val="20"/>
                <w:szCs w:val="20"/>
                <w:lang w:val="en-US"/>
              </w:rPr>
            </w:pPr>
          </w:p>
        </w:tc>
      </w:tr>
      <w:tr w:rsidR="00A937FC" w:rsidRPr="005210CB" w14:paraId="3E737491" w14:textId="77777777" w:rsidTr="006F5BA3">
        <w:trPr>
          <w:trHeight w:val="150"/>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FF39766" w14:textId="47EE9125" w:rsidR="00A937FC" w:rsidRPr="005E553F" w:rsidRDefault="00F9173A" w:rsidP="00FF2771">
            <w:pPr>
              <w:spacing w:after="120"/>
              <w:ind w:left="-82"/>
              <w:jc w:val="center"/>
              <w:rPr>
                <w:b/>
                <w:sz w:val="20"/>
                <w:szCs w:val="20"/>
                <w:lang w:val="en-US"/>
              </w:rPr>
            </w:pPr>
            <w:r w:rsidRPr="00F9173A">
              <w:rPr>
                <w:b/>
                <w:sz w:val="20"/>
                <w:szCs w:val="20"/>
              </w:rPr>
              <w:t>Verificare administrativă</w:t>
            </w:r>
          </w:p>
        </w:tc>
        <w:tc>
          <w:tcPr>
            <w:tcW w:w="873" w:type="dxa"/>
            <w:tcBorders>
              <w:top w:val="single" w:sz="4" w:space="0" w:color="auto"/>
              <w:left w:val="single" w:sz="4" w:space="0" w:color="auto"/>
              <w:right w:val="single" w:sz="4" w:space="0" w:color="auto"/>
            </w:tcBorders>
            <w:shd w:val="clear" w:color="auto" w:fill="FBE4D5" w:themeFill="accent2" w:themeFillTint="33"/>
            <w:hideMark/>
          </w:tcPr>
          <w:p w14:paraId="7F03E982" w14:textId="77777777" w:rsidR="00A937FC" w:rsidRPr="005210CB" w:rsidRDefault="00A937FC" w:rsidP="00FF2771">
            <w:pPr>
              <w:jc w:val="center"/>
              <w:rPr>
                <w:sz w:val="20"/>
                <w:szCs w:val="20"/>
                <w:lang w:val="en-US"/>
              </w:rPr>
            </w:pPr>
          </w:p>
        </w:tc>
        <w:tc>
          <w:tcPr>
            <w:tcW w:w="827" w:type="dxa"/>
            <w:tcBorders>
              <w:top w:val="single" w:sz="4" w:space="0" w:color="auto"/>
              <w:left w:val="single" w:sz="4" w:space="0" w:color="auto"/>
              <w:right w:val="single" w:sz="4" w:space="0" w:color="auto"/>
            </w:tcBorders>
            <w:shd w:val="clear" w:color="auto" w:fill="FBE4D5" w:themeFill="accent2" w:themeFillTint="33"/>
          </w:tcPr>
          <w:p w14:paraId="54222F0A" w14:textId="77777777" w:rsidR="00A937FC" w:rsidRPr="005210CB" w:rsidRDefault="00A937FC" w:rsidP="00FF2771">
            <w:pPr>
              <w:jc w:val="center"/>
              <w:rPr>
                <w:sz w:val="20"/>
                <w:szCs w:val="20"/>
                <w:lang w:val="en-US"/>
              </w:rPr>
            </w:pPr>
          </w:p>
        </w:tc>
      </w:tr>
      <w:tr w:rsidR="006B4465" w:rsidRPr="005210CB" w14:paraId="5E88E0CF" w14:textId="77777777" w:rsidTr="006F5BA3">
        <w:trPr>
          <w:trHeight w:val="150"/>
          <w:jc w:val="center"/>
        </w:trPr>
        <w:tc>
          <w:tcPr>
            <w:tcW w:w="8173" w:type="dxa"/>
            <w:gridSpan w:val="3"/>
            <w:tcBorders>
              <w:top w:val="single" w:sz="4" w:space="0" w:color="auto"/>
              <w:left w:val="single" w:sz="4" w:space="0" w:color="auto"/>
              <w:bottom w:val="single" w:sz="4" w:space="0" w:color="auto"/>
              <w:right w:val="single" w:sz="4" w:space="0" w:color="auto"/>
            </w:tcBorders>
          </w:tcPr>
          <w:p w14:paraId="6685B911" w14:textId="35AD6E05" w:rsidR="006B4465" w:rsidRPr="00D448CA" w:rsidRDefault="006B4465" w:rsidP="00D448CA">
            <w:pPr>
              <w:spacing w:after="120"/>
              <w:ind w:left="-82"/>
              <w:jc w:val="both"/>
              <w:rPr>
                <w:sz w:val="20"/>
                <w:szCs w:val="20"/>
                <w:lang w:val="en-US"/>
              </w:rPr>
            </w:pPr>
            <w:r>
              <w:rPr>
                <w:b/>
                <w:sz w:val="20"/>
                <w:szCs w:val="20"/>
                <w:lang w:val="en-US"/>
              </w:rPr>
              <w:t>Conformarea formală</w:t>
            </w:r>
            <w:r>
              <w:rPr>
                <w:sz w:val="20"/>
                <w:szCs w:val="20"/>
                <w:lang w:val="en-US"/>
              </w:rPr>
              <w:t xml:space="preserve"> cu toate cerinţele specifice formulate în ghidul solicitantului:</w:t>
            </w:r>
          </w:p>
        </w:tc>
        <w:tc>
          <w:tcPr>
            <w:tcW w:w="873" w:type="dxa"/>
            <w:tcBorders>
              <w:top w:val="single" w:sz="4" w:space="0" w:color="auto"/>
              <w:left w:val="single" w:sz="4" w:space="0" w:color="auto"/>
              <w:right w:val="single" w:sz="4" w:space="0" w:color="auto"/>
            </w:tcBorders>
          </w:tcPr>
          <w:p w14:paraId="3319B7F0" w14:textId="77777777" w:rsidR="006B4465" w:rsidRPr="005210CB" w:rsidRDefault="006B4465" w:rsidP="00FF2771">
            <w:pPr>
              <w:jc w:val="center"/>
              <w:rPr>
                <w:sz w:val="20"/>
                <w:szCs w:val="20"/>
                <w:lang w:val="en-US"/>
              </w:rPr>
            </w:pPr>
          </w:p>
        </w:tc>
        <w:tc>
          <w:tcPr>
            <w:tcW w:w="827" w:type="dxa"/>
            <w:tcBorders>
              <w:top w:val="single" w:sz="4" w:space="0" w:color="auto"/>
              <w:left w:val="single" w:sz="4" w:space="0" w:color="auto"/>
              <w:right w:val="single" w:sz="4" w:space="0" w:color="auto"/>
            </w:tcBorders>
          </w:tcPr>
          <w:p w14:paraId="7CB24834" w14:textId="77777777" w:rsidR="006B4465" w:rsidRPr="005210CB" w:rsidRDefault="006B4465" w:rsidP="00FF2771">
            <w:pPr>
              <w:jc w:val="center"/>
              <w:rPr>
                <w:sz w:val="20"/>
                <w:szCs w:val="20"/>
                <w:lang w:val="en-US"/>
              </w:rPr>
            </w:pPr>
          </w:p>
        </w:tc>
      </w:tr>
      <w:tr w:rsidR="00905A25" w:rsidRPr="005210CB" w14:paraId="48F07776" w14:textId="77777777" w:rsidTr="006F5BA3">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14:paraId="44255105" w14:textId="0D3240B4" w:rsidR="00905A25" w:rsidRPr="000B201E" w:rsidRDefault="00905A25" w:rsidP="00C67B16">
            <w:pPr>
              <w:numPr>
                <w:ilvl w:val="0"/>
                <w:numId w:val="11"/>
              </w:numPr>
              <w:spacing w:after="120"/>
              <w:jc w:val="both"/>
              <w:rPr>
                <w:sz w:val="20"/>
                <w:szCs w:val="20"/>
                <w:lang w:val="en-US"/>
              </w:rPr>
            </w:pPr>
            <w:r>
              <w:rPr>
                <w:sz w:val="20"/>
                <w:szCs w:val="20"/>
                <w:lang w:val="en-US"/>
              </w:rPr>
              <w:t>Cererea de finanțare a fost încărcată în MySMIS și are toate secțiunile completate?</w:t>
            </w:r>
          </w:p>
        </w:tc>
        <w:tc>
          <w:tcPr>
            <w:tcW w:w="873" w:type="dxa"/>
            <w:tcBorders>
              <w:left w:val="single" w:sz="4" w:space="0" w:color="auto"/>
              <w:right w:val="single" w:sz="4" w:space="0" w:color="auto"/>
            </w:tcBorders>
          </w:tcPr>
          <w:p w14:paraId="66A21544" w14:textId="3E51B9EA" w:rsidR="00905A25" w:rsidRDefault="00905A25" w:rsidP="00FF2771">
            <w:pPr>
              <w:jc w:val="center"/>
            </w:pPr>
          </w:p>
        </w:tc>
        <w:tc>
          <w:tcPr>
            <w:tcW w:w="827" w:type="dxa"/>
            <w:tcBorders>
              <w:left w:val="single" w:sz="4" w:space="0" w:color="auto"/>
              <w:right w:val="single" w:sz="4" w:space="0" w:color="auto"/>
            </w:tcBorders>
          </w:tcPr>
          <w:p w14:paraId="7316B37B" w14:textId="60562CCF" w:rsidR="00905A25" w:rsidRPr="00197EAA" w:rsidRDefault="00905A25" w:rsidP="00FF2771">
            <w:pPr>
              <w:jc w:val="center"/>
              <w:rPr>
                <w:sz w:val="20"/>
                <w:szCs w:val="20"/>
                <w:lang w:val="en-US"/>
              </w:rPr>
            </w:pPr>
          </w:p>
        </w:tc>
      </w:tr>
      <w:tr w:rsidR="00905A25" w:rsidRPr="005210CB" w14:paraId="178CB3D5" w14:textId="77777777" w:rsidTr="006F5BA3">
        <w:trPr>
          <w:trHeight w:val="551"/>
          <w:jc w:val="center"/>
        </w:trPr>
        <w:tc>
          <w:tcPr>
            <w:tcW w:w="8173" w:type="dxa"/>
            <w:gridSpan w:val="3"/>
            <w:tcBorders>
              <w:top w:val="single" w:sz="4" w:space="0" w:color="auto"/>
              <w:left w:val="single" w:sz="4" w:space="0" w:color="auto"/>
              <w:bottom w:val="single" w:sz="4" w:space="0" w:color="auto"/>
              <w:right w:val="single" w:sz="4" w:space="0" w:color="auto"/>
            </w:tcBorders>
          </w:tcPr>
          <w:p w14:paraId="2E394932" w14:textId="114418CA" w:rsidR="00905A25" w:rsidRPr="000B201E" w:rsidRDefault="00905A25" w:rsidP="00C67B16">
            <w:pPr>
              <w:numPr>
                <w:ilvl w:val="0"/>
                <w:numId w:val="11"/>
              </w:numPr>
              <w:spacing w:after="120"/>
              <w:jc w:val="both"/>
              <w:rPr>
                <w:sz w:val="20"/>
                <w:szCs w:val="20"/>
                <w:lang w:val="en-US"/>
              </w:rPr>
            </w:pPr>
            <w:r>
              <w:rPr>
                <w:sz w:val="20"/>
                <w:szCs w:val="20"/>
                <w:lang w:val="en-US"/>
              </w:rPr>
              <w:t>Cererea de finanţare include toate anexele obligatorii, în formatul solicitat prin ghidul solicitantului și MySMIS?</w:t>
            </w:r>
          </w:p>
        </w:tc>
        <w:tc>
          <w:tcPr>
            <w:tcW w:w="873" w:type="dxa"/>
            <w:tcBorders>
              <w:left w:val="single" w:sz="4" w:space="0" w:color="auto"/>
              <w:right w:val="single" w:sz="4" w:space="0" w:color="auto"/>
            </w:tcBorders>
          </w:tcPr>
          <w:p w14:paraId="66B9BEBB" w14:textId="0C414070" w:rsidR="00905A25" w:rsidRDefault="00905A25" w:rsidP="00FF2771">
            <w:pPr>
              <w:jc w:val="center"/>
            </w:pPr>
          </w:p>
        </w:tc>
        <w:tc>
          <w:tcPr>
            <w:tcW w:w="827" w:type="dxa"/>
            <w:tcBorders>
              <w:left w:val="single" w:sz="4" w:space="0" w:color="auto"/>
              <w:right w:val="single" w:sz="4" w:space="0" w:color="auto"/>
            </w:tcBorders>
          </w:tcPr>
          <w:p w14:paraId="7ED6F547" w14:textId="6501E321" w:rsidR="00905A25" w:rsidRPr="00197EAA" w:rsidRDefault="00905A25" w:rsidP="00FF2771">
            <w:pPr>
              <w:jc w:val="center"/>
              <w:rPr>
                <w:sz w:val="20"/>
                <w:szCs w:val="20"/>
                <w:lang w:val="en-US"/>
              </w:rPr>
            </w:pPr>
          </w:p>
        </w:tc>
      </w:tr>
      <w:tr w:rsidR="00905A25" w:rsidRPr="005210CB" w14:paraId="1B9C7F26" w14:textId="77777777" w:rsidTr="006F5BA3">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14:paraId="0BDBC2C8" w14:textId="18D9A1CD" w:rsidR="00905A25" w:rsidRPr="000B201E" w:rsidRDefault="00905A25" w:rsidP="00C67B16">
            <w:pPr>
              <w:numPr>
                <w:ilvl w:val="0"/>
                <w:numId w:val="11"/>
              </w:numPr>
              <w:spacing w:after="120"/>
              <w:jc w:val="both"/>
              <w:rPr>
                <w:sz w:val="20"/>
                <w:szCs w:val="20"/>
              </w:rPr>
            </w:pPr>
            <w:r w:rsidRPr="00ED4593">
              <w:rPr>
                <w:sz w:val="20"/>
                <w:szCs w:val="20"/>
              </w:rPr>
              <w:t>Declarația de eligibilitate (anexa C1.1) a fost încărcată în MySMIS și este completată conform modelului din Anexa 4 la Ghidului solicitantului, datată, semnată şi cu numele complet al persoanei semnatare?</w:t>
            </w:r>
          </w:p>
        </w:tc>
        <w:tc>
          <w:tcPr>
            <w:tcW w:w="873" w:type="dxa"/>
            <w:tcBorders>
              <w:left w:val="single" w:sz="4" w:space="0" w:color="auto"/>
              <w:right w:val="single" w:sz="4" w:space="0" w:color="auto"/>
            </w:tcBorders>
          </w:tcPr>
          <w:p w14:paraId="08CC2250" w14:textId="6140C137" w:rsidR="00905A25" w:rsidRDefault="00905A25" w:rsidP="00FF2771">
            <w:pPr>
              <w:jc w:val="center"/>
            </w:pPr>
          </w:p>
        </w:tc>
        <w:tc>
          <w:tcPr>
            <w:tcW w:w="827" w:type="dxa"/>
            <w:tcBorders>
              <w:left w:val="single" w:sz="4" w:space="0" w:color="auto"/>
              <w:right w:val="single" w:sz="4" w:space="0" w:color="auto"/>
            </w:tcBorders>
          </w:tcPr>
          <w:p w14:paraId="1A4D1E9F" w14:textId="27C628B2" w:rsidR="00905A25" w:rsidRPr="00905A25" w:rsidRDefault="00905A25" w:rsidP="00FF2771">
            <w:pPr>
              <w:jc w:val="center"/>
              <w:rPr>
                <w:sz w:val="20"/>
                <w:szCs w:val="20"/>
              </w:rPr>
            </w:pPr>
          </w:p>
        </w:tc>
      </w:tr>
      <w:tr w:rsidR="00905A25" w:rsidRPr="005210CB" w14:paraId="494619B0" w14:textId="77777777" w:rsidTr="006F5BA3">
        <w:trPr>
          <w:trHeight w:val="698"/>
          <w:jc w:val="center"/>
        </w:trPr>
        <w:tc>
          <w:tcPr>
            <w:tcW w:w="8173" w:type="dxa"/>
            <w:gridSpan w:val="3"/>
            <w:tcBorders>
              <w:top w:val="single" w:sz="4" w:space="0" w:color="auto"/>
              <w:left w:val="single" w:sz="4" w:space="0" w:color="auto"/>
              <w:bottom w:val="single" w:sz="4" w:space="0" w:color="auto"/>
              <w:right w:val="single" w:sz="4" w:space="0" w:color="auto"/>
            </w:tcBorders>
          </w:tcPr>
          <w:p w14:paraId="5DC68FEC" w14:textId="3ADD3535" w:rsidR="00905A25" w:rsidRPr="000B201E" w:rsidRDefault="00905A25" w:rsidP="00C67B16">
            <w:pPr>
              <w:numPr>
                <w:ilvl w:val="0"/>
                <w:numId w:val="11"/>
              </w:numPr>
              <w:spacing w:after="120"/>
              <w:jc w:val="both"/>
              <w:rPr>
                <w:sz w:val="20"/>
                <w:szCs w:val="20"/>
              </w:rPr>
            </w:pPr>
            <w:r w:rsidRPr="00ED4593">
              <w:rPr>
                <w:sz w:val="20"/>
                <w:szCs w:val="20"/>
              </w:rPr>
              <w:t>Declarația de angajament (anexa C1.2.) a fost încărcată în MySMIS și este completată conform modelului din Anexa 4 la Ghidului solicitantului, datată, semnată şi cu numele complet al persoanei semnatare?</w:t>
            </w:r>
          </w:p>
        </w:tc>
        <w:tc>
          <w:tcPr>
            <w:tcW w:w="873" w:type="dxa"/>
            <w:tcBorders>
              <w:left w:val="single" w:sz="4" w:space="0" w:color="auto"/>
              <w:right w:val="single" w:sz="4" w:space="0" w:color="auto"/>
            </w:tcBorders>
          </w:tcPr>
          <w:p w14:paraId="258C36A4" w14:textId="3D0AC552" w:rsidR="00905A25" w:rsidRDefault="00905A25" w:rsidP="00FF2771">
            <w:pPr>
              <w:jc w:val="center"/>
            </w:pPr>
          </w:p>
        </w:tc>
        <w:tc>
          <w:tcPr>
            <w:tcW w:w="827" w:type="dxa"/>
            <w:tcBorders>
              <w:left w:val="single" w:sz="4" w:space="0" w:color="auto"/>
              <w:right w:val="single" w:sz="4" w:space="0" w:color="auto"/>
            </w:tcBorders>
          </w:tcPr>
          <w:p w14:paraId="0F18E642" w14:textId="14735257" w:rsidR="00905A25" w:rsidRPr="00905A25" w:rsidRDefault="00905A25" w:rsidP="00FF2771">
            <w:pPr>
              <w:jc w:val="center"/>
              <w:rPr>
                <w:sz w:val="20"/>
                <w:szCs w:val="20"/>
              </w:rPr>
            </w:pPr>
          </w:p>
        </w:tc>
      </w:tr>
      <w:tr w:rsidR="00905A25" w:rsidRPr="005210CB" w14:paraId="63867977" w14:textId="77777777" w:rsidTr="006F5BA3">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14:paraId="2154591E" w14:textId="19145777" w:rsidR="00905A25" w:rsidRPr="00483DDC" w:rsidRDefault="00905A25" w:rsidP="00C67B16">
            <w:pPr>
              <w:numPr>
                <w:ilvl w:val="0"/>
                <w:numId w:val="11"/>
              </w:numPr>
              <w:spacing w:after="120"/>
              <w:jc w:val="both"/>
              <w:rPr>
                <w:sz w:val="20"/>
                <w:szCs w:val="20"/>
              </w:rPr>
            </w:pPr>
            <w:r w:rsidRPr="00ED4593">
              <w:rPr>
                <w:sz w:val="20"/>
                <w:szCs w:val="20"/>
              </w:rPr>
              <w:t xml:space="preserve">Declarația privind conformitatea cu ajutorul de </w:t>
            </w:r>
            <w:r>
              <w:rPr>
                <w:sz w:val="20"/>
                <w:szCs w:val="20"/>
              </w:rPr>
              <w:t>stat</w:t>
            </w:r>
            <w:r w:rsidRPr="00ED4593">
              <w:rPr>
                <w:sz w:val="20"/>
                <w:szCs w:val="20"/>
              </w:rPr>
              <w:t xml:space="preserve"> (anexa C1.3) a fost încărcată în MySMIS și este completată conform modelului din Anexa 4 la Ghidului solicitantului, datată, semnată şi cu numele complet al persoanei semnatare?</w:t>
            </w:r>
          </w:p>
        </w:tc>
        <w:tc>
          <w:tcPr>
            <w:tcW w:w="873" w:type="dxa"/>
            <w:tcBorders>
              <w:left w:val="single" w:sz="4" w:space="0" w:color="auto"/>
              <w:right w:val="single" w:sz="4" w:space="0" w:color="auto"/>
            </w:tcBorders>
          </w:tcPr>
          <w:p w14:paraId="3BEBA81E" w14:textId="7D9E4D5C" w:rsidR="00905A25" w:rsidRDefault="00905A25" w:rsidP="00FF2771">
            <w:pPr>
              <w:jc w:val="center"/>
            </w:pPr>
          </w:p>
        </w:tc>
        <w:tc>
          <w:tcPr>
            <w:tcW w:w="827" w:type="dxa"/>
            <w:tcBorders>
              <w:left w:val="single" w:sz="4" w:space="0" w:color="auto"/>
              <w:right w:val="single" w:sz="4" w:space="0" w:color="auto"/>
            </w:tcBorders>
          </w:tcPr>
          <w:p w14:paraId="5A9D6708" w14:textId="272A95EB" w:rsidR="00905A25" w:rsidRPr="00905A25" w:rsidRDefault="00905A25" w:rsidP="00FF2771">
            <w:pPr>
              <w:jc w:val="center"/>
              <w:rPr>
                <w:sz w:val="20"/>
                <w:szCs w:val="20"/>
              </w:rPr>
            </w:pPr>
          </w:p>
        </w:tc>
      </w:tr>
      <w:tr w:rsidR="00905A25" w:rsidRPr="005210CB" w14:paraId="6D64E0E5" w14:textId="77777777" w:rsidTr="006F5BA3">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14:paraId="24CB17AE" w14:textId="1FD99B05" w:rsidR="00905A25" w:rsidRPr="00F07F5E" w:rsidRDefault="00905A25" w:rsidP="00C67B16">
            <w:pPr>
              <w:pStyle w:val="ListParagraph"/>
              <w:numPr>
                <w:ilvl w:val="0"/>
                <w:numId w:val="11"/>
              </w:numPr>
              <w:spacing w:after="120"/>
              <w:jc w:val="both"/>
              <w:rPr>
                <w:sz w:val="20"/>
                <w:szCs w:val="20"/>
              </w:rPr>
            </w:pPr>
            <w:r w:rsidRPr="003863C1">
              <w:rPr>
                <w:sz w:val="20"/>
                <w:szCs w:val="20"/>
              </w:rPr>
              <w:t>Declarațiile privind conflictul de interese (anexa C1.</w:t>
            </w:r>
            <w:r w:rsidR="00B1556A">
              <w:rPr>
                <w:sz w:val="20"/>
                <w:szCs w:val="20"/>
              </w:rPr>
              <w:t>4</w:t>
            </w:r>
            <w:r w:rsidRPr="003863C1">
              <w:rPr>
                <w:sz w:val="20"/>
                <w:szCs w:val="20"/>
              </w:rPr>
              <w:t>.), au fost încărcate în MySMIS și sunt completate conform modelului din Anexa 4 la Ghidului solicitantului, datate, semnate şi cu numele complet al persoanelor semnatare?</w:t>
            </w:r>
          </w:p>
        </w:tc>
        <w:tc>
          <w:tcPr>
            <w:tcW w:w="873" w:type="dxa"/>
            <w:tcBorders>
              <w:left w:val="single" w:sz="4" w:space="0" w:color="auto"/>
              <w:right w:val="single" w:sz="4" w:space="0" w:color="auto"/>
            </w:tcBorders>
          </w:tcPr>
          <w:p w14:paraId="1E582D74" w14:textId="35C7C24C" w:rsidR="00905A25" w:rsidRPr="00905A25" w:rsidRDefault="00905A25" w:rsidP="00FF2771">
            <w:pPr>
              <w:jc w:val="center"/>
              <w:rPr>
                <w:sz w:val="20"/>
                <w:szCs w:val="20"/>
              </w:rPr>
            </w:pPr>
          </w:p>
        </w:tc>
        <w:tc>
          <w:tcPr>
            <w:tcW w:w="827" w:type="dxa"/>
            <w:tcBorders>
              <w:left w:val="single" w:sz="4" w:space="0" w:color="auto"/>
              <w:right w:val="single" w:sz="4" w:space="0" w:color="auto"/>
            </w:tcBorders>
          </w:tcPr>
          <w:p w14:paraId="37D47A4E" w14:textId="32DF4F29" w:rsidR="00905A25" w:rsidRPr="00905A25" w:rsidRDefault="00905A25" w:rsidP="00FF2771">
            <w:pPr>
              <w:jc w:val="center"/>
              <w:rPr>
                <w:sz w:val="20"/>
                <w:szCs w:val="20"/>
              </w:rPr>
            </w:pPr>
          </w:p>
        </w:tc>
      </w:tr>
      <w:tr w:rsidR="005C1F68" w:rsidRPr="005210CB" w14:paraId="03EB50A4" w14:textId="77777777" w:rsidTr="006F5BA3">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14:paraId="377AE278" w14:textId="3FF6FF25" w:rsidR="005C1F68" w:rsidRPr="003863C1" w:rsidRDefault="005C1F68" w:rsidP="00C67B16">
            <w:pPr>
              <w:pStyle w:val="ListParagraph"/>
              <w:numPr>
                <w:ilvl w:val="0"/>
                <w:numId w:val="11"/>
              </w:numPr>
              <w:spacing w:after="120"/>
              <w:jc w:val="both"/>
              <w:rPr>
                <w:sz w:val="20"/>
                <w:szCs w:val="20"/>
              </w:rPr>
            </w:pPr>
            <w:r w:rsidRPr="005C1F68">
              <w:rPr>
                <w:sz w:val="20"/>
                <w:szCs w:val="20"/>
              </w:rPr>
              <w:t xml:space="preserve">Declarația privind </w:t>
            </w:r>
            <w:r>
              <w:rPr>
                <w:sz w:val="20"/>
                <w:szCs w:val="20"/>
              </w:rPr>
              <w:t>tipul întreprinderii</w:t>
            </w:r>
            <w:r w:rsidRPr="005C1F68">
              <w:rPr>
                <w:sz w:val="20"/>
                <w:szCs w:val="20"/>
              </w:rPr>
              <w:t xml:space="preserve"> (anexa C1.</w:t>
            </w:r>
            <w:r w:rsidR="00B1556A">
              <w:rPr>
                <w:sz w:val="20"/>
                <w:szCs w:val="20"/>
              </w:rPr>
              <w:t>5</w:t>
            </w:r>
            <w:r w:rsidRPr="005C1F68">
              <w:rPr>
                <w:sz w:val="20"/>
                <w:szCs w:val="20"/>
              </w:rPr>
              <w:t>) a fost încărcată în MySMIS și este completată conform modelului din Anexa 4 la Ghidului solicitantului, datată, semnată şi cu numele complet al persoanei semnatare?</w:t>
            </w:r>
          </w:p>
        </w:tc>
        <w:tc>
          <w:tcPr>
            <w:tcW w:w="873" w:type="dxa"/>
            <w:tcBorders>
              <w:left w:val="single" w:sz="4" w:space="0" w:color="auto"/>
              <w:right w:val="single" w:sz="4" w:space="0" w:color="auto"/>
            </w:tcBorders>
          </w:tcPr>
          <w:p w14:paraId="004EF1C2" w14:textId="77777777" w:rsidR="005C1F68" w:rsidRPr="00905A25" w:rsidRDefault="005C1F68" w:rsidP="00FF2771">
            <w:pPr>
              <w:jc w:val="center"/>
              <w:rPr>
                <w:sz w:val="20"/>
                <w:szCs w:val="20"/>
              </w:rPr>
            </w:pPr>
          </w:p>
        </w:tc>
        <w:tc>
          <w:tcPr>
            <w:tcW w:w="827" w:type="dxa"/>
            <w:tcBorders>
              <w:left w:val="single" w:sz="4" w:space="0" w:color="auto"/>
              <w:right w:val="single" w:sz="4" w:space="0" w:color="auto"/>
            </w:tcBorders>
          </w:tcPr>
          <w:p w14:paraId="6F9D62FC" w14:textId="77777777" w:rsidR="005C1F68" w:rsidRPr="00905A25" w:rsidRDefault="005C1F68" w:rsidP="00FF2771">
            <w:pPr>
              <w:jc w:val="center"/>
              <w:rPr>
                <w:sz w:val="20"/>
                <w:szCs w:val="20"/>
              </w:rPr>
            </w:pPr>
          </w:p>
        </w:tc>
      </w:tr>
      <w:tr w:rsidR="00A12669" w:rsidRPr="005210CB" w14:paraId="1FD3CEDD" w14:textId="77777777" w:rsidTr="006F5BA3">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14:paraId="0A4B64CD" w14:textId="01A4B06F" w:rsidR="00A12669" w:rsidRPr="005C1F68" w:rsidRDefault="00A12669" w:rsidP="00C67B16">
            <w:pPr>
              <w:pStyle w:val="ListParagraph"/>
              <w:numPr>
                <w:ilvl w:val="0"/>
                <w:numId w:val="11"/>
              </w:numPr>
              <w:spacing w:after="120"/>
              <w:jc w:val="both"/>
              <w:rPr>
                <w:sz w:val="20"/>
                <w:szCs w:val="20"/>
              </w:rPr>
            </w:pPr>
            <w:r w:rsidRPr="00A12669">
              <w:rPr>
                <w:sz w:val="20"/>
                <w:szCs w:val="20"/>
              </w:rPr>
              <w:t>Declarația privind scopul producerii de energie (anexa C1.</w:t>
            </w:r>
            <w:r w:rsidR="00B1556A">
              <w:rPr>
                <w:sz w:val="20"/>
                <w:szCs w:val="20"/>
              </w:rPr>
              <w:t>6</w:t>
            </w:r>
            <w:r w:rsidRPr="00A12669">
              <w:rPr>
                <w:sz w:val="20"/>
                <w:szCs w:val="20"/>
              </w:rPr>
              <w:t>) a fost încărcată în MySMIS și este completată conform modelului din Anexa 4 la Ghidului solicitantului, datată, semnată şi cu numele complet al persoanei semnatare?</w:t>
            </w:r>
          </w:p>
        </w:tc>
        <w:tc>
          <w:tcPr>
            <w:tcW w:w="873" w:type="dxa"/>
            <w:tcBorders>
              <w:left w:val="single" w:sz="4" w:space="0" w:color="auto"/>
              <w:right w:val="single" w:sz="4" w:space="0" w:color="auto"/>
            </w:tcBorders>
          </w:tcPr>
          <w:p w14:paraId="0966CCD7" w14:textId="77777777" w:rsidR="00A12669" w:rsidRPr="00905A25" w:rsidRDefault="00A12669" w:rsidP="00FF2771">
            <w:pPr>
              <w:jc w:val="center"/>
              <w:rPr>
                <w:sz w:val="20"/>
                <w:szCs w:val="20"/>
              </w:rPr>
            </w:pPr>
          </w:p>
        </w:tc>
        <w:tc>
          <w:tcPr>
            <w:tcW w:w="827" w:type="dxa"/>
            <w:tcBorders>
              <w:left w:val="single" w:sz="4" w:space="0" w:color="auto"/>
              <w:right w:val="single" w:sz="4" w:space="0" w:color="auto"/>
            </w:tcBorders>
          </w:tcPr>
          <w:p w14:paraId="47CD08B4" w14:textId="77777777" w:rsidR="00A12669" w:rsidRPr="00905A25" w:rsidRDefault="00A12669" w:rsidP="00FF2771">
            <w:pPr>
              <w:jc w:val="center"/>
              <w:rPr>
                <w:sz w:val="20"/>
                <w:szCs w:val="20"/>
              </w:rPr>
            </w:pPr>
          </w:p>
        </w:tc>
      </w:tr>
      <w:tr w:rsidR="00D448CA" w:rsidRPr="005210CB" w14:paraId="59F2DC19" w14:textId="77777777" w:rsidTr="006F5BA3">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14:paraId="561DAFC2" w14:textId="01A8228A" w:rsidR="00D448CA" w:rsidRPr="00A12669" w:rsidRDefault="00D448CA" w:rsidP="00D448CA">
            <w:pPr>
              <w:pStyle w:val="ListParagraph"/>
              <w:numPr>
                <w:ilvl w:val="0"/>
                <w:numId w:val="11"/>
              </w:numPr>
              <w:spacing w:after="120"/>
              <w:jc w:val="both"/>
              <w:rPr>
                <w:sz w:val="20"/>
                <w:szCs w:val="20"/>
              </w:rPr>
            </w:pPr>
            <w:r w:rsidRPr="00ED4593">
              <w:rPr>
                <w:sz w:val="20"/>
                <w:szCs w:val="20"/>
              </w:rPr>
              <w:t xml:space="preserve">Declarația privind </w:t>
            </w:r>
            <w:r w:rsidRPr="003863C1">
              <w:rPr>
                <w:sz w:val="20"/>
                <w:szCs w:val="20"/>
              </w:rPr>
              <w:t>eligibilitatea TVA aferente cheltuielilor</w:t>
            </w:r>
            <w:r w:rsidRPr="00ED4593">
              <w:rPr>
                <w:sz w:val="20"/>
                <w:szCs w:val="20"/>
              </w:rPr>
              <w:t xml:space="preserve">) a fost încărcată în MySMIS și este completată conform modelului din Anexa 4 la Ghidului solicitantului, datată, semnată şi cu numele complet al persoanei semnatare? </w:t>
            </w:r>
            <w:r>
              <w:rPr>
                <w:sz w:val="20"/>
                <w:szCs w:val="20"/>
              </w:rPr>
              <w:t>(A</w:t>
            </w:r>
            <w:r w:rsidRPr="00ED4593">
              <w:rPr>
                <w:sz w:val="20"/>
                <w:szCs w:val="20"/>
              </w:rPr>
              <w:t>nexa C1.</w:t>
            </w:r>
            <w:r>
              <w:rPr>
                <w:sz w:val="20"/>
                <w:szCs w:val="20"/>
              </w:rPr>
              <w:t>7)</w:t>
            </w:r>
          </w:p>
        </w:tc>
        <w:tc>
          <w:tcPr>
            <w:tcW w:w="873" w:type="dxa"/>
            <w:tcBorders>
              <w:left w:val="single" w:sz="4" w:space="0" w:color="auto"/>
              <w:right w:val="single" w:sz="4" w:space="0" w:color="auto"/>
            </w:tcBorders>
          </w:tcPr>
          <w:p w14:paraId="4BEC8250" w14:textId="77777777" w:rsidR="00D448CA" w:rsidRPr="00905A25" w:rsidRDefault="00D448CA" w:rsidP="00FF2771">
            <w:pPr>
              <w:jc w:val="center"/>
              <w:rPr>
                <w:sz w:val="20"/>
                <w:szCs w:val="20"/>
              </w:rPr>
            </w:pPr>
          </w:p>
        </w:tc>
        <w:tc>
          <w:tcPr>
            <w:tcW w:w="827" w:type="dxa"/>
            <w:tcBorders>
              <w:left w:val="single" w:sz="4" w:space="0" w:color="auto"/>
              <w:right w:val="single" w:sz="4" w:space="0" w:color="auto"/>
            </w:tcBorders>
          </w:tcPr>
          <w:p w14:paraId="4B5012ED" w14:textId="77777777" w:rsidR="00D448CA" w:rsidRPr="00905A25" w:rsidRDefault="00D448CA" w:rsidP="00FF2771">
            <w:pPr>
              <w:jc w:val="center"/>
              <w:rPr>
                <w:sz w:val="20"/>
                <w:szCs w:val="20"/>
              </w:rPr>
            </w:pPr>
          </w:p>
        </w:tc>
      </w:tr>
      <w:tr w:rsidR="00905A25" w:rsidRPr="005210CB" w14:paraId="59D48652" w14:textId="77777777" w:rsidTr="00C12CFA">
        <w:trPr>
          <w:trHeight w:val="440"/>
          <w:jc w:val="center"/>
        </w:trPr>
        <w:tc>
          <w:tcPr>
            <w:tcW w:w="8173" w:type="dxa"/>
            <w:gridSpan w:val="3"/>
            <w:tcBorders>
              <w:top w:val="single" w:sz="4" w:space="0" w:color="auto"/>
              <w:left w:val="single" w:sz="4" w:space="0" w:color="auto"/>
              <w:bottom w:val="single" w:sz="4" w:space="0" w:color="auto"/>
              <w:right w:val="single" w:sz="4" w:space="0" w:color="auto"/>
            </w:tcBorders>
          </w:tcPr>
          <w:p w14:paraId="76159690" w14:textId="7E80FFB0" w:rsidR="00905A25" w:rsidRDefault="005C1F68" w:rsidP="00C67B16">
            <w:pPr>
              <w:pStyle w:val="ListParagraph"/>
              <w:numPr>
                <w:ilvl w:val="0"/>
                <w:numId w:val="11"/>
              </w:numPr>
              <w:spacing w:after="120"/>
              <w:jc w:val="both"/>
              <w:rPr>
                <w:sz w:val="20"/>
                <w:szCs w:val="20"/>
              </w:rPr>
            </w:pPr>
            <w:r w:rsidRPr="005C1F68">
              <w:rPr>
                <w:sz w:val="20"/>
                <w:szCs w:val="20"/>
              </w:rPr>
              <w:t xml:space="preserve">Actul constitutiv, Statutul solicitantului, Certificatul constatator eliberat de Oficiul Registrului Comerţului sau documente echivalente cu traducere autorizată, sau documente echivalente cu traducere autorizată (pentru întreprinderi) </w:t>
            </w:r>
            <w:r w:rsidR="00905A25" w:rsidRPr="003863C1">
              <w:rPr>
                <w:sz w:val="20"/>
                <w:szCs w:val="20"/>
              </w:rPr>
              <w:t>(anexa C2.1), a fost încărcat</w:t>
            </w:r>
            <w:r>
              <w:rPr>
                <w:sz w:val="20"/>
                <w:szCs w:val="20"/>
              </w:rPr>
              <w:t>e</w:t>
            </w:r>
            <w:r w:rsidR="00905A25" w:rsidRPr="003863C1">
              <w:rPr>
                <w:sz w:val="20"/>
                <w:szCs w:val="20"/>
              </w:rPr>
              <w:t xml:space="preserve"> în MySMIS?</w:t>
            </w:r>
          </w:p>
        </w:tc>
        <w:tc>
          <w:tcPr>
            <w:tcW w:w="873" w:type="dxa"/>
            <w:tcBorders>
              <w:left w:val="single" w:sz="4" w:space="0" w:color="auto"/>
              <w:right w:val="single" w:sz="4" w:space="0" w:color="auto"/>
            </w:tcBorders>
          </w:tcPr>
          <w:p w14:paraId="353E0FD2" w14:textId="15AB7716" w:rsidR="00905A25" w:rsidRPr="00D44F57" w:rsidRDefault="00905A25" w:rsidP="002A0E3A">
            <w:pPr>
              <w:jc w:val="center"/>
              <w:rPr>
                <w:sz w:val="20"/>
                <w:szCs w:val="20"/>
                <w:lang w:val="fr-FR"/>
              </w:rPr>
            </w:pPr>
          </w:p>
        </w:tc>
        <w:tc>
          <w:tcPr>
            <w:tcW w:w="827" w:type="dxa"/>
            <w:tcBorders>
              <w:left w:val="single" w:sz="4" w:space="0" w:color="auto"/>
              <w:right w:val="single" w:sz="4" w:space="0" w:color="auto"/>
            </w:tcBorders>
          </w:tcPr>
          <w:p w14:paraId="28F1A85B" w14:textId="52976932" w:rsidR="00905A25" w:rsidRPr="00D44F57" w:rsidRDefault="00905A25" w:rsidP="002A0E3A">
            <w:pPr>
              <w:jc w:val="center"/>
              <w:rPr>
                <w:sz w:val="20"/>
                <w:szCs w:val="20"/>
                <w:lang w:val="fr-FR"/>
              </w:rPr>
            </w:pPr>
          </w:p>
        </w:tc>
      </w:tr>
      <w:tr w:rsidR="00905A25" w:rsidRPr="005210CB" w14:paraId="62495E5A" w14:textId="77777777" w:rsidTr="00B5162B">
        <w:trPr>
          <w:trHeight w:val="305"/>
          <w:jc w:val="center"/>
        </w:trPr>
        <w:tc>
          <w:tcPr>
            <w:tcW w:w="8173" w:type="dxa"/>
            <w:gridSpan w:val="3"/>
            <w:tcBorders>
              <w:top w:val="single" w:sz="4" w:space="0" w:color="auto"/>
              <w:left w:val="single" w:sz="4" w:space="0" w:color="auto"/>
              <w:bottom w:val="single" w:sz="4" w:space="0" w:color="auto"/>
              <w:right w:val="single" w:sz="4" w:space="0" w:color="auto"/>
            </w:tcBorders>
          </w:tcPr>
          <w:p w14:paraId="3E4762D7" w14:textId="7D0AE2FF" w:rsidR="00905A25" w:rsidRPr="00587E91" w:rsidRDefault="005C1F68" w:rsidP="00C67B16">
            <w:pPr>
              <w:pStyle w:val="ListParagraph"/>
              <w:numPr>
                <w:ilvl w:val="0"/>
                <w:numId w:val="11"/>
              </w:numPr>
              <w:spacing w:after="120"/>
              <w:jc w:val="both"/>
              <w:rPr>
                <w:iCs/>
                <w:sz w:val="20"/>
                <w:szCs w:val="20"/>
              </w:rPr>
            </w:pPr>
            <w:r w:rsidRPr="005C1F68">
              <w:rPr>
                <w:iCs/>
                <w:sz w:val="20"/>
                <w:szCs w:val="20"/>
              </w:rPr>
              <w:t xml:space="preserve">Actul de constituire, Statutul, Actul de desemnare reprezentant legal, (pentru solicitanţi Asociaţii de Dezvoltare Intercomunitară) </w:t>
            </w:r>
            <w:r w:rsidR="00905A25" w:rsidRPr="003863C1">
              <w:rPr>
                <w:iCs/>
                <w:sz w:val="20"/>
                <w:szCs w:val="20"/>
              </w:rPr>
              <w:t>(anexea C2.2), a fost încărcat</w:t>
            </w:r>
            <w:r>
              <w:rPr>
                <w:iCs/>
                <w:sz w:val="20"/>
                <w:szCs w:val="20"/>
              </w:rPr>
              <w:t>e</w:t>
            </w:r>
            <w:r w:rsidR="00905A25" w:rsidRPr="003863C1">
              <w:rPr>
                <w:iCs/>
                <w:sz w:val="20"/>
                <w:szCs w:val="20"/>
              </w:rPr>
              <w:t xml:space="preserve"> în MySMIS?</w:t>
            </w:r>
          </w:p>
        </w:tc>
        <w:tc>
          <w:tcPr>
            <w:tcW w:w="873" w:type="dxa"/>
            <w:tcBorders>
              <w:left w:val="single" w:sz="4" w:space="0" w:color="auto"/>
              <w:right w:val="single" w:sz="4" w:space="0" w:color="auto"/>
            </w:tcBorders>
          </w:tcPr>
          <w:p w14:paraId="53A795B1" w14:textId="77777777" w:rsidR="00905A25" w:rsidRPr="00C12CFA" w:rsidRDefault="00905A25" w:rsidP="002A0E3A">
            <w:pPr>
              <w:jc w:val="center"/>
              <w:rPr>
                <w:sz w:val="20"/>
                <w:szCs w:val="20"/>
                <w:lang w:val="fr-FR"/>
              </w:rPr>
            </w:pPr>
          </w:p>
        </w:tc>
        <w:tc>
          <w:tcPr>
            <w:tcW w:w="827" w:type="dxa"/>
            <w:tcBorders>
              <w:left w:val="single" w:sz="4" w:space="0" w:color="auto"/>
              <w:right w:val="single" w:sz="4" w:space="0" w:color="auto"/>
            </w:tcBorders>
          </w:tcPr>
          <w:p w14:paraId="5F267AFE" w14:textId="77777777" w:rsidR="00905A25" w:rsidRPr="00C12CFA" w:rsidRDefault="00905A25" w:rsidP="002A0E3A">
            <w:pPr>
              <w:jc w:val="center"/>
              <w:rPr>
                <w:sz w:val="20"/>
                <w:szCs w:val="20"/>
                <w:lang w:val="fr-FR"/>
              </w:rPr>
            </w:pPr>
          </w:p>
        </w:tc>
      </w:tr>
      <w:tr w:rsidR="00587E91" w:rsidRPr="005210CB" w14:paraId="0EF0C850" w14:textId="77777777" w:rsidTr="00B5162B">
        <w:trPr>
          <w:trHeight w:val="305"/>
          <w:jc w:val="center"/>
        </w:trPr>
        <w:tc>
          <w:tcPr>
            <w:tcW w:w="8173" w:type="dxa"/>
            <w:gridSpan w:val="3"/>
            <w:tcBorders>
              <w:top w:val="single" w:sz="4" w:space="0" w:color="auto"/>
              <w:left w:val="single" w:sz="4" w:space="0" w:color="auto"/>
              <w:bottom w:val="single" w:sz="4" w:space="0" w:color="auto"/>
              <w:right w:val="single" w:sz="4" w:space="0" w:color="auto"/>
            </w:tcBorders>
          </w:tcPr>
          <w:p w14:paraId="6533F3E8" w14:textId="58844788" w:rsidR="00587E91" w:rsidRPr="007B671D" w:rsidRDefault="00587E91" w:rsidP="00C67B16">
            <w:pPr>
              <w:pStyle w:val="ListParagraph"/>
              <w:numPr>
                <w:ilvl w:val="0"/>
                <w:numId w:val="11"/>
              </w:numPr>
              <w:spacing w:after="120"/>
              <w:jc w:val="both"/>
              <w:rPr>
                <w:iCs/>
                <w:sz w:val="20"/>
                <w:szCs w:val="20"/>
              </w:rPr>
            </w:pPr>
            <w:r w:rsidRPr="007B671D">
              <w:rPr>
                <w:iCs/>
                <w:sz w:val="20"/>
                <w:szCs w:val="20"/>
              </w:rPr>
              <w:t>Contract de delegare a furnizării serviciului cu un operator care deține licență de operare valabilă (unde este cazul, conform declarației); în acest caz se atașează contractul de delegare și licența de operare (pentru solicitanţi UAT/ADI) (anexa C2.3), a fost încărcat</w:t>
            </w:r>
            <w:r w:rsidR="00620702" w:rsidRPr="007B671D">
              <w:rPr>
                <w:iCs/>
                <w:sz w:val="20"/>
                <w:szCs w:val="20"/>
              </w:rPr>
              <w:t>ă</w:t>
            </w:r>
            <w:r w:rsidRPr="007B671D">
              <w:rPr>
                <w:iCs/>
                <w:sz w:val="20"/>
                <w:szCs w:val="20"/>
              </w:rPr>
              <w:t xml:space="preserve"> în MySMIS?</w:t>
            </w:r>
          </w:p>
        </w:tc>
        <w:tc>
          <w:tcPr>
            <w:tcW w:w="873" w:type="dxa"/>
            <w:tcBorders>
              <w:left w:val="single" w:sz="4" w:space="0" w:color="auto"/>
              <w:right w:val="single" w:sz="4" w:space="0" w:color="auto"/>
            </w:tcBorders>
          </w:tcPr>
          <w:p w14:paraId="15210544" w14:textId="77777777" w:rsidR="00587E91" w:rsidRPr="00C12CFA" w:rsidRDefault="00587E91" w:rsidP="002A0E3A">
            <w:pPr>
              <w:jc w:val="center"/>
              <w:rPr>
                <w:sz w:val="20"/>
                <w:szCs w:val="20"/>
                <w:lang w:val="fr-FR"/>
              </w:rPr>
            </w:pPr>
          </w:p>
        </w:tc>
        <w:tc>
          <w:tcPr>
            <w:tcW w:w="827" w:type="dxa"/>
            <w:tcBorders>
              <w:left w:val="single" w:sz="4" w:space="0" w:color="auto"/>
              <w:right w:val="single" w:sz="4" w:space="0" w:color="auto"/>
            </w:tcBorders>
          </w:tcPr>
          <w:p w14:paraId="2ED3D074" w14:textId="77777777" w:rsidR="00587E91" w:rsidRPr="00C12CFA" w:rsidRDefault="00587E91" w:rsidP="002A0E3A">
            <w:pPr>
              <w:jc w:val="center"/>
              <w:rPr>
                <w:sz w:val="20"/>
                <w:szCs w:val="20"/>
                <w:lang w:val="fr-FR"/>
              </w:rPr>
            </w:pPr>
          </w:p>
        </w:tc>
      </w:tr>
      <w:tr w:rsidR="00905A25" w:rsidRPr="005210CB" w14:paraId="20E549A6" w14:textId="77777777" w:rsidTr="00587E91">
        <w:trPr>
          <w:trHeight w:val="224"/>
          <w:jc w:val="center"/>
        </w:trPr>
        <w:tc>
          <w:tcPr>
            <w:tcW w:w="8173" w:type="dxa"/>
            <w:gridSpan w:val="3"/>
            <w:tcBorders>
              <w:top w:val="single" w:sz="4" w:space="0" w:color="auto"/>
              <w:left w:val="single" w:sz="4" w:space="0" w:color="auto"/>
              <w:bottom w:val="single" w:sz="4" w:space="0" w:color="auto"/>
              <w:right w:val="single" w:sz="4" w:space="0" w:color="auto"/>
            </w:tcBorders>
          </w:tcPr>
          <w:p w14:paraId="237CAFCB" w14:textId="0699C051" w:rsidR="00905A25" w:rsidRDefault="005C1F68" w:rsidP="00587E91">
            <w:pPr>
              <w:pStyle w:val="ListParagraph"/>
              <w:numPr>
                <w:ilvl w:val="0"/>
                <w:numId w:val="11"/>
              </w:numPr>
              <w:spacing w:after="120"/>
              <w:jc w:val="both"/>
              <w:rPr>
                <w:sz w:val="20"/>
                <w:szCs w:val="20"/>
              </w:rPr>
            </w:pPr>
            <w:r w:rsidRPr="005C1F68">
              <w:rPr>
                <w:sz w:val="20"/>
                <w:szCs w:val="20"/>
              </w:rPr>
              <w:t xml:space="preserve">Hotărâre judecătorească de validare primar/Hotărâre de validare a Consiliului Local/Judeţean/Hotărâre a Consiliului judeţean de alegere a Preşedintelui Consiliului </w:t>
            </w:r>
            <w:r w:rsidRPr="005C1F68">
              <w:rPr>
                <w:sz w:val="20"/>
                <w:szCs w:val="20"/>
              </w:rPr>
              <w:lastRenderedPageBreak/>
              <w:t xml:space="preserve">judeţean (pentru solicitanţi Unităţi administrativ teritoriale) </w:t>
            </w:r>
            <w:r w:rsidR="00905A25" w:rsidRPr="003863C1">
              <w:rPr>
                <w:sz w:val="20"/>
                <w:szCs w:val="20"/>
              </w:rPr>
              <w:t>(anexea C2.</w:t>
            </w:r>
            <w:r w:rsidR="00587E91">
              <w:rPr>
                <w:sz w:val="20"/>
                <w:szCs w:val="20"/>
              </w:rPr>
              <w:t>4</w:t>
            </w:r>
            <w:r w:rsidR="00905A25" w:rsidRPr="003863C1">
              <w:rPr>
                <w:sz w:val="20"/>
                <w:szCs w:val="20"/>
              </w:rPr>
              <w:t>), a fost încărcată în MySMIS?</w:t>
            </w:r>
          </w:p>
        </w:tc>
        <w:tc>
          <w:tcPr>
            <w:tcW w:w="873" w:type="dxa"/>
            <w:tcBorders>
              <w:left w:val="single" w:sz="4" w:space="0" w:color="auto"/>
              <w:right w:val="single" w:sz="4" w:space="0" w:color="auto"/>
            </w:tcBorders>
          </w:tcPr>
          <w:p w14:paraId="0170B2E6" w14:textId="7717B9DB" w:rsidR="00905A25" w:rsidRPr="005C1F68" w:rsidRDefault="00905A25" w:rsidP="002A0E3A">
            <w:pPr>
              <w:jc w:val="center"/>
              <w:rPr>
                <w:sz w:val="20"/>
                <w:szCs w:val="20"/>
              </w:rPr>
            </w:pPr>
          </w:p>
        </w:tc>
        <w:tc>
          <w:tcPr>
            <w:tcW w:w="827" w:type="dxa"/>
            <w:tcBorders>
              <w:left w:val="single" w:sz="4" w:space="0" w:color="auto"/>
              <w:right w:val="single" w:sz="4" w:space="0" w:color="auto"/>
            </w:tcBorders>
          </w:tcPr>
          <w:p w14:paraId="5B8BE537" w14:textId="6441FD18" w:rsidR="00905A25" w:rsidRPr="005C1F68" w:rsidRDefault="00905A25" w:rsidP="002A0E3A">
            <w:pPr>
              <w:jc w:val="center"/>
              <w:rPr>
                <w:sz w:val="20"/>
                <w:szCs w:val="20"/>
              </w:rPr>
            </w:pPr>
          </w:p>
        </w:tc>
      </w:tr>
      <w:tr w:rsidR="00905A25" w:rsidRPr="005210CB" w14:paraId="34D2DE71" w14:textId="77777777" w:rsidTr="006F5BA3">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14:paraId="336F3AC5" w14:textId="407847D4" w:rsidR="00905A25" w:rsidRDefault="00587E91" w:rsidP="00587E91">
            <w:pPr>
              <w:pStyle w:val="ListParagraph"/>
              <w:numPr>
                <w:ilvl w:val="0"/>
                <w:numId w:val="11"/>
              </w:numPr>
              <w:spacing w:after="120"/>
              <w:jc w:val="both"/>
              <w:rPr>
                <w:sz w:val="20"/>
                <w:szCs w:val="20"/>
              </w:rPr>
            </w:pPr>
            <w:r w:rsidRPr="00587E91">
              <w:rPr>
                <w:sz w:val="20"/>
                <w:szCs w:val="20"/>
              </w:rPr>
              <w:t>Bugetul aprobat sau documentele care dovedesc realizarea demersurilor realizate pentru includerea în bugetul instituției publice care cofinanțează proiectul, în conformitate cu prevederile OUG nr. 40/2015</w:t>
            </w:r>
            <w:r w:rsidR="005C1F68" w:rsidRPr="005C1F68">
              <w:rPr>
                <w:sz w:val="20"/>
                <w:szCs w:val="20"/>
              </w:rPr>
              <w:t>, după caz</w:t>
            </w:r>
            <w:r w:rsidR="00905A25">
              <w:rPr>
                <w:sz w:val="20"/>
                <w:szCs w:val="20"/>
              </w:rPr>
              <w:t>,</w:t>
            </w:r>
            <w:r w:rsidR="00905A25">
              <w:t xml:space="preserve"> </w:t>
            </w:r>
            <w:r w:rsidR="005C1F68">
              <w:rPr>
                <w:sz w:val="20"/>
                <w:szCs w:val="20"/>
              </w:rPr>
              <w:t>a fost încărcat</w:t>
            </w:r>
            <w:r w:rsidR="00905A25" w:rsidRPr="003863C1">
              <w:rPr>
                <w:sz w:val="20"/>
                <w:szCs w:val="20"/>
              </w:rPr>
              <w:t xml:space="preserve"> în MySMIS?</w:t>
            </w:r>
            <w:r w:rsidR="00905A25">
              <w:t xml:space="preserve"> (</w:t>
            </w:r>
            <w:r w:rsidR="00905A25" w:rsidRPr="003863C1">
              <w:rPr>
                <w:sz w:val="20"/>
                <w:szCs w:val="20"/>
              </w:rPr>
              <w:t>Anexa C2.</w:t>
            </w:r>
            <w:r>
              <w:rPr>
                <w:sz w:val="20"/>
                <w:szCs w:val="20"/>
              </w:rPr>
              <w:t>5</w:t>
            </w:r>
            <w:r w:rsidR="00905A25">
              <w:rPr>
                <w:sz w:val="20"/>
                <w:szCs w:val="20"/>
              </w:rPr>
              <w:t>)</w:t>
            </w:r>
          </w:p>
        </w:tc>
        <w:tc>
          <w:tcPr>
            <w:tcW w:w="873" w:type="dxa"/>
            <w:tcBorders>
              <w:left w:val="single" w:sz="4" w:space="0" w:color="auto"/>
              <w:right w:val="single" w:sz="4" w:space="0" w:color="auto"/>
            </w:tcBorders>
          </w:tcPr>
          <w:p w14:paraId="4D2E5ADA" w14:textId="18B1A992" w:rsidR="00905A25" w:rsidRPr="005C1F68" w:rsidRDefault="00905A25" w:rsidP="002A0E3A">
            <w:pPr>
              <w:jc w:val="center"/>
              <w:rPr>
                <w:sz w:val="20"/>
                <w:szCs w:val="20"/>
              </w:rPr>
            </w:pPr>
          </w:p>
        </w:tc>
        <w:tc>
          <w:tcPr>
            <w:tcW w:w="827" w:type="dxa"/>
            <w:tcBorders>
              <w:left w:val="single" w:sz="4" w:space="0" w:color="auto"/>
              <w:right w:val="single" w:sz="4" w:space="0" w:color="auto"/>
            </w:tcBorders>
          </w:tcPr>
          <w:p w14:paraId="06603B62" w14:textId="3DEAE31E" w:rsidR="00905A25" w:rsidRPr="005C1F68" w:rsidRDefault="00905A25" w:rsidP="002A0E3A">
            <w:pPr>
              <w:jc w:val="center"/>
              <w:rPr>
                <w:sz w:val="20"/>
                <w:szCs w:val="20"/>
              </w:rPr>
            </w:pPr>
          </w:p>
        </w:tc>
      </w:tr>
      <w:tr w:rsidR="00905A25" w:rsidRPr="005210CB" w14:paraId="6BA40FEC" w14:textId="77777777" w:rsidTr="006F5BA3">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14:paraId="118409F3" w14:textId="7E55A0DB" w:rsidR="00905A25" w:rsidRDefault="00587E91" w:rsidP="00587E91">
            <w:pPr>
              <w:pStyle w:val="ListParagraph"/>
              <w:numPr>
                <w:ilvl w:val="0"/>
                <w:numId w:val="11"/>
              </w:numPr>
              <w:spacing w:after="120"/>
              <w:jc w:val="both"/>
              <w:rPr>
                <w:sz w:val="20"/>
                <w:szCs w:val="20"/>
              </w:rPr>
            </w:pPr>
            <w:r w:rsidRPr="00587E91">
              <w:rPr>
                <w:sz w:val="20"/>
                <w:szCs w:val="20"/>
              </w:rPr>
              <w:t>Hotărârea consiliului local/ judeţean privind asigurarea cofinanțării proiectului, asigurarea fluxului financiar pentru implementarea proiectului şi acoperirea contravalorii cheltuielilor altele decât cele eligibile</w:t>
            </w:r>
            <w:r w:rsidR="005C1F68" w:rsidRPr="005C1F68">
              <w:rPr>
                <w:sz w:val="20"/>
                <w:szCs w:val="20"/>
              </w:rPr>
              <w:t>, după caz</w:t>
            </w:r>
            <w:r w:rsidR="005C1F68">
              <w:rPr>
                <w:sz w:val="20"/>
                <w:szCs w:val="20"/>
              </w:rPr>
              <w:t xml:space="preserve">, </w:t>
            </w:r>
            <w:r w:rsidR="00905A25">
              <w:rPr>
                <w:sz w:val="20"/>
                <w:szCs w:val="20"/>
              </w:rPr>
              <w:t>a fost încărcat</w:t>
            </w:r>
            <w:r w:rsidR="00905A25" w:rsidRPr="003863C1">
              <w:rPr>
                <w:sz w:val="20"/>
                <w:szCs w:val="20"/>
              </w:rPr>
              <w:t xml:space="preserve"> în MySMIS? </w:t>
            </w:r>
            <w:r w:rsidR="00905A25">
              <w:rPr>
                <w:sz w:val="20"/>
                <w:szCs w:val="20"/>
              </w:rPr>
              <w:t>(</w:t>
            </w:r>
            <w:r w:rsidR="00905A25" w:rsidRPr="003863C1">
              <w:rPr>
                <w:sz w:val="20"/>
                <w:szCs w:val="20"/>
              </w:rPr>
              <w:t>Anexa C2.</w:t>
            </w:r>
            <w:r>
              <w:rPr>
                <w:sz w:val="20"/>
                <w:szCs w:val="20"/>
              </w:rPr>
              <w:t>6</w:t>
            </w:r>
            <w:r w:rsidR="00905A25">
              <w:rPr>
                <w:sz w:val="20"/>
                <w:szCs w:val="20"/>
              </w:rPr>
              <w:t>)</w:t>
            </w:r>
          </w:p>
        </w:tc>
        <w:tc>
          <w:tcPr>
            <w:tcW w:w="873" w:type="dxa"/>
            <w:tcBorders>
              <w:left w:val="single" w:sz="4" w:space="0" w:color="auto"/>
              <w:right w:val="single" w:sz="4" w:space="0" w:color="auto"/>
            </w:tcBorders>
          </w:tcPr>
          <w:p w14:paraId="117E6108" w14:textId="18F8B7D8" w:rsidR="00905A25" w:rsidRPr="005C1F68" w:rsidRDefault="00905A25" w:rsidP="002A0E3A">
            <w:pPr>
              <w:jc w:val="center"/>
              <w:rPr>
                <w:sz w:val="20"/>
                <w:szCs w:val="20"/>
              </w:rPr>
            </w:pPr>
          </w:p>
        </w:tc>
        <w:tc>
          <w:tcPr>
            <w:tcW w:w="827" w:type="dxa"/>
            <w:tcBorders>
              <w:left w:val="single" w:sz="4" w:space="0" w:color="auto"/>
              <w:right w:val="single" w:sz="4" w:space="0" w:color="auto"/>
            </w:tcBorders>
          </w:tcPr>
          <w:p w14:paraId="385D3AC3" w14:textId="72C3002E" w:rsidR="00905A25" w:rsidRPr="005C1F68" w:rsidRDefault="00905A25" w:rsidP="002A0E3A">
            <w:pPr>
              <w:jc w:val="center"/>
              <w:rPr>
                <w:sz w:val="20"/>
                <w:szCs w:val="20"/>
              </w:rPr>
            </w:pPr>
          </w:p>
        </w:tc>
      </w:tr>
      <w:tr w:rsidR="00905A25" w:rsidRPr="005210CB" w14:paraId="584904C8" w14:textId="77777777" w:rsidTr="006F5BA3">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14:paraId="3529074C" w14:textId="0F694070" w:rsidR="00905A25" w:rsidRDefault="005C1F68" w:rsidP="00587E91">
            <w:pPr>
              <w:pStyle w:val="ListParagraph"/>
              <w:numPr>
                <w:ilvl w:val="0"/>
                <w:numId w:val="11"/>
              </w:numPr>
              <w:spacing w:after="120"/>
              <w:jc w:val="both"/>
              <w:rPr>
                <w:sz w:val="20"/>
                <w:szCs w:val="20"/>
              </w:rPr>
            </w:pPr>
            <w:r w:rsidRPr="005C1F68">
              <w:rPr>
                <w:sz w:val="20"/>
                <w:szCs w:val="20"/>
              </w:rPr>
              <w:t>Documente de confirmare/alocare a contribuţiei solicitantului (de ex: Hotărârea AGA / CA / Asociatului Unic al societăţii/ privind asigurarea cofinanţării proiectului şi acoperirea contravalorii cheltuielilor altele decât cele eligibile</w:t>
            </w:r>
            <w:r>
              <w:rPr>
                <w:sz w:val="20"/>
                <w:szCs w:val="20"/>
              </w:rPr>
              <w:t>,</w:t>
            </w:r>
            <w:r w:rsidRPr="005C1F68">
              <w:rPr>
                <w:sz w:val="20"/>
                <w:szCs w:val="20"/>
              </w:rPr>
              <w:t xml:space="preserve"> </w:t>
            </w:r>
            <w:r w:rsidR="00905A25" w:rsidRPr="00BA12A0">
              <w:rPr>
                <w:sz w:val="20"/>
                <w:szCs w:val="20"/>
              </w:rPr>
              <w:t>a</w:t>
            </w:r>
            <w:r>
              <w:rPr>
                <w:sz w:val="20"/>
                <w:szCs w:val="20"/>
              </w:rPr>
              <w:t>u</w:t>
            </w:r>
            <w:r w:rsidR="00905A25" w:rsidRPr="00BA12A0">
              <w:rPr>
                <w:sz w:val="20"/>
                <w:szCs w:val="20"/>
              </w:rPr>
              <w:t xml:space="preserve"> fost încărcat</w:t>
            </w:r>
            <w:r>
              <w:rPr>
                <w:sz w:val="20"/>
                <w:szCs w:val="20"/>
              </w:rPr>
              <w:t>e</w:t>
            </w:r>
            <w:r w:rsidR="00905A25" w:rsidRPr="00BA12A0">
              <w:rPr>
                <w:sz w:val="20"/>
                <w:szCs w:val="20"/>
              </w:rPr>
              <w:t xml:space="preserve"> în MySMIS?</w:t>
            </w:r>
            <w:r w:rsidR="00905A25" w:rsidRPr="00B9121B">
              <w:rPr>
                <w:sz w:val="20"/>
                <w:szCs w:val="20"/>
              </w:rPr>
              <w:t xml:space="preserve"> (</w:t>
            </w:r>
            <w:r w:rsidR="00905A25" w:rsidRPr="00D774CF">
              <w:rPr>
                <w:i/>
                <w:sz w:val="20"/>
                <w:szCs w:val="20"/>
              </w:rPr>
              <w:t>este obligatoriu doar în cazul împuternicirii</w:t>
            </w:r>
            <w:r w:rsidR="00905A25" w:rsidRPr="00B9121B">
              <w:rPr>
                <w:sz w:val="20"/>
                <w:szCs w:val="20"/>
              </w:rPr>
              <w:t>)</w:t>
            </w:r>
            <w:r w:rsidR="00905A25" w:rsidRPr="00BA12A0">
              <w:rPr>
                <w:sz w:val="20"/>
                <w:szCs w:val="20"/>
              </w:rPr>
              <w:t xml:space="preserve"> Anexa C2.</w:t>
            </w:r>
            <w:r w:rsidR="00587E91">
              <w:rPr>
                <w:sz w:val="20"/>
                <w:szCs w:val="20"/>
              </w:rPr>
              <w:t>7</w:t>
            </w:r>
          </w:p>
        </w:tc>
        <w:tc>
          <w:tcPr>
            <w:tcW w:w="873" w:type="dxa"/>
            <w:tcBorders>
              <w:left w:val="single" w:sz="4" w:space="0" w:color="auto"/>
              <w:right w:val="single" w:sz="4" w:space="0" w:color="auto"/>
            </w:tcBorders>
          </w:tcPr>
          <w:p w14:paraId="0209B379" w14:textId="77777777" w:rsidR="00905A25" w:rsidRPr="005C1F68" w:rsidRDefault="00905A25" w:rsidP="002A0E3A">
            <w:pPr>
              <w:jc w:val="center"/>
              <w:rPr>
                <w:sz w:val="20"/>
                <w:szCs w:val="20"/>
              </w:rPr>
            </w:pPr>
          </w:p>
        </w:tc>
        <w:tc>
          <w:tcPr>
            <w:tcW w:w="827" w:type="dxa"/>
            <w:tcBorders>
              <w:left w:val="single" w:sz="4" w:space="0" w:color="auto"/>
              <w:right w:val="single" w:sz="4" w:space="0" w:color="auto"/>
            </w:tcBorders>
          </w:tcPr>
          <w:p w14:paraId="4936D9A9" w14:textId="77777777" w:rsidR="00905A25" w:rsidRPr="005C1F68" w:rsidRDefault="00905A25" w:rsidP="002A0E3A">
            <w:pPr>
              <w:jc w:val="center"/>
              <w:rPr>
                <w:sz w:val="20"/>
                <w:szCs w:val="20"/>
              </w:rPr>
            </w:pPr>
          </w:p>
        </w:tc>
      </w:tr>
      <w:tr w:rsidR="00905A25" w:rsidRPr="005210CB" w14:paraId="0A9B1AA2" w14:textId="77777777" w:rsidTr="00905A25">
        <w:trPr>
          <w:trHeight w:val="323"/>
          <w:jc w:val="center"/>
        </w:trPr>
        <w:tc>
          <w:tcPr>
            <w:tcW w:w="8173" w:type="dxa"/>
            <w:gridSpan w:val="3"/>
            <w:tcBorders>
              <w:top w:val="single" w:sz="4" w:space="0" w:color="auto"/>
              <w:left w:val="single" w:sz="4" w:space="0" w:color="auto"/>
              <w:bottom w:val="single" w:sz="4" w:space="0" w:color="auto"/>
              <w:right w:val="single" w:sz="4" w:space="0" w:color="auto"/>
            </w:tcBorders>
          </w:tcPr>
          <w:p w14:paraId="651D07FF" w14:textId="2DF059B7" w:rsidR="005C1F68" w:rsidRPr="005C1F68" w:rsidRDefault="005C1F68" w:rsidP="00C67B16">
            <w:pPr>
              <w:pStyle w:val="ListParagraph"/>
              <w:numPr>
                <w:ilvl w:val="0"/>
                <w:numId w:val="11"/>
              </w:numPr>
              <w:spacing w:after="120"/>
              <w:jc w:val="both"/>
              <w:rPr>
                <w:sz w:val="20"/>
                <w:szCs w:val="20"/>
              </w:rPr>
            </w:pPr>
            <w:r>
              <w:rPr>
                <w:sz w:val="20"/>
                <w:szCs w:val="20"/>
              </w:rPr>
              <w:t>Sunt</w:t>
            </w:r>
            <w:r w:rsidR="00905A25">
              <w:rPr>
                <w:sz w:val="20"/>
                <w:szCs w:val="20"/>
              </w:rPr>
              <w:t xml:space="preserve"> </w:t>
            </w:r>
            <w:r w:rsidR="00905A25" w:rsidRPr="00BA12A0">
              <w:rPr>
                <w:sz w:val="20"/>
                <w:szCs w:val="20"/>
              </w:rPr>
              <w:t>încărcat</w:t>
            </w:r>
            <w:r>
              <w:rPr>
                <w:sz w:val="20"/>
                <w:szCs w:val="20"/>
              </w:rPr>
              <w:t>e</w:t>
            </w:r>
            <w:r w:rsidR="00905A25" w:rsidRPr="00BA12A0">
              <w:rPr>
                <w:sz w:val="20"/>
                <w:szCs w:val="20"/>
              </w:rPr>
              <w:t xml:space="preserve"> în MySMIS</w:t>
            </w:r>
            <w:r w:rsidR="00905A25" w:rsidRPr="00B86B55">
              <w:rPr>
                <w:sz w:val="20"/>
                <w:szCs w:val="20"/>
              </w:rPr>
              <w:t xml:space="preserve"> </w:t>
            </w:r>
            <w:r>
              <w:rPr>
                <w:sz w:val="20"/>
                <w:szCs w:val="20"/>
              </w:rPr>
              <w:t>b</w:t>
            </w:r>
            <w:r w:rsidRPr="005C1F68">
              <w:rPr>
                <w:sz w:val="20"/>
                <w:szCs w:val="20"/>
              </w:rPr>
              <w:t xml:space="preserve">ilanțul contabil (consolidat unde este cazul) auditat/semnat de cenzori dacă acest lucru este solicitat de legislaţia în vigoare, depus şi înregistrat la organul fiscal competent, pentru ultimele 3 exerciţii financiare încheiate, anterioare anului de depunere a Cererii de finanţare în corelare cu secțiunea Solicitant din Cererea de finanţare; </w:t>
            </w:r>
          </w:p>
          <w:p w14:paraId="585A69FE" w14:textId="6561AE6A" w:rsidR="00905A25" w:rsidRDefault="005C1F68" w:rsidP="00587E91">
            <w:pPr>
              <w:pStyle w:val="ListParagraph"/>
              <w:spacing w:after="120"/>
              <w:jc w:val="both"/>
              <w:rPr>
                <w:sz w:val="20"/>
                <w:szCs w:val="20"/>
              </w:rPr>
            </w:pPr>
            <w:r w:rsidRPr="005C1F68">
              <w:rPr>
                <w:sz w:val="20"/>
                <w:szCs w:val="20"/>
              </w:rPr>
              <w:t>şi Contul de profit şi pierdere şi datele informative (consolidat unde este cazul) auditat/semnat de cenzori dacă acest lucru este solicitat de legislaţia în vigoare, însoţit de lista entităţilor incluse în consolidare, pentru ultimul exerciţiu financiar încheiat, anterior anului de depunere a Cererii de finanţare</w:t>
            </w:r>
            <w:r w:rsidR="00905A25">
              <w:rPr>
                <w:sz w:val="20"/>
                <w:szCs w:val="20"/>
              </w:rPr>
              <w:t>? Anexa C2.</w:t>
            </w:r>
            <w:r w:rsidR="00587E91">
              <w:rPr>
                <w:sz w:val="20"/>
                <w:szCs w:val="20"/>
              </w:rPr>
              <w:t>8</w:t>
            </w:r>
          </w:p>
        </w:tc>
        <w:tc>
          <w:tcPr>
            <w:tcW w:w="873" w:type="dxa"/>
            <w:tcBorders>
              <w:left w:val="single" w:sz="4" w:space="0" w:color="auto"/>
              <w:right w:val="single" w:sz="4" w:space="0" w:color="auto"/>
            </w:tcBorders>
          </w:tcPr>
          <w:p w14:paraId="1FA10E71" w14:textId="57B819EE" w:rsidR="00905A25" w:rsidRPr="005C1F68" w:rsidRDefault="00905A25" w:rsidP="002A0E3A">
            <w:pPr>
              <w:jc w:val="center"/>
              <w:rPr>
                <w:sz w:val="20"/>
                <w:szCs w:val="20"/>
                <w:lang w:val="fr-FR"/>
              </w:rPr>
            </w:pPr>
          </w:p>
        </w:tc>
        <w:tc>
          <w:tcPr>
            <w:tcW w:w="827" w:type="dxa"/>
            <w:tcBorders>
              <w:left w:val="single" w:sz="4" w:space="0" w:color="auto"/>
              <w:right w:val="single" w:sz="4" w:space="0" w:color="auto"/>
            </w:tcBorders>
          </w:tcPr>
          <w:p w14:paraId="00B3BE60" w14:textId="5396B55A" w:rsidR="00905A25" w:rsidRPr="005C1F68" w:rsidRDefault="00905A25" w:rsidP="002A0E3A">
            <w:pPr>
              <w:jc w:val="center"/>
              <w:rPr>
                <w:sz w:val="20"/>
                <w:szCs w:val="20"/>
                <w:lang w:val="fr-FR"/>
              </w:rPr>
            </w:pPr>
          </w:p>
        </w:tc>
      </w:tr>
      <w:tr w:rsidR="00905A25" w:rsidRPr="005210CB" w14:paraId="61E60B28" w14:textId="77777777" w:rsidTr="006F5BA3">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14:paraId="0D27AE3B" w14:textId="4728F1FD" w:rsidR="00905A25" w:rsidRPr="007B671D" w:rsidRDefault="005C1F68" w:rsidP="00587E91">
            <w:pPr>
              <w:pStyle w:val="ListParagraph"/>
              <w:numPr>
                <w:ilvl w:val="0"/>
                <w:numId w:val="11"/>
              </w:numPr>
              <w:spacing w:after="120"/>
              <w:jc w:val="both"/>
              <w:rPr>
                <w:sz w:val="20"/>
                <w:szCs w:val="20"/>
              </w:rPr>
            </w:pPr>
            <w:r w:rsidRPr="007B671D">
              <w:rPr>
                <w:sz w:val="20"/>
                <w:szCs w:val="20"/>
              </w:rPr>
              <w:t>Este încarcat în MySMIS Certificatul de atestare emis de ANRM (pentru proiectele care utilizează apă geotermală)</w:t>
            </w:r>
            <w:r w:rsidR="00905A25" w:rsidRPr="007B671D">
              <w:rPr>
                <w:sz w:val="20"/>
                <w:szCs w:val="20"/>
              </w:rPr>
              <w:t>?</w:t>
            </w:r>
            <w:r w:rsidR="00905A25" w:rsidRPr="007B671D">
              <w:t xml:space="preserve"> (</w:t>
            </w:r>
            <w:r w:rsidR="00905A25" w:rsidRPr="007B671D">
              <w:rPr>
                <w:sz w:val="20"/>
                <w:szCs w:val="20"/>
              </w:rPr>
              <w:t>Anexa C2.</w:t>
            </w:r>
            <w:r w:rsidR="00587E91" w:rsidRPr="007B671D">
              <w:rPr>
                <w:sz w:val="20"/>
                <w:szCs w:val="20"/>
              </w:rPr>
              <w:t>9</w:t>
            </w:r>
            <w:r w:rsidR="00905A25" w:rsidRPr="007B671D">
              <w:rPr>
                <w:sz w:val="20"/>
                <w:szCs w:val="20"/>
              </w:rPr>
              <w:t>)</w:t>
            </w:r>
          </w:p>
        </w:tc>
        <w:tc>
          <w:tcPr>
            <w:tcW w:w="873" w:type="dxa"/>
            <w:tcBorders>
              <w:left w:val="single" w:sz="4" w:space="0" w:color="auto"/>
              <w:right w:val="single" w:sz="4" w:space="0" w:color="auto"/>
            </w:tcBorders>
          </w:tcPr>
          <w:p w14:paraId="4653BC90" w14:textId="3131EF08" w:rsidR="00905A25" w:rsidRPr="005C1F68" w:rsidRDefault="00905A25" w:rsidP="002A0E3A">
            <w:pPr>
              <w:jc w:val="center"/>
              <w:rPr>
                <w:sz w:val="20"/>
                <w:szCs w:val="20"/>
                <w:lang w:val="fr-FR"/>
              </w:rPr>
            </w:pPr>
          </w:p>
        </w:tc>
        <w:tc>
          <w:tcPr>
            <w:tcW w:w="827" w:type="dxa"/>
            <w:tcBorders>
              <w:left w:val="single" w:sz="4" w:space="0" w:color="auto"/>
              <w:right w:val="single" w:sz="4" w:space="0" w:color="auto"/>
            </w:tcBorders>
          </w:tcPr>
          <w:p w14:paraId="1575C3D2" w14:textId="63ABDEFE" w:rsidR="00905A25" w:rsidRPr="005C1F68" w:rsidRDefault="00905A25" w:rsidP="002A0E3A">
            <w:pPr>
              <w:jc w:val="center"/>
              <w:rPr>
                <w:sz w:val="20"/>
                <w:szCs w:val="20"/>
                <w:lang w:val="fr-FR"/>
              </w:rPr>
            </w:pPr>
          </w:p>
        </w:tc>
      </w:tr>
      <w:tr w:rsidR="005C1F68" w:rsidRPr="005210CB" w14:paraId="322F76AD" w14:textId="77777777" w:rsidTr="006F5BA3">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14:paraId="71C75CF4" w14:textId="6C907393" w:rsidR="005C1F68" w:rsidRPr="007B671D" w:rsidRDefault="005C1F68" w:rsidP="00587E91">
            <w:pPr>
              <w:pStyle w:val="ListParagraph"/>
              <w:numPr>
                <w:ilvl w:val="0"/>
                <w:numId w:val="11"/>
              </w:numPr>
              <w:spacing w:after="120"/>
              <w:jc w:val="both"/>
              <w:rPr>
                <w:sz w:val="20"/>
                <w:szCs w:val="20"/>
              </w:rPr>
            </w:pPr>
            <w:r w:rsidRPr="007B671D">
              <w:rPr>
                <w:sz w:val="20"/>
                <w:szCs w:val="20"/>
              </w:rPr>
              <w:t>Adresa de la ANRM, privind deţinerea licenţei de explorare/exploatare şi stadiul lucrărilor miniere în cadru acestora (pentru proiectele care utilizează apă geotermală), este încărcată în MySMIS? (Anexa C2.</w:t>
            </w:r>
            <w:r w:rsidR="00587E91" w:rsidRPr="007B671D">
              <w:rPr>
                <w:sz w:val="20"/>
                <w:szCs w:val="20"/>
              </w:rPr>
              <w:t>10</w:t>
            </w:r>
            <w:r w:rsidRPr="007B671D">
              <w:rPr>
                <w:sz w:val="20"/>
                <w:szCs w:val="20"/>
              </w:rPr>
              <w:t>)</w:t>
            </w:r>
          </w:p>
        </w:tc>
        <w:tc>
          <w:tcPr>
            <w:tcW w:w="873" w:type="dxa"/>
            <w:tcBorders>
              <w:left w:val="single" w:sz="4" w:space="0" w:color="auto"/>
              <w:right w:val="single" w:sz="4" w:space="0" w:color="auto"/>
            </w:tcBorders>
          </w:tcPr>
          <w:p w14:paraId="084600D1" w14:textId="77777777" w:rsidR="005C1F68" w:rsidRPr="005C1F68" w:rsidRDefault="005C1F68" w:rsidP="002A0E3A">
            <w:pPr>
              <w:jc w:val="center"/>
              <w:rPr>
                <w:sz w:val="20"/>
                <w:szCs w:val="20"/>
              </w:rPr>
            </w:pPr>
          </w:p>
        </w:tc>
        <w:tc>
          <w:tcPr>
            <w:tcW w:w="827" w:type="dxa"/>
            <w:tcBorders>
              <w:left w:val="single" w:sz="4" w:space="0" w:color="auto"/>
              <w:right w:val="single" w:sz="4" w:space="0" w:color="auto"/>
            </w:tcBorders>
          </w:tcPr>
          <w:p w14:paraId="009A154A" w14:textId="77777777" w:rsidR="005C1F68" w:rsidRPr="005C1F68" w:rsidRDefault="005C1F68" w:rsidP="002A0E3A">
            <w:pPr>
              <w:jc w:val="center"/>
              <w:rPr>
                <w:sz w:val="20"/>
                <w:szCs w:val="20"/>
              </w:rPr>
            </w:pPr>
          </w:p>
        </w:tc>
      </w:tr>
      <w:tr w:rsidR="002314DE" w:rsidRPr="005210CB" w14:paraId="001D4824" w14:textId="77777777" w:rsidTr="006F5BA3">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14:paraId="15891AA6" w14:textId="49023A90" w:rsidR="002314DE" w:rsidRPr="007B671D" w:rsidRDefault="00587E91" w:rsidP="00587E91">
            <w:pPr>
              <w:pStyle w:val="ListParagraph"/>
              <w:numPr>
                <w:ilvl w:val="0"/>
                <w:numId w:val="11"/>
              </w:numPr>
              <w:contextualSpacing w:val="0"/>
              <w:jc w:val="both"/>
              <w:rPr>
                <w:strike/>
                <w:sz w:val="20"/>
                <w:szCs w:val="20"/>
              </w:rPr>
            </w:pPr>
            <w:r w:rsidRPr="007B671D">
              <w:rPr>
                <w:sz w:val="20"/>
                <w:szCs w:val="20"/>
              </w:rPr>
              <w:t>Scrisoare de confort angajantă emisă de o instituție bancară privind asigurarea unui credit pentru cofinanțarea proiectului și cheltuielile neeligibile ale proiectului (doar în cazul solicitanţilor care nu pot îndeplinesc criteriul privind indicatorii de solvabilitate)</w:t>
            </w:r>
            <w:r w:rsidR="005C1F68" w:rsidRPr="007B671D">
              <w:rPr>
                <w:sz w:val="20"/>
                <w:szCs w:val="20"/>
              </w:rPr>
              <w:t xml:space="preserve"> (Anexa C2.</w:t>
            </w:r>
            <w:r w:rsidRPr="007B671D">
              <w:rPr>
                <w:sz w:val="20"/>
                <w:szCs w:val="20"/>
              </w:rPr>
              <w:t>11</w:t>
            </w:r>
            <w:r w:rsidR="005C1F68" w:rsidRPr="007B671D">
              <w:rPr>
                <w:sz w:val="20"/>
                <w:szCs w:val="20"/>
              </w:rPr>
              <w:t>)</w:t>
            </w:r>
          </w:p>
        </w:tc>
        <w:tc>
          <w:tcPr>
            <w:tcW w:w="873" w:type="dxa"/>
            <w:tcBorders>
              <w:left w:val="single" w:sz="4" w:space="0" w:color="auto"/>
              <w:right w:val="single" w:sz="4" w:space="0" w:color="auto"/>
            </w:tcBorders>
          </w:tcPr>
          <w:p w14:paraId="47D01D9C" w14:textId="77777777" w:rsidR="002314DE" w:rsidRPr="005C1F68" w:rsidRDefault="002314DE" w:rsidP="00587E91">
            <w:pPr>
              <w:jc w:val="center"/>
              <w:rPr>
                <w:sz w:val="20"/>
                <w:szCs w:val="20"/>
                <w:lang w:val="fr-FR"/>
              </w:rPr>
            </w:pPr>
          </w:p>
        </w:tc>
        <w:tc>
          <w:tcPr>
            <w:tcW w:w="827" w:type="dxa"/>
            <w:tcBorders>
              <w:left w:val="single" w:sz="4" w:space="0" w:color="auto"/>
              <w:right w:val="single" w:sz="4" w:space="0" w:color="auto"/>
            </w:tcBorders>
          </w:tcPr>
          <w:p w14:paraId="160CB235" w14:textId="77777777" w:rsidR="002314DE" w:rsidRPr="005C1F68" w:rsidRDefault="002314DE" w:rsidP="00587E91">
            <w:pPr>
              <w:jc w:val="center"/>
              <w:rPr>
                <w:sz w:val="20"/>
                <w:szCs w:val="20"/>
                <w:lang w:val="fr-FR"/>
              </w:rPr>
            </w:pPr>
          </w:p>
        </w:tc>
      </w:tr>
      <w:tr w:rsidR="00A9795E" w:rsidRPr="005210CB" w14:paraId="3B683802" w14:textId="77777777" w:rsidTr="00587E91">
        <w:trPr>
          <w:trHeight w:val="125"/>
          <w:jc w:val="center"/>
        </w:trPr>
        <w:tc>
          <w:tcPr>
            <w:tcW w:w="8173" w:type="dxa"/>
            <w:gridSpan w:val="3"/>
            <w:tcBorders>
              <w:top w:val="single" w:sz="4" w:space="0" w:color="auto"/>
              <w:left w:val="single" w:sz="4" w:space="0" w:color="auto"/>
              <w:bottom w:val="single" w:sz="4" w:space="0" w:color="auto"/>
              <w:right w:val="single" w:sz="4" w:space="0" w:color="auto"/>
            </w:tcBorders>
          </w:tcPr>
          <w:p w14:paraId="6F6B918F" w14:textId="2E544479" w:rsidR="00A9795E" w:rsidRPr="007B671D" w:rsidRDefault="00A9795E" w:rsidP="00587E91">
            <w:pPr>
              <w:pStyle w:val="ListParagraph"/>
              <w:numPr>
                <w:ilvl w:val="0"/>
                <w:numId w:val="11"/>
              </w:numPr>
              <w:contextualSpacing w:val="0"/>
              <w:jc w:val="both"/>
              <w:rPr>
                <w:sz w:val="20"/>
                <w:szCs w:val="20"/>
              </w:rPr>
            </w:pPr>
            <w:r w:rsidRPr="007B671D">
              <w:rPr>
                <w:sz w:val="20"/>
                <w:szCs w:val="20"/>
              </w:rPr>
              <w:t>Decizia de înființare UIP</w:t>
            </w:r>
            <w:r w:rsidR="00587E91" w:rsidRPr="007B671D">
              <w:rPr>
                <w:sz w:val="20"/>
                <w:szCs w:val="20"/>
              </w:rPr>
              <w:t xml:space="preserve"> (Anexa C2.12</w:t>
            </w:r>
            <w:r w:rsidRPr="007B671D">
              <w:rPr>
                <w:sz w:val="20"/>
                <w:szCs w:val="20"/>
              </w:rPr>
              <w:t>)</w:t>
            </w:r>
          </w:p>
        </w:tc>
        <w:tc>
          <w:tcPr>
            <w:tcW w:w="873" w:type="dxa"/>
            <w:tcBorders>
              <w:left w:val="single" w:sz="4" w:space="0" w:color="auto"/>
              <w:right w:val="single" w:sz="4" w:space="0" w:color="auto"/>
            </w:tcBorders>
          </w:tcPr>
          <w:p w14:paraId="0CBBFDEF" w14:textId="77777777" w:rsidR="00A9795E" w:rsidRPr="005C1F68" w:rsidRDefault="00A9795E" w:rsidP="00587E91">
            <w:pPr>
              <w:jc w:val="center"/>
              <w:rPr>
                <w:sz w:val="20"/>
                <w:szCs w:val="20"/>
                <w:lang w:val="fr-FR"/>
              </w:rPr>
            </w:pPr>
          </w:p>
        </w:tc>
        <w:tc>
          <w:tcPr>
            <w:tcW w:w="827" w:type="dxa"/>
            <w:tcBorders>
              <w:left w:val="single" w:sz="4" w:space="0" w:color="auto"/>
              <w:right w:val="single" w:sz="4" w:space="0" w:color="auto"/>
            </w:tcBorders>
          </w:tcPr>
          <w:p w14:paraId="23096B5B" w14:textId="77777777" w:rsidR="00A9795E" w:rsidRPr="005C1F68" w:rsidRDefault="00A9795E" w:rsidP="00587E91">
            <w:pPr>
              <w:jc w:val="center"/>
              <w:rPr>
                <w:sz w:val="20"/>
                <w:szCs w:val="20"/>
                <w:lang w:val="fr-FR"/>
              </w:rPr>
            </w:pPr>
          </w:p>
        </w:tc>
      </w:tr>
      <w:tr w:rsidR="002314DE" w:rsidRPr="005210CB" w14:paraId="5CC375DC" w14:textId="77777777" w:rsidTr="002314DE">
        <w:trPr>
          <w:trHeight w:val="296"/>
          <w:jc w:val="center"/>
        </w:trPr>
        <w:tc>
          <w:tcPr>
            <w:tcW w:w="8173" w:type="dxa"/>
            <w:gridSpan w:val="3"/>
            <w:tcBorders>
              <w:top w:val="single" w:sz="4" w:space="0" w:color="auto"/>
              <w:left w:val="single" w:sz="4" w:space="0" w:color="auto"/>
              <w:bottom w:val="single" w:sz="4" w:space="0" w:color="auto"/>
              <w:right w:val="single" w:sz="4" w:space="0" w:color="auto"/>
            </w:tcBorders>
          </w:tcPr>
          <w:p w14:paraId="7AA9D131" w14:textId="75A9F342" w:rsidR="002314DE" w:rsidRPr="00B844BA" w:rsidRDefault="0039777B" w:rsidP="00C67B16">
            <w:pPr>
              <w:pStyle w:val="ListParagraph"/>
              <w:numPr>
                <w:ilvl w:val="0"/>
                <w:numId w:val="11"/>
              </w:numPr>
              <w:spacing w:after="120"/>
              <w:jc w:val="both"/>
              <w:rPr>
                <w:sz w:val="20"/>
                <w:szCs w:val="20"/>
              </w:rPr>
            </w:pPr>
            <w:r w:rsidRPr="0039777B">
              <w:rPr>
                <w:sz w:val="20"/>
                <w:szCs w:val="20"/>
              </w:rPr>
              <w:t>Actul administrativ al autorităţii competente pentru protecţia mediului obţinut conform legii (decizia etapei de încadrare /acordul de mediu/Avizul Natura 2000, după caz)</w:t>
            </w:r>
            <w:r>
              <w:rPr>
                <w:sz w:val="20"/>
                <w:szCs w:val="20"/>
              </w:rPr>
              <w:t xml:space="preserve"> este încarcat în MySMIS</w:t>
            </w:r>
            <w:r w:rsidR="002314DE">
              <w:rPr>
                <w:sz w:val="20"/>
                <w:szCs w:val="20"/>
              </w:rPr>
              <w:t>? (Anexa C</w:t>
            </w:r>
            <w:r>
              <w:rPr>
                <w:sz w:val="20"/>
                <w:szCs w:val="20"/>
              </w:rPr>
              <w:t>3</w:t>
            </w:r>
            <w:r w:rsidR="002314DE">
              <w:rPr>
                <w:sz w:val="20"/>
                <w:szCs w:val="20"/>
              </w:rPr>
              <w:t>.1)</w:t>
            </w:r>
          </w:p>
        </w:tc>
        <w:tc>
          <w:tcPr>
            <w:tcW w:w="873" w:type="dxa"/>
            <w:tcBorders>
              <w:left w:val="single" w:sz="4" w:space="0" w:color="auto"/>
              <w:right w:val="single" w:sz="4" w:space="0" w:color="auto"/>
            </w:tcBorders>
          </w:tcPr>
          <w:p w14:paraId="5FCB2D79" w14:textId="77777777" w:rsidR="002314DE" w:rsidRPr="0039777B" w:rsidRDefault="002314DE" w:rsidP="002A0E3A">
            <w:pPr>
              <w:jc w:val="center"/>
              <w:rPr>
                <w:sz w:val="20"/>
                <w:szCs w:val="20"/>
                <w:lang w:val="fr-FR"/>
              </w:rPr>
            </w:pPr>
          </w:p>
        </w:tc>
        <w:tc>
          <w:tcPr>
            <w:tcW w:w="827" w:type="dxa"/>
            <w:tcBorders>
              <w:left w:val="single" w:sz="4" w:space="0" w:color="auto"/>
              <w:right w:val="single" w:sz="4" w:space="0" w:color="auto"/>
            </w:tcBorders>
          </w:tcPr>
          <w:p w14:paraId="109C71B9" w14:textId="77777777" w:rsidR="002314DE" w:rsidRPr="0039777B" w:rsidRDefault="002314DE" w:rsidP="002A0E3A">
            <w:pPr>
              <w:jc w:val="center"/>
              <w:rPr>
                <w:sz w:val="20"/>
                <w:szCs w:val="20"/>
                <w:lang w:val="fr-FR"/>
              </w:rPr>
            </w:pPr>
          </w:p>
        </w:tc>
      </w:tr>
      <w:tr w:rsidR="0039777B" w:rsidRPr="005210CB" w14:paraId="1C4C907D" w14:textId="77777777" w:rsidTr="006F5BA3">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14:paraId="0C8A006D" w14:textId="6AB3D921" w:rsidR="00F26EF5" w:rsidRPr="00F26EF5" w:rsidRDefault="00F26EF5" w:rsidP="00C67B16">
            <w:pPr>
              <w:pStyle w:val="ListParagraph"/>
              <w:numPr>
                <w:ilvl w:val="0"/>
                <w:numId w:val="11"/>
              </w:numPr>
              <w:spacing w:after="120"/>
              <w:jc w:val="both"/>
              <w:rPr>
                <w:sz w:val="20"/>
                <w:szCs w:val="20"/>
              </w:rPr>
            </w:pPr>
            <w:r>
              <w:rPr>
                <w:sz w:val="20"/>
                <w:szCs w:val="20"/>
              </w:rPr>
              <w:t>Au fost încarcate în MySMIS</w:t>
            </w:r>
            <w:r w:rsidRPr="00F26EF5">
              <w:rPr>
                <w:sz w:val="20"/>
                <w:szCs w:val="20"/>
              </w:rPr>
              <w:t xml:space="preserve"> </w:t>
            </w:r>
            <w:r w:rsidR="008351CF">
              <w:rPr>
                <w:sz w:val="20"/>
                <w:szCs w:val="20"/>
              </w:rPr>
              <w:t>a</w:t>
            </w:r>
            <w:r w:rsidRPr="00F26EF5">
              <w:rPr>
                <w:sz w:val="20"/>
                <w:szCs w:val="20"/>
              </w:rPr>
              <w:t xml:space="preserve">ctele admise de lege (act de proprietate / administrare/ contract de concesiune/superficie) sau cele pentru iniţierea demersului pentru obţinerea acestor drepturi, după caz (pentru imobile) </w:t>
            </w:r>
          </w:p>
          <w:p w14:paraId="253F10DE" w14:textId="77777777" w:rsidR="00F26EF5" w:rsidRPr="00F26EF5" w:rsidRDefault="00F26EF5" w:rsidP="00F26EF5">
            <w:pPr>
              <w:pStyle w:val="ListParagraph"/>
              <w:spacing w:after="120"/>
              <w:jc w:val="both"/>
              <w:rPr>
                <w:sz w:val="20"/>
                <w:szCs w:val="20"/>
              </w:rPr>
            </w:pPr>
            <w:r w:rsidRPr="00F26EF5">
              <w:rPr>
                <w:sz w:val="20"/>
                <w:szCs w:val="20"/>
              </w:rPr>
              <w:t>sau</w:t>
            </w:r>
          </w:p>
          <w:p w14:paraId="221A438A" w14:textId="7D109B29" w:rsidR="0039777B" w:rsidRPr="00F26EF5" w:rsidRDefault="00F26EF5" w:rsidP="00F26EF5">
            <w:pPr>
              <w:pStyle w:val="ListParagraph"/>
              <w:spacing w:after="120"/>
              <w:jc w:val="both"/>
              <w:rPr>
                <w:sz w:val="20"/>
                <w:szCs w:val="20"/>
              </w:rPr>
            </w:pPr>
            <w:r w:rsidRPr="00F26EF5">
              <w:rPr>
                <w:sz w:val="20"/>
                <w:szCs w:val="20"/>
              </w:rPr>
              <w:t>Actele admise de lege pentru dreptul de proprietate (pentru capacităţi existente)</w:t>
            </w:r>
            <w:r w:rsidR="0039777B" w:rsidRPr="00F26EF5">
              <w:rPr>
                <w:sz w:val="20"/>
                <w:szCs w:val="20"/>
              </w:rPr>
              <w:t>? (Anexa C4.1)</w:t>
            </w:r>
          </w:p>
        </w:tc>
        <w:tc>
          <w:tcPr>
            <w:tcW w:w="873" w:type="dxa"/>
            <w:tcBorders>
              <w:left w:val="single" w:sz="4" w:space="0" w:color="auto"/>
              <w:right w:val="single" w:sz="4" w:space="0" w:color="auto"/>
            </w:tcBorders>
          </w:tcPr>
          <w:p w14:paraId="649DDA19" w14:textId="77777777" w:rsidR="0039777B" w:rsidRPr="0039777B" w:rsidRDefault="0039777B" w:rsidP="002A0E3A">
            <w:pPr>
              <w:jc w:val="center"/>
              <w:rPr>
                <w:sz w:val="20"/>
                <w:szCs w:val="20"/>
                <w:lang w:val="fr-FR"/>
              </w:rPr>
            </w:pPr>
          </w:p>
        </w:tc>
        <w:tc>
          <w:tcPr>
            <w:tcW w:w="827" w:type="dxa"/>
            <w:tcBorders>
              <w:left w:val="single" w:sz="4" w:space="0" w:color="auto"/>
              <w:right w:val="single" w:sz="4" w:space="0" w:color="auto"/>
            </w:tcBorders>
          </w:tcPr>
          <w:p w14:paraId="16C4F08A" w14:textId="77777777" w:rsidR="0039777B" w:rsidRPr="0039777B" w:rsidRDefault="0039777B" w:rsidP="002A0E3A">
            <w:pPr>
              <w:jc w:val="center"/>
              <w:rPr>
                <w:sz w:val="20"/>
                <w:szCs w:val="20"/>
                <w:lang w:val="fr-FR"/>
              </w:rPr>
            </w:pPr>
          </w:p>
        </w:tc>
      </w:tr>
      <w:tr w:rsidR="002314DE" w:rsidRPr="005210CB" w14:paraId="0A63FF4E" w14:textId="77777777" w:rsidTr="006F5BA3">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14:paraId="7C36B1B5" w14:textId="6617D0ED" w:rsidR="002314DE" w:rsidRPr="00B844BA" w:rsidRDefault="00587E91" w:rsidP="00C67B16">
            <w:pPr>
              <w:pStyle w:val="ListParagraph"/>
              <w:numPr>
                <w:ilvl w:val="0"/>
                <w:numId w:val="11"/>
              </w:numPr>
              <w:spacing w:after="120"/>
              <w:jc w:val="both"/>
              <w:rPr>
                <w:sz w:val="20"/>
                <w:szCs w:val="20"/>
              </w:rPr>
            </w:pPr>
            <w:r>
              <w:rPr>
                <w:sz w:val="20"/>
                <w:szCs w:val="20"/>
              </w:rPr>
              <w:t>Este încă</w:t>
            </w:r>
            <w:r w:rsidR="002314DE">
              <w:rPr>
                <w:sz w:val="20"/>
                <w:szCs w:val="20"/>
              </w:rPr>
              <w:t>rcat</w:t>
            </w:r>
            <w:r>
              <w:rPr>
                <w:sz w:val="20"/>
                <w:szCs w:val="20"/>
              </w:rPr>
              <w:t xml:space="preserve"> î</w:t>
            </w:r>
            <w:r w:rsidR="002314DE" w:rsidRPr="00BA12A0">
              <w:rPr>
                <w:sz w:val="20"/>
                <w:szCs w:val="20"/>
              </w:rPr>
              <w:t>n MySMIS</w:t>
            </w:r>
            <w:r w:rsidR="002314DE">
              <w:rPr>
                <w:sz w:val="20"/>
                <w:szCs w:val="20"/>
              </w:rPr>
              <w:t xml:space="preserve"> </w:t>
            </w:r>
            <w:r w:rsidR="002314DE" w:rsidRPr="00B95E70">
              <w:rPr>
                <w:sz w:val="20"/>
                <w:szCs w:val="20"/>
              </w:rPr>
              <w:t>Studiul de fezabilitate</w:t>
            </w:r>
            <w:r w:rsidR="002314DE">
              <w:rPr>
                <w:sz w:val="20"/>
                <w:szCs w:val="20"/>
              </w:rPr>
              <w:t xml:space="preserve"> </w:t>
            </w:r>
            <w:r w:rsidR="002314DE" w:rsidRPr="00BE63F6">
              <w:rPr>
                <w:sz w:val="20"/>
                <w:szCs w:val="20"/>
              </w:rPr>
              <w:t>elabora</w:t>
            </w:r>
            <w:r w:rsidR="00377E57">
              <w:rPr>
                <w:sz w:val="20"/>
                <w:szCs w:val="20"/>
              </w:rPr>
              <w:t>t conform HG nr. 907/2016</w:t>
            </w:r>
            <w:r w:rsidR="002314DE">
              <w:rPr>
                <w:sz w:val="20"/>
                <w:szCs w:val="20"/>
              </w:rPr>
              <w:t xml:space="preserve"> şi </w:t>
            </w:r>
            <w:r w:rsidR="002314DE" w:rsidRPr="00BE63F6">
              <w:rPr>
                <w:sz w:val="20"/>
                <w:szCs w:val="20"/>
              </w:rPr>
              <w:t xml:space="preserve"> </w:t>
            </w:r>
            <w:r w:rsidR="002314DE">
              <w:rPr>
                <w:sz w:val="20"/>
                <w:szCs w:val="20"/>
              </w:rPr>
              <w:t xml:space="preserve">aprobat prin </w:t>
            </w:r>
            <w:r w:rsidR="002314DE" w:rsidRPr="00BE63F6">
              <w:rPr>
                <w:sz w:val="20"/>
                <w:szCs w:val="20"/>
              </w:rPr>
              <w:t>act</w:t>
            </w:r>
            <w:r w:rsidR="002314DE">
              <w:rPr>
                <w:sz w:val="20"/>
                <w:szCs w:val="20"/>
              </w:rPr>
              <w:t>ele</w:t>
            </w:r>
            <w:r w:rsidR="002314DE" w:rsidRPr="00BE63F6">
              <w:rPr>
                <w:sz w:val="20"/>
                <w:szCs w:val="20"/>
              </w:rPr>
              <w:t xml:space="preserve"> oficial</w:t>
            </w:r>
            <w:r w:rsidR="002314DE">
              <w:rPr>
                <w:sz w:val="20"/>
                <w:szCs w:val="20"/>
              </w:rPr>
              <w:t>e</w:t>
            </w:r>
            <w:r w:rsidR="002314DE" w:rsidRPr="00BE63F6">
              <w:rPr>
                <w:sz w:val="20"/>
                <w:szCs w:val="20"/>
              </w:rPr>
              <w:t xml:space="preserve"> al organelor abilitate prin lege să </w:t>
            </w:r>
            <w:r w:rsidR="002314DE">
              <w:rPr>
                <w:sz w:val="20"/>
                <w:szCs w:val="20"/>
              </w:rPr>
              <w:t>aprobe SF?</w:t>
            </w:r>
            <w:r w:rsidR="002314DE" w:rsidRPr="00B95E70">
              <w:rPr>
                <w:sz w:val="20"/>
                <w:szCs w:val="20"/>
              </w:rPr>
              <w:t xml:space="preserve"> </w:t>
            </w:r>
            <w:r w:rsidR="002314DE">
              <w:rPr>
                <w:sz w:val="20"/>
                <w:szCs w:val="20"/>
              </w:rPr>
              <w:t>(</w:t>
            </w:r>
            <w:r w:rsidR="002314DE" w:rsidRPr="00B95E70">
              <w:rPr>
                <w:sz w:val="20"/>
                <w:szCs w:val="20"/>
              </w:rPr>
              <w:t>Anexa C</w:t>
            </w:r>
            <w:r w:rsidR="0039777B">
              <w:rPr>
                <w:sz w:val="20"/>
                <w:szCs w:val="20"/>
              </w:rPr>
              <w:t>5</w:t>
            </w:r>
            <w:r w:rsidR="002314DE" w:rsidRPr="00B95E70">
              <w:rPr>
                <w:sz w:val="20"/>
                <w:szCs w:val="20"/>
              </w:rPr>
              <w:t>.</w:t>
            </w:r>
            <w:r w:rsidR="0039777B">
              <w:rPr>
                <w:sz w:val="20"/>
                <w:szCs w:val="20"/>
              </w:rPr>
              <w:t>1</w:t>
            </w:r>
            <w:r w:rsidR="002314DE">
              <w:rPr>
                <w:sz w:val="20"/>
                <w:szCs w:val="20"/>
              </w:rPr>
              <w:t>)</w:t>
            </w:r>
          </w:p>
        </w:tc>
        <w:tc>
          <w:tcPr>
            <w:tcW w:w="873" w:type="dxa"/>
            <w:tcBorders>
              <w:left w:val="single" w:sz="4" w:space="0" w:color="auto"/>
              <w:right w:val="single" w:sz="4" w:space="0" w:color="auto"/>
            </w:tcBorders>
          </w:tcPr>
          <w:p w14:paraId="594C79D8" w14:textId="77777777" w:rsidR="002314DE" w:rsidRPr="0039777B" w:rsidRDefault="002314DE" w:rsidP="002A0E3A">
            <w:pPr>
              <w:jc w:val="center"/>
              <w:rPr>
                <w:sz w:val="20"/>
                <w:szCs w:val="20"/>
              </w:rPr>
            </w:pPr>
          </w:p>
        </w:tc>
        <w:tc>
          <w:tcPr>
            <w:tcW w:w="827" w:type="dxa"/>
            <w:tcBorders>
              <w:left w:val="single" w:sz="4" w:space="0" w:color="auto"/>
              <w:right w:val="single" w:sz="4" w:space="0" w:color="auto"/>
            </w:tcBorders>
          </w:tcPr>
          <w:p w14:paraId="65EB2E81" w14:textId="77777777" w:rsidR="002314DE" w:rsidRPr="0039777B" w:rsidRDefault="002314DE" w:rsidP="002A0E3A">
            <w:pPr>
              <w:jc w:val="center"/>
              <w:rPr>
                <w:sz w:val="20"/>
                <w:szCs w:val="20"/>
              </w:rPr>
            </w:pPr>
          </w:p>
        </w:tc>
      </w:tr>
      <w:tr w:rsidR="002314DE" w:rsidRPr="005210CB" w14:paraId="4C7247DF" w14:textId="77777777" w:rsidTr="006F5BA3">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14:paraId="4E7119A5" w14:textId="05AFFB6D" w:rsidR="002314DE" w:rsidRPr="00B844BA" w:rsidRDefault="002314DE" w:rsidP="00C67B16">
            <w:pPr>
              <w:pStyle w:val="ListParagraph"/>
              <w:numPr>
                <w:ilvl w:val="0"/>
                <w:numId w:val="11"/>
              </w:numPr>
              <w:spacing w:after="120"/>
              <w:jc w:val="both"/>
              <w:rPr>
                <w:sz w:val="20"/>
                <w:szCs w:val="20"/>
              </w:rPr>
            </w:pPr>
            <w:r w:rsidRPr="002A0E3A">
              <w:rPr>
                <w:sz w:val="20"/>
                <w:szCs w:val="20"/>
              </w:rPr>
              <w:t xml:space="preserve">Este </w:t>
            </w:r>
            <w:r w:rsidRPr="00BA12A0">
              <w:rPr>
                <w:sz w:val="20"/>
                <w:szCs w:val="20"/>
              </w:rPr>
              <w:t>incarcat</w:t>
            </w:r>
            <w:r>
              <w:rPr>
                <w:sz w:val="20"/>
                <w:szCs w:val="20"/>
              </w:rPr>
              <w:t>a</w:t>
            </w:r>
            <w:r w:rsidRPr="00BA12A0">
              <w:rPr>
                <w:sz w:val="20"/>
                <w:szCs w:val="20"/>
              </w:rPr>
              <w:t xml:space="preserve"> in MySMIS </w:t>
            </w:r>
            <w:r w:rsidRPr="002A0E3A">
              <w:rPr>
                <w:sz w:val="20"/>
                <w:szCs w:val="20"/>
              </w:rPr>
              <w:t xml:space="preserve">Analiza </w:t>
            </w:r>
            <w:r>
              <w:rPr>
                <w:sz w:val="20"/>
                <w:szCs w:val="20"/>
              </w:rPr>
              <w:t xml:space="preserve">financiară </w:t>
            </w:r>
            <w:r w:rsidR="0039777B">
              <w:rPr>
                <w:sz w:val="20"/>
                <w:szCs w:val="20"/>
              </w:rPr>
              <w:t>/</w:t>
            </w:r>
            <w:r w:rsidR="0039777B" w:rsidRPr="0039777B">
              <w:rPr>
                <w:sz w:val="20"/>
                <w:szCs w:val="20"/>
              </w:rPr>
              <w:t xml:space="preserve">Analiza economico-financiară, după caz </w:t>
            </w:r>
            <w:r>
              <w:rPr>
                <w:sz w:val="20"/>
                <w:szCs w:val="20"/>
              </w:rPr>
              <w:t>aprobată</w:t>
            </w:r>
            <w:r>
              <w:t xml:space="preserve"> </w:t>
            </w:r>
            <w:r w:rsidRPr="0022432A">
              <w:rPr>
                <w:sz w:val="20"/>
                <w:szCs w:val="20"/>
              </w:rPr>
              <w:t xml:space="preserve">prin actele oficiale al organelor abilitate prin lege să aprobe </w:t>
            </w:r>
            <w:r w:rsidR="0039777B">
              <w:rPr>
                <w:sz w:val="20"/>
                <w:szCs w:val="20"/>
              </w:rPr>
              <w:t>ACB</w:t>
            </w:r>
            <w:r w:rsidRPr="002A0E3A">
              <w:rPr>
                <w:sz w:val="20"/>
                <w:szCs w:val="20"/>
              </w:rPr>
              <w:t xml:space="preserve">? </w:t>
            </w:r>
            <w:r>
              <w:rPr>
                <w:sz w:val="20"/>
                <w:szCs w:val="20"/>
              </w:rPr>
              <w:t>(</w:t>
            </w:r>
            <w:r w:rsidRPr="002A0E3A">
              <w:rPr>
                <w:sz w:val="20"/>
                <w:szCs w:val="20"/>
              </w:rPr>
              <w:t>Anexa C</w:t>
            </w:r>
            <w:r w:rsidR="0039777B">
              <w:rPr>
                <w:sz w:val="20"/>
                <w:szCs w:val="20"/>
              </w:rPr>
              <w:t>5</w:t>
            </w:r>
            <w:r w:rsidRPr="002A0E3A">
              <w:rPr>
                <w:sz w:val="20"/>
                <w:szCs w:val="20"/>
              </w:rPr>
              <w:t>.</w:t>
            </w:r>
            <w:r w:rsidR="0039777B">
              <w:rPr>
                <w:sz w:val="20"/>
                <w:szCs w:val="20"/>
              </w:rPr>
              <w:t>2</w:t>
            </w:r>
            <w:r>
              <w:rPr>
                <w:sz w:val="20"/>
                <w:szCs w:val="20"/>
              </w:rPr>
              <w:t>)</w:t>
            </w:r>
          </w:p>
        </w:tc>
        <w:tc>
          <w:tcPr>
            <w:tcW w:w="873" w:type="dxa"/>
            <w:tcBorders>
              <w:left w:val="single" w:sz="4" w:space="0" w:color="auto"/>
              <w:right w:val="single" w:sz="4" w:space="0" w:color="auto"/>
            </w:tcBorders>
          </w:tcPr>
          <w:p w14:paraId="63F1A76E" w14:textId="77777777" w:rsidR="002314DE" w:rsidRPr="002314DE" w:rsidRDefault="002314DE" w:rsidP="002A0E3A">
            <w:pPr>
              <w:jc w:val="center"/>
              <w:rPr>
                <w:sz w:val="20"/>
                <w:szCs w:val="20"/>
              </w:rPr>
            </w:pPr>
          </w:p>
        </w:tc>
        <w:tc>
          <w:tcPr>
            <w:tcW w:w="827" w:type="dxa"/>
            <w:tcBorders>
              <w:left w:val="single" w:sz="4" w:space="0" w:color="auto"/>
              <w:right w:val="single" w:sz="4" w:space="0" w:color="auto"/>
            </w:tcBorders>
          </w:tcPr>
          <w:p w14:paraId="48B114A8" w14:textId="77777777" w:rsidR="002314DE" w:rsidRPr="002314DE" w:rsidRDefault="002314DE" w:rsidP="002A0E3A">
            <w:pPr>
              <w:jc w:val="center"/>
              <w:rPr>
                <w:sz w:val="20"/>
                <w:szCs w:val="20"/>
              </w:rPr>
            </w:pPr>
          </w:p>
        </w:tc>
      </w:tr>
      <w:tr w:rsidR="002314DE" w:rsidRPr="005210CB" w14:paraId="50781DC6" w14:textId="77777777" w:rsidTr="00587E91">
        <w:trPr>
          <w:trHeight w:val="224"/>
          <w:jc w:val="center"/>
        </w:trPr>
        <w:tc>
          <w:tcPr>
            <w:tcW w:w="8173" w:type="dxa"/>
            <w:gridSpan w:val="3"/>
            <w:tcBorders>
              <w:top w:val="single" w:sz="4" w:space="0" w:color="auto"/>
              <w:left w:val="single" w:sz="4" w:space="0" w:color="auto"/>
              <w:bottom w:val="single" w:sz="4" w:space="0" w:color="auto"/>
              <w:right w:val="single" w:sz="4" w:space="0" w:color="auto"/>
            </w:tcBorders>
          </w:tcPr>
          <w:p w14:paraId="300180FF" w14:textId="0C3F7849" w:rsidR="002314DE" w:rsidRPr="00B844BA" w:rsidRDefault="002314DE" w:rsidP="00C67B16">
            <w:pPr>
              <w:pStyle w:val="ListParagraph"/>
              <w:numPr>
                <w:ilvl w:val="0"/>
                <w:numId w:val="11"/>
              </w:numPr>
              <w:spacing w:after="120"/>
              <w:jc w:val="both"/>
              <w:rPr>
                <w:sz w:val="20"/>
                <w:szCs w:val="20"/>
              </w:rPr>
            </w:pPr>
            <w:r>
              <w:rPr>
                <w:sz w:val="20"/>
                <w:szCs w:val="20"/>
              </w:rPr>
              <w:t>Este anexa</w:t>
            </w:r>
            <w:r w:rsidRPr="00BA12A0">
              <w:rPr>
                <w:sz w:val="20"/>
                <w:szCs w:val="20"/>
              </w:rPr>
              <w:t xml:space="preserve"> </w:t>
            </w:r>
            <w:r>
              <w:rPr>
                <w:sz w:val="20"/>
                <w:szCs w:val="20"/>
              </w:rPr>
              <w:t xml:space="preserve">privind </w:t>
            </w:r>
            <w:r w:rsidRPr="00BA12A0">
              <w:rPr>
                <w:sz w:val="20"/>
                <w:szCs w:val="20"/>
              </w:rPr>
              <w:t>Conformitatea cu regulile de exceptare de la notificare a ajutorului de stat</w:t>
            </w:r>
            <w:r>
              <w:t xml:space="preserve"> </w:t>
            </w:r>
            <w:r w:rsidRPr="0022432A">
              <w:rPr>
                <w:sz w:val="20"/>
                <w:szCs w:val="20"/>
              </w:rPr>
              <w:t>datată, semnată şi cu numele complet al persoanei semnatar</w:t>
            </w:r>
            <w:r>
              <w:rPr>
                <w:sz w:val="20"/>
                <w:szCs w:val="20"/>
              </w:rPr>
              <w:t>e,</w:t>
            </w:r>
            <w:r>
              <w:t xml:space="preserve"> </w:t>
            </w:r>
            <w:r w:rsidR="00377E57">
              <w:rPr>
                <w:sz w:val="20"/>
                <w:szCs w:val="20"/>
              </w:rPr>
              <w:t>încărcată î</w:t>
            </w:r>
            <w:r w:rsidRPr="00BA12A0">
              <w:rPr>
                <w:sz w:val="20"/>
                <w:szCs w:val="20"/>
              </w:rPr>
              <w:t>n MySMIS</w:t>
            </w:r>
            <w:r>
              <w:t xml:space="preserve"> (</w:t>
            </w:r>
            <w:r w:rsidR="00377E57">
              <w:rPr>
                <w:sz w:val="20"/>
                <w:szCs w:val="20"/>
              </w:rPr>
              <w:t>Anexa C</w:t>
            </w:r>
            <w:r w:rsidR="0039777B">
              <w:rPr>
                <w:sz w:val="20"/>
                <w:szCs w:val="20"/>
              </w:rPr>
              <w:t>5.3</w:t>
            </w:r>
            <w:r>
              <w:rPr>
                <w:sz w:val="20"/>
                <w:szCs w:val="20"/>
              </w:rPr>
              <w:t>)?</w:t>
            </w:r>
          </w:p>
        </w:tc>
        <w:tc>
          <w:tcPr>
            <w:tcW w:w="873" w:type="dxa"/>
            <w:tcBorders>
              <w:left w:val="single" w:sz="4" w:space="0" w:color="auto"/>
              <w:right w:val="single" w:sz="4" w:space="0" w:color="auto"/>
            </w:tcBorders>
          </w:tcPr>
          <w:p w14:paraId="44BE9532" w14:textId="77777777" w:rsidR="002314DE" w:rsidRPr="002314DE" w:rsidRDefault="002314DE" w:rsidP="002A0E3A">
            <w:pPr>
              <w:jc w:val="center"/>
              <w:rPr>
                <w:sz w:val="20"/>
                <w:szCs w:val="20"/>
                <w:lang w:val="fr-FR"/>
              </w:rPr>
            </w:pPr>
          </w:p>
        </w:tc>
        <w:tc>
          <w:tcPr>
            <w:tcW w:w="827" w:type="dxa"/>
            <w:tcBorders>
              <w:left w:val="single" w:sz="4" w:space="0" w:color="auto"/>
              <w:right w:val="single" w:sz="4" w:space="0" w:color="auto"/>
            </w:tcBorders>
          </w:tcPr>
          <w:p w14:paraId="5E6E81D8" w14:textId="77777777" w:rsidR="002314DE" w:rsidRPr="002314DE" w:rsidRDefault="002314DE" w:rsidP="002A0E3A">
            <w:pPr>
              <w:jc w:val="center"/>
              <w:rPr>
                <w:sz w:val="20"/>
                <w:szCs w:val="20"/>
                <w:lang w:val="fr-FR"/>
              </w:rPr>
            </w:pPr>
          </w:p>
        </w:tc>
      </w:tr>
      <w:tr w:rsidR="0039777B" w:rsidRPr="005210CB" w14:paraId="0EDFF67F" w14:textId="77777777" w:rsidTr="006F5BA3">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14:paraId="004723FC" w14:textId="40A05B28" w:rsidR="0039777B" w:rsidRDefault="0039777B" w:rsidP="00C67B16">
            <w:pPr>
              <w:pStyle w:val="ListParagraph"/>
              <w:numPr>
                <w:ilvl w:val="0"/>
                <w:numId w:val="11"/>
              </w:numPr>
              <w:spacing w:after="120"/>
              <w:jc w:val="both"/>
              <w:rPr>
                <w:sz w:val="20"/>
                <w:szCs w:val="20"/>
              </w:rPr>
            </w:pPr>
            <w:r>
              <w:rPr>
                <w:sz w:val="20"/>
                <w:szCs w:val="20"/>
              </w:rPr>
              <w:lastRenderedPageBreak/>
              <w:t>Este p</w:t>
            </w:r>
            <w:r w:rsidRPr="0039777B">
              <w:rPr>
                <w:sz w:val="20"/>
                <w:szCs w:val="20"/>
              </w:rPr>
              <w:t>recontract</w:t>
            </w:r>
            <w:r>
              <w:rPr>
                <w:sz w:val="20"/>
                <w:szCs w:val="20"/>
              </w:rPr>
              <w:t>ul</w:t>
            </w:r>
            <w:r w:rsidRPr="0039777B">
              <w:rPr>
                <w:sz w:val="20"/>
                <w:szCs w:val="20"/>
              </w:rPr>
              <w:t xml:space="preserve"> sau angajament</w:t>
            </w:r>
            <w:r>
              <w:rPr>
                <w:sz w:val="20"/>
                <w:szCs w:val="20"/>
              </w:rPr>
              <w:t>ul</w:t>
            </w:r>
            <w:r w:rsidR="00377E57">
              <w:rPr>
                <w:sz w:val="20"/>
                <w:szCs w:val="20"/>
              </w:rPr>
              <w:t xml:space="preserve"> ferm pe </w:t>
            </w:r>
            <w:r w:rsidRPr="0039777B">
              <w:rPr>
                <w:sz w:val="20"/>
                <w:szCs w:val="20"/>
              </w:rPr>
              <w:t>minim 1 an pentru achiziţionarea biomasei ca materie primă, în conformitate cu prevederile legale, alte dovezi privind obținerea materiei prime</w:t>
            </w:r>
            <w:r>
              <w:rPr>
                <w:sz w:val="20"/>
                <w:szCs w:val="20"/>
              </w:rPr>
              <w:t xml:space="preserve"> încărcat</w:t>
            </w:r>
            <w:r w:rsidRPr="0039777B">
              <w:rPr>
                <w:sz w:val="20"/>
                <w:szCs w:val="20"/>
              </w:rPr>
              <w:t xml:space="preserve"> în MySMIS (Anexa C</w:t>
            </w:r>
            <w:r>
              <w:rPr>
                <w:sz w:val="20"/>
                <w:szCs w:val="20"/>
              </w:rPr>
              <w:t>5</w:t>
            </w:r>
            <w:r w:rsidRPr="0039777B">
              <w:rPr>
                <w:sz w:val="20"/>
                <w:szCs w:val="20"/>
              </w:rPr>
              <w:t>.</w:t>
            </w:r>
            <w:r>
              <w:rPr>
                <w:sz w:val="20"/>
                <w:szCs w:val="20"/>
              </w:rPr>
              <w:t>4</w:t>
            </w:r>
            <w:r w:rsidRPr="0039777B">
              <w:rPr>
                <w:sz w:val="20"/>
                <w:szCs w:val="20"/>
              </w:rPr>
              <w:t>)?</w:t>
            </w:r>
          </w:p>
        </w:tc>
        <w:tc>
          <w:tcPr>
            <w:tcW w:w="873" w:type="dxa"/>
            <w:tcBorders>
              <w:left w:val="single" w:sz="4" w:space="0" w:color="auto"/>
              <w:right w:val="single" w:sz="4" w:space="0" w:color="auto"/>
            </w:tcBorders>
          </w:tcPr>
          <w:p w14:paraId="443C1E96" w14:textId="77777777" w:rsidR="0039777B" w:rsidRPr="0039777B" w:rsidRDefault="0039777B" w:rsidP="002A0E3A">
            <w:pPr>
              <w:jc w:val="center"/>
              <w:rPr>
                <w:sz w:val="20"/>
                <w:szCs w:val="20"/>
              </w:rPr>
            </w:pPr>
          </w:p>
        </w:tc>
        <w:tc>
          <w:tcPr>
            <w:tcW w:w="827" w:type="dxa"/>
            <w:tcBorders>
              <w:left w:val="single" w:sz="4" w:space="0" w:color="auto"/>
              <w:right w:val="single" w:sz="4" w:space="0" w:color="auto"/>
            </w:tcBorders>
          </w:tcPr>
          <w:p w14:paraId="516E487E" w14:textId="77777777" w:rsidR="0039777B" w:rsidRPr="0039777B" w:rsidRDefault="0039777B" w:rsidP="002A0E3A">
            <w:pPr>
              <w:jc w:val="center"/>
              <w:rPr>
                <w:sz w:val="20"/>
                <w:szCs w:val="20"/>
              </w:rPr>
            </w:pPr>
          </w:p>
        </w:tc>
      </w:tr>
      <w:tr w:rsidR="0039777B" w:rsidRPr="005210CB" w14:paraId="007984E9" w14:textId="77777777" w:rsidTr="006F5BA3">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14:paraId="5A254DDC" w14:textId="1E6143FB" w:rsidR="0039777B" w:rsidRDefault="0039777B" w:rsidP="00587E91">
            <w:pPr>
              <w:pStyle w:val="ListParagraph"/>
              <w:numPr>
                <w:ilvl w:val="0"/>
                <w:numId w:val="11"/>
              </w:numPr>
              <w:spacing w:after="120"/>
              <w:jc w:val="both"/>
              <w:rPr>
                <w:sz w:val="20"/>
                <w:szCs w:val="20"/>
              </w:rPr>
            </w:pPr>
            <w:r>
              <w:rPr>
                <w:sz w:val="20"/>
                <w:szCs w:val="20"/>
              </w:rPr>
              <w:t>Este precontractul</w:t>
            </w:r>
            <w:r w:rsidRPr="0039777B">
              <w:rPr>
                <w:sz w:val="20"/>
                <w:szCs w:val="20"/>
              </w:rPr>
              <w:t>/ angajament</w:t>
            </w:r>
            <w:r>
              <w:rPr>
                <w:sz w:val="20"/>
                <w:szCs w:val="20"/>
              </w:rPr>
              <w:t>ul</w:t>
            </w:r>
            <w:r w:rsidRPr="0039777B">
              <w:rPr>
                <w:sz w:val="20"/>
                <w:szCs w:val="20"/>
              </w:rPr>
              <w:t xml:space="preserve"> ferm cu consumatorii de energie cărora li se va livra căldura produsă în capacităţile finanţate</w:t>
            </w:r>
            <w:r>
              <w:rPr>
                <w:sz w:val="20"/>
                <w:szCs w:val="20"/>
              </w:rPr>
              <w:t>,</w:t>
            </w:r>
            <w:r w:rsidRPr="0039777B">
              <w:rPr>
                <w:sz w:val="20"/>
                <w:szCs w:val="20"/>
              </w:rPr>
              <w:t xml:space="preserve"> încărcat în MySMIS (Anexa C5.</w:t>
            </w:r>
            <w:r>
              <w:rPr>
                <w:sz w:val="20"/>
                <w:szCs w:val="20"/>
              </w:rPr>
              <w:t>5</w:t>
            </w:r>
            <w:r w:rsidRPr="0039777B">
              <w:rPr>
                <w:sz w:val="20"/>
                <w:szCs w:val="20"/>
              </w:rPr>
              <w:t>)?</w:t>
            </w:r>
          </w:p>
        </w:tc>
        <w:tc>
          <w:tcPr>
            <w:tcW w:w="873" w:type="dxa"/>
            <w:tcBorders>
              <w:left w:val="single" w:sz="4" w:space="0" w:color="auto"/>
              <w:right w:val="single" w:sz="4" w:space="0" w:color="auto"/>
            </w:tcBorders>
          </w:tcPr>
          <w:p w14:paraId="6428D5C6" w14:textId="77777777" w:rsidR="0039777B" w:rsidRPr="0039777B" w:rsidRDefault="0039777B" w:rsidP="002A0E3A">
            <w:pPr>
              <w:jc w:val="center"/>
              <w:rPr>
                <w:sz w:val="20"/>
                <w:szCs w:val="20"/>
                <w:lang w:val="fr-FR"/>
              </w:rPr>
            </w:pPr>
          </w:p>
        </w:tc>
        <w:tc>
          <w:tcPr>
            <w:tcW w:w="827" w:type="dxa"/>
            <w:tcBorders>
              <w:left w:val="single" w:sz="4" w:space="0" w:color="auto"/>
              <w:right w:val="single" w:sz="4" w:space="0" w:color="auto"/>
            </w:tcBorders>
          </w:tcPr>
          <w:p w14:paraId="0D9DF981" w14:textId="77777777" w:rsidR="0039777B" w:rsidRPr="0039777B" w:rsidRDefault="0039777B" w:rsidP="002A0E3A">
            <w:pPr>
              <w:jc w:val="center"/>
              <w:rPr>
                <w:sz w:val="20"/>
                <w:szCs w:val="20"/>
                <w:lang w:val="fr-FR"/>
              </w:rPr>
            </w:pPr>
          </w:p>
        </w:tc>
      </w:tr>
      <w:tr w:rsidR="002314DE" w:rsidRPr="005210CB" w14:paraId="72C8A232" w14:textId="77777777" w:rsidTr="006F5BA3">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14:paraId="494F8DE4" w14:textId="1D1B8DCC" w:rsidR="002314DE" w:rsidRPr="00B844BA" w:rsidRDefault="002314DE" w:rsidP="00C67B16">
            <w:pPr>
              <w:pStyle w:val="ListParagraph"/>
              <w:numPr>
                <w:ilvl w:val="0"/>
                <w:numId w:val="11"/>
              </w:numPr>
              <w:spacing w:after="120"/>
              <w:jc w:val="both"/>
              <w:rPr>
                <w:sz w:val="20"/>
                <w:szCs w:val="20"/>
              </w:rPr>
            </w:pPr>
            <w:r>
              <w:rPr>
                <w:sz w:val="20"/>
                <w:szCs w:val="20"/>
              </w:rPr>
              <w:t>Este privind Harta</w:t>
            </w:r>
            <w:r w:rsidR="00587E91">
              <w:rPr>
                <w:sz w:val="20"/>
                <w:szCs w:val="20"/>
              </w:rPr>
              <w:t xml:space="preserve"> indicând zona proiectului</w:t>
            </w:r>
            <w:r w:rsidRPr="00BA12A0">
              <w:rPr>
                <w:sz w:val="20"/>
                <w:szCs w:val="20"/>
              </w:rPr>
              <w:t xml:space="preserve"> și date de geolocalizare  incarcat</w:t>
            </w:r>
            <w:r>
              <w:rPr>
                <w:sz w:val="20"/>
                <w:szCs w:val="20"/>
              </w:rPr>
              <w:t>ă</w:t>
            </w:r>
            <w:r w:rsidRPr="00BA12A0">
              <w:rPr>
                <w:sz w:val="20"/>
                <w:szCs w:val="20"/>
              </w:rPr>
              <w:t xml:space="preserve"> in MySMIS</w:t>
            </w:r>
            <w:r>
              <w:rPr>
                <w:sz w:val="20"/>
                <w:szCs w:val="20"/>
              </w:rPr>
              <w:t xml:space="preserve"> (Anexa C</w:t>
            </w:r>
            <w:r w:rsidR="006D05B0">
              <w:rPr>
                <w:sz w:val="20"/>
                <w:szCs w:val="20"/>
              </w:rPr>
              <w:t>5</w:t>
            </w:r>
            <w:r>
              <w:rPr>
                <w:sz w:val="20"/>
                <w:szCs w:val="20"/>
              </w:rPr>
              <w:t>.6)?</w:t>
            </w:r>
          </w:p>
        </w:tc>
        <w:tc>
          <w:tcPr>
            <w:tcW w:w="873" w:type="dxa"/>
            <w:tcBorders>
              <w:left w:val="single" w:sz="4" w:space="0" w:color="auto"/>
              <w:right w:val="single" w:sz="4" w:space="0" w:color="auto"/>
            </w:tcBorders>
          </w:tcPr>
          <w:p w14:paraId="0C033B93" w14:textId="77777777" w:rsidR="002314DE" w:rsidRDefault="002314DE" w:rsidP="002A0E3A">
            <w:pPr>
              <w:jc w:val="center"/>
              <w:rPr>
                <w:sz w:val="20"/>
                <w:szCs w:val="20"/>
                <w:lang w:val="en-US"/>
              </w:rPr>
            </w:pPr>
          </w:p>
        </w:tc>
        <w:tc>
          <w:tcPr>
            <w:tcW w:w="827" w:type="dxa"/>
            <w:tcBorders>
              <w:left w:val="single" w:sz="4" w:space="0" w:color="auto"/>
              <w:right w:val="single" w:sz="4" w:space="0" w:color="auto"/>
            </w:tcBorders>
          </w:tcPr>
          <w:p w14:paraId="73111E69" w14:textId="77777777" w:rsidR="002314DE" w:rsidRDefault="002314DE" w:rsidP="002A0E3A">
            <w:pPr>
              <w:jc w:val="center"/>
              <w:rPr>
                <w:sz w:val="20"/>
                <w:szCs w:val="20"/>
                <w:lang w:val="en-US"/>
              </w:rPr>
            </w:pPr>
          </w:p>
        </w:tc>
      </w:tr>
      <w:tr w:rsidR="002314DE" w:rsidRPr="005210CB" w14:paraId="3A027C58" w14:textId="77777777" w:rsidTr="006F5BA3">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14:paraId="705BEA9E" w14:textId="451B9297" w:rsidR="002314DE" w:rsidRPr="00B844BA" w:rsidRDefault="002314DE" w:rsidP="00C67B16">
            <w:pPr>
              <w:pStyle w:val="ListParagraph"/>
              <w:numPr>
                <w:ilvl w:val="0"/>
                <w:numId w:val="11"/>
              </w:numPr>
              <w:spacing w:after="120"/>
              <w:jc w:val="both"/>
              <w:rPr>
                <w:sz w:val="20"/>
                <w:szCs w:val="20"/>
              </w:rPr>
            </w:pPr>
            <w:r w:rsidRPr="00BA12A0">
              <w:rPr>
                <w:sz w:val="20"/>
                <w:szCs w:val="20"/>
              </w:rPr>
              <w:t>Anexa privind Indicatori</w:t>
            </w:r>
            <w:r w:rsidR="00587E91">
              <w:rPr>
                <w:sz w:val="20"/>
                <w:szCs w:val="20"/>
              </w:rPr>
              <w:t>i</w:t>
            </w:r>
            <w:r w:rsidRPr="00BA12A0">
              <w:rPr>
                <w:sz w:val="20"/>
                <w:szCs w:val="20"/>
              </w:rPr>
              <w:t xml:space="preserve"> de mediu este</w:t>
            </w:r>
            <w:r>
              <w:t xml:space="preserve"> </w:t>
            </w:r>
            <w:r w:rsidRPr="00824050">
              <w:rPr>
                <w:sz w:val="20"/>
                <w:szCs w:val="20"/>
              </w:rPr>
              <w:t>datată, semnată şi cu numele complet al persoanei semnatar</w:t>
            </w:r>
            <w:r>
              <w:rPr>
                <w:sz w:val="20"/>
                <w:szCs w:val="20"/>
              </w:rPr>
              <w:t xml:space="preserve">e si </w:t>
            </w:r>
            <w:r w:rsidRPr="00BA12A0">
              <w:rPr>
                <w:sz w:val="20"/>
                <w:szCs w:val="20"/>
              </w:rPr>
              <w:t xml:space="preserve"> încărcata în MySMIS</w:t>
            </w:r>
            <w:r>
              <w:t xml:space="preserve"> </w:t>
            </w:r>
            <w:r>
              <w:rPr>
                <w:sz w:val="20"/>
                <w:szCs w:val="20"/>
              </w:rPr>
              <w:t>(</w:t>
            </w:r>
            <w:r w:rsidRPr="00AB39CB">
              <w:rPr>
                <w:sz w:val="20"/>
                <w:szCs w:val="20"/>
              </w:rPr>
              <w:t>Anexa C</w:t>
            </w:r>
            <w:r w:rsidR="006D05B0">
              <w:rPr>
                <w:sz w:val="20"/>
                <w:szCs w:val="20"/>
              </w:rPr>
              <w:t>5</w:t>
            </w:r>
            <w:r w:rsidRPr="00AB39CB">
              <w:rPr>
                <w:sz w:val="20"/>
                <w:szCs w:val="20"/>
              </w:rPr>
              <w:t>.</w:t>
            </w:r>
            <w:r>
              <w:rPr>
                <w:sz w:val="20"/>
                <w:szCs w:val="20"/>
              </w:rPr>
              <w:t>7)</w:t>
            </w:r>
            <w:r w:rsidRPr="00BA12A0">
              <w:rPr>
                <w:sz w:val="20"/>
                <w:szCs w:val="20"/>
              </w:rPr>
              <w:t>?</w:t>
            </w:r>
          </w:p>
        </w:tc>
        <w:tc>
          <w:tcPr>
            <w:tcW w:w="873" w:type="dxa"/>
            <w:tcBorders>
              <w:left w:val="single" w:sz="4" w:space="0" w:color="auto"/>
              <w:right w:val="single" w:sz="4" w:space="0" w:color="auto"/>
            </w:tcBorders>
          </w:tcPr>
          <w:p w14:paraId="1144ABB5" w14:textId="77777777" w:rsidR="002314DE" w:rsidRPr="002314DE" w:rsidRDefault="002314DE" w:rsidP="002A0E3A">
            <w:pPr>
              <w:jc w:val="center"/>
              <w:rPr>
                <w:sz w:val="20"/>
                <w:szCs w:val="20"/>
                <w:lang w:val="fr-FR"/>
              </w:rPr>
            </w:pPr>
          </w:p>
        </w:tc>
        <w:tc>
          <w:tcPr>
            <w:tcW w:w="827" w:type="dxa"/>
            <w:tcBorders>
              <w:left w:val="single" w:sz="4" w:space="0" w:color="auto"/>
              <w:right w:val="single" w:sz="4" w:space="0" w:color="auto"/>
            </w:tcBorders>
          </w:tcPr>
          <w:p w14:paraId="127BFF6C" w14:textId="77777777" w:rsidR="002314DE" w:rsidRPr="002314DE" w:rsidRDefault="002314DE" w:rsidP="002A0E3A">
            <w:pPr>
              <w:jc w:val="center"/>
              <w:rPr>
                <w:sz w:val="20"/>
                <w:szCs w:val="20"/>
                <w:lang w:val="fr-FR"/>
              </w:rPr>
            </w:pPr>
          </w:p>
        </w:tc>
      </w:tr>
      <w:tr w:rsidR="002314DE" w:rsidRPr="005210CB" w14:paraId="3DC0DFF3" w14:textId="77777777" w:rsidTr="00587E91">
        <w:trPr>
          <w:trHeight w:val="64"/>
          <w:jc w:val="center"/>
        </w:trPr>
        <w:tc>
          <w:tcPr>
            <w:tcW w:w="8173" w:type="dxa"/>
            <w:gridSpan w:val="3"/>
            <w:tcBorders>
              <w:top w:val="single" w:sz="4" w:space="0" w:color="auto"/>
              <w:left w:val="single" w:sz="4" w:space="0" w:color="auto"/>
              <w:bottom w:val="single" w:sz="4" w:space="0" w:color="auto"/>
              <w:right w:val="single" w:sz="4" w:space="0" w:color="auto"/>
            </w:tcBorders>
          </w:tcPr>
          <w:p w14:paraId="65668928" w14:textId="5E2AD558" w:rsidR="002314DE" w:rsidRPr="00B844BA" w:rsidRDefault="002314DE" w:rsidP="00C67B16">
            <w:pPr>
              <w:pStyle w:val="ListParagraph"/>
              <w:numPr>
                <w:ilvl w:val="0"/>
                <w:numId w:val="11"/>
              </w:numPr>
              <w:spacing w:after="120"/>
              <w:jc w:val="both"/>
              <w:rPr>
                <w:sz w:val="20"/>
                <w:szCs w:val="20"/>
              </w:rPr>
            </w:pPr>
            <w:r w:rsidRPr="00BA12A0">
              <w:rPr>
                <w:sz w:val="20"/>
                <w:szCs w:val="20"/>
              </w:rPr>
              <w:t xml:space="preserve">Planul de informare și publicitate este încărcat în MySMIS </w:t>
            </w:r>
            <w:r>
              <w:rPr>
                <w:sz w:val="20"/>
                <w:szCs w:val="20"/>
              </w:rPr>
              <w:t>(</w:t>
            </w:r>
            <w:r w:rsidRPr="00BA12A0">
              <w:rPr>
                <w:sz w:val="20"/>
                <w:szCs w:val="20"/>
              </w:rPr>
              <w:t>Anexa C</w:t>
            </w:r>
            <w:r w:rsidR="006D05B0">
              <w:rPr>
                <w:sz w:val="20"/>
                <w:szCs w:val="20"/>
              </w:rPr>
              <w:t>5</w:t>
            </w:r>
            <w:r w:rsidRPr="00BA12A0">
              <w:rPr>
                <w:sz w:val="20"/>
                <w:szCs w:val="20"/>
              </w:rPr>
              <w:t>.</w:t>
            </w:r>
            <w:r>
              <w:rPr>
                <w:sz w:val="20"/>
                <w:szCs w:val="20"/>
              </w:rPr>
              <w:t>8)</w:t>
            </w:r>
            <w:r w:rsidRPr="00BA12A0">
              <w:rPr>
                <w:sz w:val="20"/>
                <w:szCs w:val="20"/>
              </w:rPr>
              <w:t>?</w:t>
            </w:r>
          </w:p>
        </w:tc>
        <w:tc>
          <w:tcPr>
            <w:tcW w:w="873" w:type="dxa"/>
            <w:tcBorders>
              <w:left w:val="single" w:sz="4" w:space="0" w:color="auto"/>
              <w:right w:val="single" w:sz="4" w:space="0" w:color="auto"/>
            </w:tcBorders>
          </w:tcPr>
          <w:p w14:paraId="29A8BB32" w14:textId="77777777" w:rsidR="002314DE" w:rsidRPr="002314DE" w:rsidRDefault="002314DE" w:rsidP="002A0E3A">
            <w:pPr>
              <w:jc w:val="center"/>
              <w:rPr>
                <w:sz w:val="20"/>
                <w:szCs w:val="20"/>
                <w:lang w:val="fr-FR"/>
              </w:rPr>
            </w:pPr>
          </w:p>
        </w:tc>
        <w:tc>
          <w:tcPr>
            <w:tcW w:w="827" w:type="dxa"/>
            <w:tcBorders>
              <w:left w:val="single" w:sz="4" w:space="0" w:color="auto"/>
              <w:right w:val="single" w:sz="4" w:space="0" w:color="auto"/>
            </w:tcBorders>
          </w:tcPr>
          <w:p w14:paraId="492223B6" w14:textId="77777777" w:rsidR="002314DE" w:rsidRPr="002314DE" w:rsidRDefault="002314DE" w:rsidP="002A0E3A">
            <w:pPr>
              <w:jc w:val="center"/>
              <w:rPr>
                <w:sz w:val="20"/>
                <w:szCs w:val="20"/>
                <w:lang w:val="fr-FR"/>
              </w:rPr>
            </w:pPr>
          </w:p>
        </w:tc>
      </w:tr>
      <w:tr w:rsidR="000019B0" w:rsidRPr="005210CB" w14:paraId="767BA0E3" w14:textId="77777777" w:rsidTr="00587E91">
        <w:trPr>
          <w:trHeight w:val="501"/>
          <w:jc w:val="center"/>
        </w:trPr>
        <w:tc>
          <w:tcPr>
            <w:tcW w:w="8173" w:type="dxa"/>
            <w:gridSpan w:val="3"/>
            <w:tcBorders>
              <w:top w:val="single" w:sz="4" w:space="0" w:color="auto"/>
              <w:left w:val="single" w:sz="4" w:space="0" w:color="auto"/>
              <w:bottom w:val="single" w:sz="4" w:space="0" w:color="auto"/>
              <w:right w:val="single" w:sz="4" w:space="0" w:color="auto"/>
            </w:tcBorders>
          </w:tcPr>
          <w:p w14:paraId="684A3F6B" w14:textId="4D9C790E" w:rsidR="000019B0" w:rsidRPr="00BA12A0" w:rsidRDefault="000019B0" w:rsidP="00C67B16">
            <w:pPr>
              <w:pStyle w:val="ListParagraph"/>
              <w:numPr>
                <w:ilvl w:val="0"/>
                <w:numId w:val="11"/>
              </w:numPr>
              <w:spacing w:after="120"/>
              <w:jc w:val="both"/>
              <w:rPr>
                <w:sz w:val="20"/>
                <w:szCs w:val="20"/>
              </w:rPr>
            </w:pPr>
            <w:r>
              <w:rPr>
                <w:sz w:val="20"/>
                <w:szCs w:val="20"/>
              </w:rPr>
              <w:t>Anexa C</w:t>
            </w:r>
            <w:r w:rsidR="006D05B0">
              <w:rPr>
                <w:sz w:val="20"/>
                <w:szCs w:val="20"/>
              </w:rPr>
              <w:t>5</w:t>
            </w:r>
            <w:r>
              <w:rPr>
                <w:sz w:val="20"/>
                <w:szCs w:val="20"/>
              </w:rPr>
              <w:t xml:space="preserve">.9 privind </w:t>
            </w:r>
            <w:r w:rsidRPr="000019B0">
              <w:rPr>
                <w:sz w:val="20"/>
                <w:szCs w:val="20"/>
              </w:rPr>
              <w:t>Descrierea măsurilor inovative este încărcat</w:t>
            </w:r>
            <w:r>
              <w:rPr>
                <w:sz w:val="20"/>
                <w:szCs w:val="20"/>
              </w:rPr>
              <w:t>a</w:t>
            </w:r>
            <w:r w:rsidRPr="000019B0">
              <w:rPr>
                <w:sz w:val="20"/>
                <w:szCs w:val="20"/>
              </w:rPr>
              <w:t xml:space="preserve"> în MySMIS</w:t>
            </w:r>
            <w:r>
              <w:rPr>
                <w:sz w:val="20"/>
                <w:szCs w:val="20"/>
              </w:rPr>
              <w:t xml:space="preserve">? </w:t>
            </w:r>
            <w:r w:rsidRPr="000019B0">
              <w:rPr>
                <w:sz w:val="20"/>
                <w:szCs w:val="20"/>
              </w:rPr>
              <w:t>(unde este cazul)</w:t>
            </w:r>
          </w:p>
        </w:tc>
        <w:tc>
          <w:tcPr>
            <w:tcW w:w="873" w:type="dxa"/>
            <w:tcBorders>
              <w:left w:val="single" w:sz="4" w:space="0" w:color="auto"/>
              <w:right w:val="single" w:sz="4" w:space="0" w:color="auto"/>
            </w:tcBorders>
          </w:tcPr>
          <w:p w14:paraId="036FD8D2" w14:textId="77777777" w:rsidR="000019B0" w:rsidRPr="000019B0" w:rsidRDefault="000019B0" w:rsidP="002A0E3A">
            <w:pPr>
              <w:jc w:val="center"/>
              <w:rPr>
                <w:sz w:val="20"/>
                <w:szCs w:val="20"/>
              </w:rPr>
            </w:pPr>
          </w:p>
        </w:tc>
        <w:tc>
          <w:tcPr>
            <w:tcW w:w="827" w:type="dxa"/>
            <w:tcBorders>
              <w:left w:val="single" w:sz="4" w:space="0" w:color="auto"/>
              <w:right w:val="single" w:sz="4" w:space="0" w:color="auto"/>
            </w:tcBorders>
          </w:tcPr>
          <w:p w14:paraId="74DDA7CF" w14:textId="77777777" w:rsidR="000019B0" w:rsidRPr="000019B0" w:rsidRDefault="000019B0" w:rsidP="002A0E3A">
            <w:pPr>
              <w:jc w:val="center"/>
              <w:rPr>
                <w:sz w:val="20"/>
                <w:szCs w:val="20"/>
              </w:rPr>
            </w:pPr>
          </w:p>
        </w:tc>
      </w:tr>
      <w:tr w:rsidR="00936D54" w:rsidRPr="005210CB" w14:paraId="7E96E5CB" w14:textId="77777777" w:rsidTr="006F5BA3">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14:paraId="1B8F9062" w14:textId="2EAB2BC9" w:rsidR="00936D54" w:rsidRDefault="00936D54" w:rsidP="00C67B16">
            <w:pPr>
              <w:pStyle w:val="ListParagraph"/>
              <w:numPr>
                <w:ilvl w:val="0"/>
                <w:numId w:val="11"/>
              </w:numPr>
              <w:spacing w:after="120"/>
              <w:jc w:val="both"/>
              <w:rPr>
                <w:sz w:val="20"/>
                <w:szCs w:val="20"/>
              </w:rPr>
            </w:pPr>
            <w:r>
              <w:rPr>
                <w:sz w:val="20"/>
                <w:szCs w:val="20"/>
              </w:rPr>
              <w:t>Alte documente considerate oportune/necesare de către solicitant (ex. autorizația de construire, dacă există la momentul depunerii cererii de finanțare)</w:t>
            </w:r>
          </w:p>
        </w:tc>
        <w:tc>
          <w:tcPr>
            <w:tcW w:w="873" w:type="dxa"/>
            <w:tcBorders>
              <w:left w:val="single" w:sz="4" w:space="0" w:color="auto"/>
              <w:right w:val="single" w:sz="4" w:space="0" w:color="auto"/>
            </w:tcBorders>
          </w:tcPr>
          <w:p w14:paraId="6DA2BDF0" w14:textId="77777777" w:rsidR="00936D54" w:rsidRPr="000019B0" w:rsidRDefault="00936D54" w:rsidP="002A0E3A">
            <w:pPr>
              <w:jc w:val="center"/>
              <w:rPr>
                <w:sz w:val="20"/>
                <w:szCs w:val="20"/>
              </w:rPr>
            </w:pPr>
          </w:p>
        </w:tc>
        <w:tc>
          <w:tcPr>
            <w:tcW w:w="827" w:type="dxa"/>
            <w:tcBorders>
              <w:left w:val="single" w:sz="4" w:space="0" w:color="auto"/>
              <w:right w:val="single" w:sz="4" w:space="0" w:color="auto"/>
            </w:tcBorders>
          </w:tcPr>
          <w:p w14:paraId="175DA530" w14:textId="77777777" w:rsidR="00936D54" w:rsidRPr="000019B0" w:rsidRDefault="00936D54" w:rsidP="002A0E3A">
            <w:pPr>
              <w:jc w:val="center"/>
              <w:rPr>
                <w:sz w:val="20"/>
                <w:szCs w:val="20"/>
              </w:rPr>
            </w:pPr>
          </w:p>
        </w:tc>
      </w:tr>
      <w:tr w:rsidR="00A937FC" w:rsidRPr="005210CB" w14:paraId="1D799DFA" w14:textId="77777777" w:rsidTr="006F5BA3">
        <w:trPr>
          <w:trHeight w:val="88"/>
          <w:jc w:val="center"/>
        </w:trPr>
        <w:tc>
          <w:tcPr>
            <w:tcW w:w="4370" w:type="dxa"/>
            <w:gridSpan w:val="2"/>
            <w:tcBorders>
              <w:top w:val="single" w:sz="4" w:space="0" w:color="auto"/>
              <w:left w:val="single" w:sz="4" w:space="0" w:color="auto"/>
              <w:bottom w:val="single" w:sz="4" w:space="0" w:color="auto"/>
              <w:right w:val="single" w:sz="4" w:space="0" w:color="auto"/>
            </w:tcBorders>
          </w:tcPr>
          <w:p w14:paraId="521493DF" w14:textId="77777777" w:rsidR="00A937FC" w:rsidRPr="000019B0" w:rsidRDefault="00A937FC" w:rsidP="001227FF">
            <w:pPr>
              <w:pStyle w:val="ListParagraph"/>
              <w:numPr>
                <w:ilvl w:val="0"/>
                <w:numId w:val="4"/>
              </w:numPr>
              <w:jc w:val="both"/>
              <w:rPr>
                <w:b/>
                <w:sz w:val="20"/>
                <w:szCs w:val="20"/>
              </w:rPr>
            </w:pPr>
            <w:r w:rsidRPr="000019B0">
              <w:rPr>
                <w:b/>
                <w:sz w:val="20"/>
                <w:szCs w:val="20"/>
              </w:rPr>
              <w:t xml:space="preserve">DA      </w:t>
            </w:r>
          </w:p>
        </w:tc>
        <w:tc>
          <w:tcPr>
            <w:tcW w:w="3803" w:type="dxa"/>
            <w:tcBorders>
              <w:top w:val="single" w:sz="4" w:space="0" w:color="auto"/>
              <w:left w:val="single" w:sz="4" w:space="0" w:color="auto"/>
              <w:bottom w:val="single" w:sz="4" w:space="0" w:color="auto"/>
              <w:right w:val="single" w:sz="4" w:space="0" w:color="auto"/>
            </w:tcBorders>
          </w:tcPr>
          <w:p w14:paraId="7A79B464" w14:textId="77777777" w:rsidR="00A937FC" w:rsidRPr="000019B0" w:rsidRDefault="00A937FC" w:rsidP="001227FF">
            <w:pPr>
              <w:pStyle w:val="ListParagraph"/>
              <w:numPr>
                <w:ilvl w:val="0"/>
                <w:numId w:val="5"/>
              </w:numPr>
              <w:jc w:val="both"/>
              <w:rPr>
                <w:b/>
                <w:sz w:val="20"/>
                <w:szCs w:val="20"/>
              </w:rPr>
            </w:pPr>
            <w:r w:rsidRPr="000019B0">
              <w:rPr>
                <w:b/>
                <w:sz w:val="20"/>
                <w:szCs w:val="20"/>
              </w:rPr>
              <w:t>NU</w:t>
            </w:r>
          </w:p>
        </w:tc>
        <w:tc>
          <w:tcPr>
            <w:tcW w:w="873" w:type="dxa"/>
            <w:tcBorders>
              <w:left w:val="single" w:sz="4" w:space="0" w:color="auto"/>
              <w:right w:val="single" w:sz="4" w:space="0" w:color="auto"/>
            </w:tcBorders>
          </w:tcPr>
          <w:p w14:paraId="2A0A4D20" w14:textId="77777777" w:rsidR="00A937FC" w:rsidRPr="000019B0" w:rsidRDefault="00A937FC" w:rsidP="00FF2771">
            <w:pPr>
              <w:jc w:val="center"/>
              <w:rPr>
                <w:sz w:val="20"/>
                <w:szCs w:val="20"/>
              </w:rPr>
            </w:pPr>
          </w:p>
        </w:tc>
        <w:tc>
          <w:tcPr>
            <w:tcW w:w="827" w:type="dxa"/>
            <w:tcBorders>
              <w:left w:val="single" w:sz="4" w:space="0" w:color="auto"/>
              <w:right w:val="single" w:sz="4" w:space="0" w:color="auto"/>
            </w:tcBorders>
          </w:tcPr>
          <w:p w14:paraId="683D9492" w14:textId="77777777" w:rsidR="00A937FC" w:rsidRPr="000019B0" w:rsidRDefault="00A937FC" w:rsidP="00FF2771">
            <w:pPr>
              <w:jc w:val="center"/>
              <w:rPr>
                <w:sz w:val="20"/>
                <w:szCs w:val="20"/>
              </w:rPr>
            </w:pPr>
          </w:p>
        </w:tc>
      </w:tr>
      <w:tr w:rsidR="00A937FC" w:rsidRPr="005210CB" w14:paraId="6E44A827" w14:textId="77777777" w:rsidTr="006F5BA3">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14:paraId="5DAE39BD" w14:textId="77777777" w:rsidR="00A937FC" w:rsidRPr="000019B0" w:rsidRDefault="00A937FC" w:rsidP="00FF2771">
            <w:pPr>
              <w:jc w:val="both"/>
              <w:rPr>
                <w:b/>
                <w:sz w:val="20"/>
                <w:szCs w:val="20"/>
              </w:rPr>
            </w:pPr>
            <w:r w:rsidRPr="000019B0">
              <w:rPr>
                <w:b/>
                <w:sz w:val="20"/>
                <w:szCs w:val="20"/>
              </w:rPr>
              <w:t>Comentarii:</w:t>
            </w:r>
          </w:p>
          <w:p w14:paraId="35EE8D99" w14:textId="77777777" w:rsidR="00A937FC" w:rsidRPr="000019B0" w:rsidRDefault="00A937FC" w:rsidP="003011D0">
            <w:pPr>
              <w:jc w:val="both"/>
              <w:rPr>
                <w:b/>
                <w:sz w:val="20"/>
                <w:szCs w:val="20"/>
              </w:rPr>
            </w:pPr>
          </w:p>
        </w:tc>
        <w:tc>
          <w:tcPr>
            <w:tcW w:w="873" w:type="dxa"/>
            <w:tcBorders>
              <w:left w:val="single" w:sz="4" w:space="0" w:color="auto"/>
              <w:bottom w:val="single" w:sz="4" w:space="0" w:color="auto"/>
              <w:right w:val="single" w:sz="4" w:space="0" w:color="auto"/>
            </w:tcBorders>
          </w:tcPr>
          <w:p w14:paraId="1BBAFD5A" w14:textId="77777777" w:rsidR="00A937FC" w:rsidRPr="000019B0" w:rsidRDefault="00A937FC" w:rsidP="00FF2771">
            <w:pPr>
              <w:jc w:val="center"/>
              <w:rPr>
                <w:sz w:val="20"/>
                <w:szCs w:val="20"/>
              </w:rPr>
            </w:pPr>
          </w:p>
        </w:tc>
        <w:tc>
          <w:tcPr>
            <w:tcW w:w="827" w:type="dxa"/>
            <w:tcBorders>
              <w:left w:val="single" w:sz="4" w:space="0" w:color="auto"/>
              <w:bottom w:val="single" w:sz="4" w:space="0" w:color="auto"/>
              <w:right w:val="single" w:sz="4" w:space="0" w:color="auto"/>
            </w:tcBorders>
          </w:tcPr>
          <w:p w14:paraId="6F962635" w14:textId="77777777" w:rsidR="00A937FC" w:rsidRPr="000019B0" w:rsidRDefault="00A937FC" w:rsidP="00FF2771">
            <w:pPr>
              <w:jc w:val="center"/>
              <w:rPr>
                <w:sz w:val="20"/>
                <w:szCs w:val="20"/>
              </w:rPr>
            </w:pPr>
          </w:p>
        </w:tc>
      </w:tr>
      <w:tr w:rsidR="00A937FC" w:rsidRPr="005210CB" w14:paraId="517D765A" w14:textId="77777777" w:rsidTr="006F5BA3">
        <w:trPr>
          <w:trHeight w:val="341"/>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5AF3C565" w14:textId="77777777" w:rsidR="00A937FC" w:rsidRPr="000019B0" w:rsidRDefault="00A937FC" w:rsidP="00FF2771">
            <w:pPr>
              <w:jc w:val="center"/>
              <w:rPr>
                <w:b/>
                <w:sz w:val="20"/>
                <w:szCs w:val="20"/>
              </w:rPr>
            </w:pPr>
            <w:r w:rsidRPr="000019B0">
              <w:rPr>
                <w:b/>
                <w:sz w:val="20"/>
                <w:szCs w:val="20"/>
              </w:rPr>
              <w:t>Criteriu</w:t>
            </w:r>
          </w:p>
        </w:tc>
        <w:tc>
          <w:tcPr>
            <w:tcW w:w="873"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54E89CD1" w14:textId="77777777" w:rsidR="00A937FC" w:rsidRPr="000019B0" w:rsidRDefault="00A937FC" w:rsidP="00FF2771">
            <w:pPr>
              <w:jc w:val="center"/>
              <w:rPr>
                <w:b/>
                <w:sz w:val="20"/>
                <w:szCs w:val="20"/>
              </w:rPr>
            </w:pPr>
            <w:r w:rsidRPr="000019B0">
              <w:rPr>
                <w:b/>
                <w:sz w:val="20"/>
                <w:szCs w:val="20"/>
              </w:rPr>
              <w:t>Sistem notare</w:t>
            </w:r>
          </w:p>
        </w:tc>
        <w:tc>
          <w:tcPr>
            <w:tcW w:w="82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AD4D1B1" w14:textId="77777777" w:rsidR="00A937FC" w:rsidRPr="000019B0" w:rsidRDefault="00A937FC" w:rsidP="00FF2771">
            <w:pPr>
              <w:jc w:val="center"/>
              <w:rPr>
                <w:b/>
                <w:sz w:val="20"/>
                <w:szCs w:val="20"/>
              </w:rPr>
            </w:pPr>
          </w:p>
        </w:tc>
      </w:tr>
      <w:tr w:rsidR="00A937FC" w:rsidRPr="005210CB" w14:paraId="6904CA3D" w14:textId="77777777" w:rsidTr="006F5BA3">
        <w:trPr>
          <w:trHeight w:val="341"/>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53228B2" w14:textId="77777777" w:rsidR="00A937FC" w:rsidRPr="000019B0" w:rsidRDefault="00A937FC" w:rsidP="00FF2771">
            <w:pPr>
              <w:jc w:val="center"/>
              <w:rPr>
                <w:b/>
                <w:sz w:val="20"/>
                <w:szCs w:val="20"/>
              </w:rPr>
            </w:pPr>
            <w:r w:rsidRPr="000019B0">
              <w:rPr>
                <w:b/>
                <w:sz w:val="20"/>
                <w:szCs w:val="20"/>
              </w:rPr>
              <w:t>Eligibilitate</w:t>
            </w:r>
          </w:p>
        </w:tc>
        <w:tc>
          <w:tcPr>
            <w:tcW w:w="873"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005011E1" w14:textId="77777777" w:rsidR="00A937FC" w:rsidRPr="000019B0" w:rsidRDefault="00A937FC" w:rsidP="00FF2771">
            <w:pPr>
              <w:jc w:val="center"/>
              <w:rPr>
                <w:b/>
                <w:sz w:val="20"/>
                <w:szCs w:val="20"/>
              </w:rPr>
            </w:pPr>
          </w:p>
        </w:tc>
        <w:tc>
          <w:tcPr>
            <w:tcW w:w="827"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1ACA96B8" w14:textId="77777777" w:rsidR="00A937FC" w:rsidRPr="000019B0" w:rsidRDefault="00A937FC" w:rsidP="00FF2771">
            <w:pPr>
              <w:jc w:val="center"/>
              <w:rPr>
                <w:b/>
                <w:sz w:val="20"/>
                <w:szCs w:val="20"/>
              </w:rPr>
            </w:pPr>
          </w:p>
        </w:tc>
      </w:tr>
      <w:tr w:rsidR="00E83509" w:rsidRPr="005210CB" w14:paraId="61CDAEB3" w14:textId="77777777" w:rsidTr="006F5BA3">
        <w:trPr>
          <w:trHeight w:val="341"/>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1C9FBD70" w14:textId="77777777" w:rsidR="00504BA4" w:rsidRPr="00504BA4" w:rsidRDefault="00504BA4" w:rsidP="00504BA4">
            <w:pPr>
              <w:jc w:val="both"/>
              <w:rPr>
                <w:b/>
                <w:sz w:val="20"/>
                <w:szCs w:val="20"/>
              </w:rPr>
            </w:pPr>
            <w:r w:rsidRPr="00504BA4">
              <w:rPr>
                <w:b/>
                <w:sz w:val="20"/>
                <w:szCs w:val="20"/>
              </w:rPr>
              <w:t>ATENȚIE!</w:t>
            </w:r>
          </w:p>
          <w:p w14:paraId="37333B58" w14:textId="77777777" w:rsidR="00504BA4" w:rsidRPr="00504BA4" w:rsidRDefault="00504BA4" w:rsidP="00504BA4">
            <w:pPr>
              <w:jc w:val="both"/>
              <w:rPr>
                <w:b/>
                <w:sz w:val="20"/>
                <w:szCs w:val="20"/>
              </w:rPr>
            </w:pPr>
            <w:r w:rsidRPr="00504BA4">
              <w:rPr>
                <w:b/>
                <w:sz w:val="20"/>
                <w:szCs w:val="20"/>
              </w:rPr>
              <w:t xml:space="preserve">Referirile la Regulamentul nr. 651/2014 sau la </w:t>
            </w:r>
            <w:r w:rsidRPr="00504BA4">
              <w:rPr>
                <w:b/>
                <w:i/>
                <w:sz w:val="20"/>
                <w:szCs w:val="20"/>
              </w:rPr>
              <w:t>ajutorul de stat exceptat</w:t>
            </w:r>
            <w:r w:rsidRPr="00504BA4">
              <w:rPr>
                <w:b/>
                <w:sz w:val="20"/>
                <w:szCs w:val="20"/>
              </w:rPr>
              <w:t xml:space="preserve"> din cuprinsul Ghidului, inclusiv anexe, se aplică investițiilor / componentei investiționale care intră sub incidența HG 216/2017. </w:t>
            </w:r>
          </w:p>
          <w:p w14:paraId="410FDF03" w14:textId="4598D660" w:rsidR="00E83509" w:rsidRPr="000019B0" w:rsidRDefault="00504BA4" w:rsidP="00721953">
            <w:pPr>
              <w:jc w:val="both"/>
              <w:rPr>
                <w:b/>
                <w:sz w:val="20"/>
                <w:szCs w:val="20"/>
              </w:rPr>
            </w:pPr>
            <w:r w:rsidRPr="00504BA4">
              <w:rPr>
                <w:b/>
                <w:sz w:val="20"/>
                <w:szCs w:val="20"/>
              </w:rPr>
              <w:t xml:space="preserve">În cazul investițiilor / componentei investiționale care intră sub incidența Schemei de ajutor de stat aprobată prin Decizia CE (2020) 7711 și Hotărârea Guvernului nr. </w:t>
            </w:r>
            <w:r w:rsidR="00DA3DAF">
              <w:rPr>
                <w:b/>
                <w:sz w:val="20"/>
                <w:szCs w:val="20"/>
              </w:rPr>
              <w:t>1037</w:t>
            </w:r>
            <w:r w:rsidRPr="00504BA4">
              <w:rPr>
                <w:b/>
                <w:sz w:val="20"/>
                <w:szCs w:val="20"/>
              </w:rPr>
              <w:t>/2020, se aplică exclusiv prevederile acestei scheme.</w:t>
            </w:r>
          </w:p>
        </w:tc>
        <w:tc>
          <w:tcPr>
            <w:tcW w:w="873"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18EB3B67" w14:textId="77777777" w:rsidR="00E83509" w:rsidRPr="000019B0" w:rsidRDefault="00E83509" w:rsidP="00FF2771">
            <w:pPr>
              <w:jc w:val="center"/>
              <w:rPr>
                <w:b/>
                <w:sz w:val="20"/>
                <w:szCs w:val="20"/>
              </w:rPr>
            </w:pPr>
          </w:p>
        </w:tc>
        <w:tc>
          <w:tcPr>
            <w:tcW w:w="827"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13529292" w14:textId="77777777" w:rsidR="00E83509" w:rsidRPr="000019B0" w:rsidRDefault="00E83509" w:rsidP="00FF2771">
            <w:pPr>
              <w:jc w:val="center"/>
              <w:rPr>
                <w:b/>
                <w:sz w:val="20"/>
                <w:szCs w:val="20"/>
              </w:rPr>
            </w:pPr>
          </w:p>
        </w:tc>
      </w:tr>
      <w:tr w:rsidR="00A937FC" w:rsidRPr="005210CB" w14:paraId="7D974C39" w14:textId="77777777" w:rsidTr="00B576FC">
        <w:trPr>
          <w:trHeight w:val="305"/>
          <w:jc w:val="center"/>
        </w:trPr>
        <w:tc>
          <w:tcPr>
            <w:tcW w:w="9046"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77CF73A1" w14:textId="56EE776F" w:rsidR="00A937FC" w:rsidRPr="000019B0" w:rsidRDefault="00A937FC" w:rsidP="001227FF">
            <w:pPr>
              <w:pStyle w:val="ListParagraph"/>
              <w:numPr>
                <w:ilvl w:val="0"/>
                <w:numId w:val="1"/>
              </w:numPr>
              <w:ind w:left="342" w:hanging="450"/>
              <w:rPr>
                <w:sz w:val="20"/>
                <w:szCs w:val="20"/>
              </w:rPr>
            </w:pPr>
            <w:r w:rsidRPr="000019B0">
              <w:rPr>
                <w:b/>
                <w:sz w:val="20"/>
                <w:szCs w:val="20"/>
              </w:rPr>
              <w:t>Eligibilitatea solicitantului</w:t>
            </w:r>
          </w:p>
        </w:tc>
        <w:tc>
          <w:tcPr>
            <w:tcW w:w="827"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C93CFC9" w14:textId="77777777" w:rsidR="00A937FC" w:rsidRPr="000019B0" w:rsidRDefault="00A937FC" w:rsidP="00FF2771">
            <w:pPr>
              <w:pStyle w:val="ListParagraph"/>
              <w:ind w:left="342"/>
              <w:rPr>
                <w:b/>
                <w:sz w:val="20"/>
                <w:szCs w:val="20"/>
              </w:rPr>
            </w:pPr>
          </w:p>
        </w:tc>
      </w:tr>
      <w:tr w:rsidR="00A937FC" w:rsidRPr="005210CB" w14:paraId="3D832F86" w14:textId="77777777" w:rsidTr="006F5BA3">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hideMark/>
          </w:tcPr>
          <w:p w14:paraId="088B2ED6" w14:textId="48C287A0" w:rsidR="00A937FC" w:rsidRPr="001042CA" w:rsidRDefault="00A937FC">
            <w:pPr>
              <w:jc w:val="both"/>
              <w:rPr>
                <w:b/>
                <w:sz w:val="20"/>
                <w:szCs w:val="20"/>
              </w:rPr>
            </w:pPr>
            <w:r w:rsidRPr="001042CA">
              <w:rPr>
                <w:sz w:val="20"/>
                <w:szCs w:val="20"/>
              </w:rPr>
              <w:t>Solicitantul/ îndeplineşte toate criteriile de natură instituţională, legală şi financiară conform prevederilor din Ghidul solicitantului:</w:t>
            </w:r>
          </w:p>
        </w:tc>
        <w:tc>
          <w:tcPr>
            <w:tcW w:w="873" w:type="dxa"/>
            <w:tcBorders>
              <w:top w:val="single" w:sz="4" w:space="0" w:color="auto"/>
              <w:left w:val="single" w:sz="4" w:space="0" w:color="auto"/>
              <w:bottom w:val="single" w:sz="4" w:space="0" w:color="auto"/>
              <w:right w:val="single" w:sz="4" w:space="0" w:color="auto"/>
            </w:tcBorders>
            <w:hideMark/>
          </w:tcPr>
          <w:p w14:paraId="5334D639" w14:textId="77777777" w:rsidR="00A937FC" w:rsidRDefault="00A937FC" w:rsidP="00FF2771">
            <w:pPr>
              <w:jc w:val="center"/>
              <w:rPr>
                <w:sz w:val="20"/>
                <w:szCs w:val="20"/>
                <w:lang w:val="en-US"/>
              </w:rPr>
            </w:pPr>
          </w:p>
          <w:p w14:paraId="5E906DBB" w14:textId="3509C770" w:rsidR="00B576FC" w:rsidRDefault="00B576FC" w:rsidP="00FF2771">
            <w:pPr>
              <w:jc w:val="center"/>
            </w:pPr>
          </w:p>
        </w:tc>
        <w:tc>
          <w:tcPr>
            <w:tcW w:w="827" w:type="dxa"/>
            <w:tcBorders>
              <w:top w:val="single" w:sz="4" w:space="0" w:color="auto"/>
              <w:left w:val="single" w:sz="4" w:space="0" w:color="auto"/>
              <w:bottom w:val="single" w:sz="4" w:space="0" w:color="auto"/>
              <w:right w:val="single" w:sz="4" w:space="0" w:color="auto"/>
            </w:tcBorders>
          </w:tcPr>
          <w:p w14:paraId="20EE12E0" w14:textId="77777777" w:rsidR="00A937FC" w:rsidRDefault="00A937FC" w:rsidP="00FF2771">
            <w:pPr>
              <w:jc w:val="center"/>
              <w:rPr>
                <w:sz w:val="20"/>
                <w:szCs w:val="20"/>
                <w:lang w:val="en-US"/>
              </w:rPr>
            </w:pPr>
          </w:p>
          <w:p w14:paraId="65CE7C4B" w14:textId="2D0B2DF0" w:rsidR="00B576FC" w:rsidRPr="00197EAA" w:rsidRDefault="00B576FC" w:rsidP="00FF2771">
            <w:pPr>
              <w:jc w:val="center"/>
              <w:rPr>
                <w:sz w:val="20"/>
                <w:szCs w:val="20"/>
                <w:lang w:val="en-US"/>
              </w:rPr>
            </w:pPr>
          </w:p>
        </w:tc>
      </w:tr>
      <w:tr w:rsidR="00754174" w:rsidRPr="005210CB" w14:paraId="10FA9F28" w14:textId="77777777" w:rsidTr="006F5BA3">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14:paraId="7E3D2026" w14:textId="77777777" w:rsidR="00135F0A" w:rsidRPr="00135F0A" w:rsidRDefault="00135F0A" w:rsidP="007120F4">
            <w:pPr>
              <w:pStyle w:val="ListParagraph"/>
              <w:numPr>
                <w:ilvl w:val="0"/>
                <w:numId w:val="12"/>
              </w:numPr>
              <w:ind w:left="239" w:hanging="270"/>
              <w:jc w:val="both"/>
              <w:rPr>
                <w:i/>
                <w:sz w:val="20"/>
                <w:szCs w:val="20"/>
              </w:rPr>
            </w:pPr>
            <w:r w:rsidRPr="00135F0A">
              <w:rPr>
                <w:i/>
                <w:sz w:val="20"/>
                <w:szCs w:val="20"/>
              </w:rPr>
              <w:t xml:space="preserve">Solicitantul are personalitate juridică, este legal constituit în conformitate cu legislaţia specifică din statul membru a cărei naţionalitate o deţine  </w:t>
            </w:r>
          </w:p>
          <w:p w14:paraId="599D8195" w14:textId="77777777" w:rsidR="00895100" w:rsidRDefault="00895100" w:rsidP="00895100">
            <w:pPr>
              <w:jc w:val="both"/>
              <w:rPr>
                <w:i/>
                <w:sz w:val="20"/>
                <w:szCs w:val="20"/>
              </w:rPr>
            </w:pPr>
          </w:p>
          <w:p w14:paraId="5AC1F0EE" w14:textId="17111905" w:rsidR="00895100" w:rsidRPr="00895100" w:rsidRDefault="00895100" w:rsidP="00895100">
            <w:pPr>
              <w:jc w:val="both"/>
              <w:rPr>
                <w:i/>
                <w:sz w:val="20"/>
                <w:szCs w:val="20"/>
              </w:rPr>
            </w:pPr>
            <w:r w:rsidRPr="00C84E96">
              <w:rPr>
                <w:i/>
                <w:color w:val="000000"/>
                <w:sz w:val="20"/>
                <w:szCs w:val="20"/>
              </w:rPr>
              <w:t xml:space="preserve">       </w:t>
            </w:r>
            <w:r w:rsidRPr="00895100">
              <w:rPr>
                <w:i/>
                <w:color w:val="000000"/>
                <w:sz w:val="20"/>
                <w:szCs w:val="20"/>
                <w:lang w:val="fr-FR"/>
              </w:rPr>
              <w:t>Se probează prin:</w:t>
            </w:r>
          </w:p>
          <w:p w14:paraId="2D6BB9A1" w14:textId="37539CB4" w:rsidR="007120F4" w:rsidRPr="007120F4" w:rsidRDefault="007120F4" w:rsidP="007120F4">
            <w:pPr>
              <w:pStyle w:val="ListParagraph"/>
              <w:numPr>
                <w:ilvl w:val="0"/>
                <w:numId w:val="15"/>
              </w:numPr>
              <w:tabs>
                <w:tab w:val="left" w:pos="59"/>
              </w:tabs>
              <w:jc w:val="both"/>
              <w:rPr>
                <w:i/>
                <w:iCs/>
                <w:color w:val="FF0000"/>
                <w:sz w:val="20"/>
                <w:szCs w:val="20"/>
              </w:rPr>
            </w:pPr>
            <w:r w:rsidRPr="007120F4">
              <w:rPr>
                <w:i/>
                <w:iCs/>
                <w:color w:val="FF0000"/>
                <w:sz w:val="20"/>
                <w:szCs w:val="20"/>
              </w:rPr>
              <w:t>Actul constitutiv, Statutul, Certificatul constatator eliberat de Oficiul Registrului Comer</w:t>
            </w:r>
            <w:r>
              <w:rPr>
                <w:i/>
                <w:iCs/>
                <w:color w:val="FF0000"/>
                <w:sz w:val="20"/>
                <w:szCs w:val="20"/>
              </w:rPr>
              <w:t>ț</w:t>
            </w:r>
            <w:r w:rsidRPr="007120F4">
              <w:rPr>
                <w:i/>
                <w:iCs/>
                <w:color w:val="FF0000"/>
                <w:sz w:val="20"/>
                <w:szCs w:val="20"/>
              </w:rPr>
              <w:t>ului sau documente echi</w:t>
            </w:r>
            <w:r>
              <w:rPr>
                <w:i/>
                <w:iCs/>
                <w:color w:val="FF0000"/>
                <w:sz w:val="20"/>
                <w:szCs w:val="20"/>
              </w:rPr>
              <w:t xml:space="preserve">valente cu traducere autorizaă </w:t>
            </w:r>
            <w:r w:rsidRPr="007120F4">
              <w:rPr>
                <w:i/>
                <w:iCs/>
                <w:color w:val="FF0000"/>
                <w:sz w:val="20"/>
                <w:szCs w:val="20"/>
              </w:rPr>
              <w:t xml:space="preserve"> (emis cu maximum 30 zile înainte de depunerea cererii de finan</w:t>
            </w:r>
            <w:r>
              <w:rPr>
                <w:i/>
                <w:iCs/>
                <w:color w:val="FF0000"/>
                <w:sz w:val="20"/>
                <w:szCs w:val="20"/>
              </w:rPr>
              <w:t>ț</w:t>
            </w:r>
            <w:r w:rsidRPr="007120F4">
              <w:rPr>
                <w:i/>
                <w:iCs/>
                <w:color w:val="FF0000"/>
                <w:sz w:val="20"/>
                <w:szCs w:val="20"/>
              </w:rPr>
              <w:t>are), valabile la data depunerii documentelor înso</w:t>
            </w:r>
            <w:r>
              <w:rPr>
                <w:i/>
                <w:iCs/>
                <w:color w:val="FF0000"/>
                <w:sz w:val="20"/>
                <w:szCs w:val="20"/>
              </w:rPr>
              <w:t>ț</w:t>
            </w:r>
            <w:r w:rsidRPr="007120F4">
              <w:rPr>
                <w:i/>
                <w:iCs/>
                <w:color w:val="FF0000"/>
                <w:sz w:val="20"/>
                <w:szCs w:val="20"/>
              </w:rPr>
              <w:t xml:space="preserve">itoare ale Cererii </w:t>
            </w:r>
            <w:r>
              <w:rPr>
                <w:i/>
                <w:iCs/>
                <w:color w:val="FF0000"/>
                <w:sz w:val="20"/>
                <w:szCs w:val="20"/>
              </w:rPr>
              <w:t>de  finanțare, pentru solicitanți "societăț</w:t>
            </w:r>
            <w:r w:rsidRPr="007120F4">
              <w:rPr>
                <w:i/>
                <w:iCs/>
                <w:color w:val="FF0000"/>
                <w:sz w:val="20"/>
                <w:szCs w:val="20"/>
              </w:rPr>
              <w:t>i";</w:t>
            </w:r>
          </w:p>
          <w:p w14:paraId="18BD340D" w14:textId="2C8C1377" w:rsidR="007120F4" w:rsidRPr="007120F4" w:rsidRDefault="007120F4" w:rsidP="007120F4">
            <w:pPr>
              <w:pStyle w:val="ListParagraph"/>
              <w:numPr>
                <w:ilvl w:val="0"/>
                <w:numId w:val="15"/>
              </w:numPr>
              <w:tabs>
                <w:tab w:val="left" w:pos="59"/>
              </w:tabs>
              <w:jc w:val="both"/>
              <w:rPr>
                <w:i/>
                <w:iCs/>
                <w:color w:val="FF0000"/>
                <w:sz w:val="20"/>
                <w:szCs w:val="20"/>
              </w:rPr>
            </w:pPr>
            <w:r w:rsidRPr="007120F4">
              <w:rPr>
                <w:i/>
                <w:iCs/>
                <w:color w:val="FF0000"/>
                <w:sz w:val="20"/>
                <w:szCs w:val="20"/>
              </w:rPr>
              <w:t>Actul de constituire, Statutul, Certificat de inscriere în Registrul Asocia</w:t>
            </w:r>
            <w:r>
              <w:rPr>
                <w:i/>
                <w:iCs/>
                <w:color w:val="FF0000"/>
                <w:sz w:val="20"/>
                <w:szCs w:val="20"/>
              </w:rPr>
              <w:t>ț</w:t>
            </w:r>
            <w:r w:rsidRPr="007120F4">
              <w:rPr>
                <w:i/>
                <w:iCs/>
                <w:color w:val="FF0000"/>
                <w:sz w:val="20"/>
                <w:szCs w:val="20"/>
              </w:rPr>
              <w:t xml:space="preserve">iilor </w:t>
            </w:r>
            <w:r>
              <w:rPr>
                <w:i/>
                <w:iCs/>
                <w:color w:val="FF0000"/>
                <w:sz w:val="20"/>
                <w:szCs w:val="20"/>
              </w:rPr>
              <w:t>ș</w:t>
            </w:r>
            <w:r w:rsidRPr="007120F4">
              <w:rPr>
                <w:i/>
                <w:iCs/>
                <w:color w:val="FF0000"/>
                <w:sz w:val="20"/>
                <w:szCs w:val="20"/>
              </w:rPr>
              <w:t>i Funda</w:t>
            </w:r>
            <w:r>
              <w:rPr>
                <w:i/>
                <w:iCs/>
                <w:color w:val="FF0000"/>
                <w:sz w:val="20"/>
                <w:szCs w:val="20"/>
              </w:rPr>
              <w:t>ț</w:t>
            </w:r>
            <w:r w:rsidRPr="007120F4">
              <w:rPr>
                <w:i/>
                <w:iCs/>
                <w:color w:val="FF0000"/>
                <w:sz w:val="20"/>
                <w:szCs w:val="20"/>
              </w:rPr>
              <w:t>iilor, Actul de desemnare reprezentant legal, pentru solicitan</w:t>
            </w:r>
            <w:r>
              <w:rPr>
                <w:i/>
                <w:iCs/>
                <w:color w:val="FF0000"/>
                <w:sz w:val="20"/>
                <w:szCs w:val="20"/>
              </w:rPr>
              <w:t>ț</w:t>
            </w:r>
            <w:r w:rsidRPr="007120F4">
              <w:rPr>
                <w:i/>
                <w:iCs/>
                <w:color w:val="FF0000"/>
                <w:sz w:val="20"/>
                <w:szCs w:val="20"/>
              </w:rPr>
              <w:t>i Asocia</w:t>
            </w:r>
            <w:r>
              <w:rPr>
                <w:i/>
                <w:iCs/>
                <w:color w:val="FF0000"/>
                <w:sz w:val="20"/>
                <w:szCs w:val="20"/>
              </w:rPr>
              <w:t>ț</w:t>
            </w:r>
            <w:r w:rsidRPr="007120F4">
              <w:rPr>
                <w:i/>
                <w:iCs/>
                <w:color w:val="FF0000"/>
                <w:sz w:val="20"/>
                <w:szCs w:val="20"/>
              </w:rPr>
              <w:t>ii de Dezvoltare Intercomunitar</w:t>
            </w:r>
            <w:r>
              <w:rPr>
                <w:i/>
                <w:iCs/>
                <w:color w:val="FF0000"/>
                <w:sz w:val="20"/>
                <w:szCs w:val="20"/>
              </w:rPr>
              <w:t>ă</w:t>
            </w:r>
            <w:r w:rsidRPr="007120F4">
              <w:rPr>
                <w:i/>
                <w:iCs/>
                <w:color w:val="FF0000"/>
                <w:sz w:val="20"/>
                <w:szCs w:val="20"/>
              </w:rPr>
              <w:t>;</w:t>
            </w:r>
          </w:p>
          <w:p w14:paraId="6A0D3386" w14:textId="43264C2A" w:rsidR="00135F0A" w:rsidRPr="007120F4" w:rsidRDefault="007120F4" w:rsidP="007120F4">
            <w:pPr>
              <w:pStyle w:val="ListParagraph"/>
              <w:numPr>
                <w:ilvl w:val="0"/>
                <w:numId w:val="15"/>
              </w:numPr>
              <w:tabs>
                <w:tab w:val="left" w:pos="59"/>
              </w:tabs>
              <w:jc w:val="both"/>
              <w:rPr>
                <w:i/>
                <w:iCs/>
                <w:color w:val="FF0000"/>
                <w:sz w:val="20"/>
                <w:szCs w:val="20"/>
              </w:rPr>
            </w:pPr>
            <w:r>
              <w:rPr>
                <w:i/>
                <w:iCs/>
                <w:color w:val="FF0000"/>
                <w:sz w:val="20"/>
                <w:szCs w:val="20"/>
              </w:rPr>
              <w:t>Hotărâre judecă</w:t>
            </w:r>
            <w:r w:rsidRPr="007120F4">
              <w:rPr>
                <w:i/>
                <w:iCs/>
                <w:color w:val="FF0000"/>
                <w:sz w:val="20"/>
                <w:szCs w:val="20"/>
              </w:rPr>
              <w:t>toreasc</w:t>
            </w:r>
            <w:r>
              <w:rPr>
                <w:i/>
                <w:iCs/>
                <w:color w:val="FF0000"/>
                <w:sz w:val="20"/>
                <w:szCs w:val="20"/>
              </w:rPr>
              <w:t>ă</w:t>
            </w:r>
            <w:r w:rsidRPr="007120F4">
              <w:rPr>
                <w:i/>
                <w:iCs/>
                <w:color w:val="FF0000"/>
                <w:sz w:val="20"/>
                <w:szCs w:val="20"/>
              </w:rPr>
              <w:t xml:space="preserve"> de validare primar/ Hot</w:t>
            </w:r>
            <w:r>
              <w:rPr>
                <w:i/>
                <w:iCs/>
                <w:color w:val="FF0000"/>
                <w:sz w:val="20"/>
                <w:szCs w:val="20"/>
              </w:rPr>
              <w:t>ă</w:t>
            </w:r>
            <w:r w:rsidRPr="007120F4">
              <w:rPr>
                <w:i/>
                <w:iCs/>
                <w:color w:val="FF0000"/>
                <w:sz w:val="20"/>
                <w:szCs w:val="20"/>
              </w:rPr>
              <w:t>râre de validare a Consiliului Local/Jude</w:t>
            </w:r>
            <w:r>
              <w:rPr>
                <w:i/>
                <w:iCs/>
                <w:color w:val="FF0000"/>
                <w:sz w:val="20"/>
                <w:szCs w:val="20"/>
              </w:rPr>
              <w:t>țean/ Hotărâre a Consiliului județ</w:t>
            </w:r>
            <w:r w:rsidRPr="007120F4">
              <w:rPr>
                <w:i/>
                <w:iCs/>
                <w:color w:val="FF0000"/>
                <w:sz w:val="20"/>
                <w:szCs w:val="20"/>
              </w:rPr>
              <w:t>ean de alegere a Pre</w:t>
            </w:r>
            <w:r>
              <w:rPr>
                <w:i/>
                <w:iCs/>
                <w:color w:val="FF0000"/>
                <w:sz w:val="20"/>
                <w:szCs w:val="20"/>
              </w:rPr>
              <w:t>ș</w:t>
            </w:r>
            <w:r w:rsidRPr="007120F4">
              <w:rPr>
                <w:i/>
                <w:iCs/>
                <w:color w:val="FF0000"/>
                <w:sz w:val="20"/>
                <w:szCs w:val="20"/>
              </w:rPr>
              <w:t>edintelui Consiliului jude</w:t>
            </w:r>
            <w:r>
              <w:rPr>
                <w:i/>
                <w:iCs/>
                <w:color w:val="FF0000"/>
                <w:sz w:val="20"/>
                <w:szCs w:val="20"/>
              </w:rPr>
              <w:t>țean, pentru solicitanți Unităț</w:t>
            </w:r>
            <w:r w:rsidRPr="007120F4">
              <w:rPr>
                <w:i/>
                <w:iCs/>
                <w:color w:val="FF0000"/>
                <w:sz w:val="20"/>
                <w:szCs w:val="20"/>
              </w:rPr>
              <w:t>i administrativ teritoriale/subdiviziuni administrativ-teritoriale.</w:t>
            </w:r>
          </w:p>
        </w:tc>
        <w:tc>
          <w:tcPr>
            <w:tcW w:w="873" w:type="dxa"/>
            <w:tcBorders>
              <w:top w:val="single" w:sz="4" w:space="0" w:color="auto"/>
              <w:left w:val="single" w:sz="4" w:space="0" w:color="auto"/>
              <w:bottom w:val="single" w:sz="4" w:space="0" w:color="auto"/>
              <w:right w:val="single" w:sz="4" w:space="0" w:color="auto"/>
            </w:tcBorders>
          </w:tcPr>
          <w:p w14:paraId="177E8B8D" w14:textId="77777777" w:rsidR="00754174" w:rsidRPr="00135F0A" w:rsidRDefault="00754174" w:rsidP="00FF2771">
            <w:pPr>
              <w:jc w:val="center"/>
              <w:rPr>
                <w:sz w:val="20"/>
                <w:szCs w:val="20"/>
              </w:rPr>
            </w:pPr>
          </w:p>
        </w:tc>
        <w:tc>
          <w:tcPr>
            <w:tcW w:w="827" w:type="dxa"/>
            <w:tcBorders>
              <w:top w:val="single" w:sz="4" w:space="0" w:color="auto"/>
              <w:left w:val="single" w:sz="4" w:space="0" w:color="auto"/>
              <w:bottom w:val="single" w:sz="4" w:space="0" w:color="auto"/>
              <w:right w:val="single" w:sz="4" w:space="0" w:color="auto"/>
            </w:tcBorders>
          </w:tcPr>
          <w:p w14:paraId="6CBC5AF7" w14:textId="77777777" w:rsidR="00754174" w:rsidRPr="00135F0A" w:rsidRDefault="00754174" w:rsidP="00FF2771">
            <w:pPr>
              <w:jc w:val="center"/>
              <w:rPr>
                <w:sz w:val="20"/>
                <w:szCs w:val="20"/>
              </w:rPr>
            </w:pPr>
          </w:p>
        </w:tc>
      </w:tr>
      <w:tr w:rsidR="00895100" w:rsidRPr="005210CB" w14:paraId="5B38D73D" w14:textId="77777777" w:rsidTr="006F5BA3">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14:paraId="79229DE1" w14:textId="62537AA5" w:rsidR="00135F0A" w:rsidRPr="00135F0A" w:rsidRDefault="00135F0A" w:rsidP="00C67B16">
            <w:pPr>
              <w:pStyle w:val="ListParagraph"/>
              <w:numPr>
                <w:ilvl w:val="0"/>
                <w:numId w:val="12"/>
              </w:numPr>
              <w:ind w:left="329" w:hanging="329"/>
              <w:rPr>
                <w:i/>
                <w:color w:val="000000"/>
                <w:sz w:val="20"/>
                <w:szCs w:val="20"/>
              </w:rPr>
            </w:pPr>
            <w:r w:rsidRPr="00135F0A">
              <w:rPr>
                <w:i/>
                <w:color w:val="000000"/>
                <w:sz w:val="20"/>
                <w:szCs w:val="20"/>
              </w:rPr>
              <w:t>Solicitantul îşi desfăşoară activitatea în sectorul producerii de energie electrică şi</w:t>
            </w:r>
            <w:r w:rsidR="00DA0432">
              <w:rPr>
                <w:i/>
                <w:color w:val="000000"/>
                <w:sz w:val="20"/>
                <w:szCs w:val="20"/>
              </w:rPr>
              <w:t>/sau</w:t>
            </w:r>
            <w:r w:rsidRPr="00135F0A">
              <w:rPr>
                <w:i/>
                <w:color w:val="000000"/>
                <w:sz w:val="20"/>
                <w:szCs w:val="20"/>
              </w:rPr>
              <w:t xml:space="preserve"> termică sau asigură furnizarea energiei în sistem centralizat către populație sau/și clădirilor publice; </w:t>
            </w:r>
          </w:p>
          <w:p w14:paraId="6AFA0A45" w14:textId="77777777" w:rsidR="00895100" w:rsidRPr="00135F0A" w:rsidRDefault="00895100" w:rsidP="00895100">
            <w:pPr>
              <w:pStyle w:val="ListParagraph"/>
              <w:jc w:val="both"/>
              <w:rPr>
                <w:i/>
                <w:color w:val="000000"/>
                <w:sz w:val="20"/>
                <w:szCs w:val="20"/>
              </w:rPr>
            </w:pPr>
          </w:p>
          <w:p w14:paraId="53A50709" w14:textId="1C4ED369" w:rsidR="00895100" w:rsidRPr="00895100" w:rsidRDefault="00895100" w:rsidP="00895100">
            <w:pPr>
              <w:ind w:left="360"/>
              <w:jc w:val="both"/>
              <w:rPr>
                <w:i/>
                <w:color w:val="000000"/>
                <w:sz w:val="20"/>
                <w:szCs w:val="20"/>
                <w:lang w:val="fr-FR"/>
              </w:rPr>
            </w:pPr>
            <w:r w:rsidRPr="00895100">
              <w:rPr>
                <w:i/>
                <w:color w:val="000000"/>
                <w:sz w:val="20"/>
                <w:szCs w:val="20"/>
                <w:lang w:val="fr-FR"/>
              </w:rPr>
              <w:t xml:space="preserve">Se probează prin: </w:t>
            </w:r>
          </w:p>
          <w:p w14:paraId="3F5A4349" w14:textId="6DA15319" w:rsidR="001C6E48" w:rsidRPr="001C6E48" w:rsidRDefault="001C6E48" w:rsidP="001C6E48">
            <w:pPr>
              <w:widowControl w:val="0"/>
              <w:numPr>
                <w:ilvl w:val="1"/>
                <w:numId w:val="26"/>
              </w:numPr>
              <w:tabs>
                <w:tab w:val="left" w:pos="720"/>
              </w:tabs>
              <w:ind w:left="720"/>
              <w:jc w:val="both"/>
              <w:rPr>
                <w:i/>
                <w:color w:val="FF0000"/>
                <w:sz w:val="20"/>
                <w:szCs w:val="20"/>
              </w:rPr>
            </w:pPr>
            <w:r w:rsidRPr="001C6E48">
              <w:rPr>
                <w:i/>
                <w:color w:val="FF0000"/>
                <w:sz w:val="20"/>
                <w:szCs w:val="20"/>
              </w:rPr>
              <w:t>Pentru alții decât UAT/subdiviziuni administrativ-teritoriale/ADI, se probează prin Certificatul constatator eliberat de Oficiul Registrului Comerţului valabil la data depunerii cererii de finanțare sau documente echivalente cu traducere autorizat</w:t>
            </w:r>
            <w:r w:rsidRPr="001C6E48">
              <w:rPr>
                <w:rFonts w:hint="eastAsia"/>
                <w:i/>
                <w:color w:val="FF0000"/>
                <w:sz w:val="20"/>
                <w:szCs w:val="20"/>
              </w:rPr>
              <w:t>ă</w:t>
            </w:r>
            <w:r w:rsidRPr="001C6E48">
              <w:rPr>
                <w:i/>
                <w:color w:val="FF0000"/>
                <w:sz w:val="20"/>
                <w:szCs w:val="20"/>
              </w:rPr>
              <w:t>;</w:t>
            </w:r>
          </w:p>
          <w:p w14:paraId="04D41BF8" w14:textId="77777777" w:rsidR="001C6E48" w:rsidRPr="001C6E48" w:rsidRDefault="001C6E48" w:rsidP="001C6E48">
            <w:pPr>
              <w:numPr>
                <w:ilvl w:val="0"/>
                <w:numId w:val="31"/>
              </w:numPr>
              <w:jc w:val="both"/>
              <w:rPr>
                <w:i/>
                <w:color w:val="FF0000"/>
                <w:sz w:val="20"/>
                <w:szCs w:val="20"/>
                <w:lang w:val="fr-FR"/>
              </w:rPr>
            </w:pPr>
            <w:r w:rsidRPr="001C6E48">
              <w:rPr>
                <w:i/>
                <w:color w:val="FF0000"/>
                <w:sz w:val="20"/>
                <w:szCs w:val="20"/>
                <w:lang w:val="fr-FR"/>
              </w:rPr>
              <w:t>Se va lua în considerare codul CAEN al activităţii pentru care solicitantul intenţionează să acceseze fonduri în cadrul OS 6.1. -  sectorul producție (nu este obligatoriu ca acesta să fie codul activităţii principale a societăţii).</w:t>
            </w:r>
          </w:p>
          <w:p w14:paraId="5841A167" w14:textId="77777777" w:rsidR="001C6E48" w:rsidRPr="001C6E48" w:rsidRDefault="001C6E48" w:rsidP="001C6E48">
            <w:pPr>
              <w:numPr>
                <w:ilvl w:val="0"/>
                <w:numId w:val="31"/>
              </w:numPr>
              <w:jc w:val="both"/>
              <w:rPr>
                <w:i/>
                <w:color w:val="FF0000"/>
                <w:sz w:val="20"/>
                <w:szCs w:val="20"/>
                <w:lang w:val="fr-FR"/>
              </w:rPr>
            </w:pPr>
            <w:r w:rsidRPr="001C6E48">
              <w:rPr>
                <w:i/>
                <w:color w:val="FF0000"/>
                <w:sz w:val="20"/>
                <w:szCs w:val="20"/>
                <w:lang w:val="fr-FR"/>
              </w:rPr>
              <w:t>Toate întreprinderile trebuie să aibă înscrisă în Statutul societăţii activitatea privind producerea de energie electrică/termică (corespunzătoare Diviziunii 35:„Producţia și furnizarea de energie electrică și termică, gaze, apa caldă şi aer condiționat”din codurile CAEN); aceasta se va dovedi prin certificatul constatator de la Registrul Comerţului.</w:t>
            </w:r>
          </w:p>
          <w:p w14:paraId="68D9E1FA" w14:textId="77777777" w:rsidR="001C6E48" w:rsidRPr="001C6E48" w:rsidRDefault="001C6E48" w:rsidP="001C6E48">
            <w:pPr>
              <w:widowControl w:val="0"/>
              <w:numPr>
                <w:ilvl w:val="1"/>
                <w:numId w:val="26"/>
              </w:numPr>
              <w:tabs>
                <w:tab w:val="left" w:pos="720"/>
              </w:tabs>
              <w:ind w:left="720"/>
              <w:jc w:val="both"/>
              <w:rPr>
                <w:i/>
                <w:color w:val="FF0000"/>
                <w:sz w:val="20"/>
                <w:szCs w:val="20"/>
              </w:rPr>
            </w:pPr>
            <w:r w:rsidRPr="001C6E48">
              <w:rPr>
                <w:i/>
                <w:color w:val="FF0000"/>
                <w:sz w:val="20"/>
                <w:szCs w:val="20"/>
              </w:rPr>
              <w:t>Pentru ADI, se probează cu statutul care atestă constituirea ADI pentru furnizarea serviciului de alimentare cu energie termică către clădirile de utilitate publică și / sau către populație.</w:t>
            </w:r>
          </w:p>
          <w:p w14:paraId="09BF33CD" w14:textId="77777777" w:rsidR="001C6E48" w:rsidRPr="001C6E48" w:rsidRDefault="001C6E48" w:rsidP="001C6E48">
            <w:pPr>
              <w:widowControl w:val="0"/>
              <w:numPr>
                <w:ilvl w:val="1"/>
                <w:numId w:val="26"/>
              </w:numPr>
              <w:tabs>
                <w:tab w:val="left" w:pos="720"/>
              </w:tabs>
              <w:ind w:left="720"/>
              <w:jc w:val="both"/>
              <w:rPr>
                <w:i/>
                <w:color w:val="FF0000"/>
                <w:sz w:val="20"/>
                <w:szCs w:val="20"/>
              </w:rPr>
            </w:pPr>
            <w:r w:rsidRPr="001C6E48">
              <w:rPr>
                <w:i/>
                <w:color w:val="FF0000"/>
                <w:sz w:val="20"/>
                <w:szCs w:val="20"/>
              </w:rPr>
              <w:t>Pentru UAT/ADI care promovează proiectul pentru asigurarea furnizării energiei termice în sistem centralizat către populație, se probează prin:</w:t>
            </w:r>
          </w:p>
          <w:p w14:paraId="0732FC3E" w14:textId="77777777" w:rsidR="001C6E48" w:rsidRPr="001C6E48" w:rsidRDefault="001C6E48" w:rsidP="001C6E48">
            <w:pPr>
              <w:numPr>
                <w:ilvl w:val="0"/>
                <w:numId w:val="30"/>
              </w:numPr>
              <w:jc w:val="both"/>
              <w:rPr>
                <w:i/>
                <w:color w:val="FF0000"/>
                <w:sz w:val="20"/>
                <w:szCs w:val="20"/>
                <w:lang w:val="fr-FR"/>
              </w:rPr>
            </w:pPr>
            <w:r w:rsidRPr="001C6E48">
              <w:rPr>
                <w:i/>
                <w:color w:val="FF0000"/>
                <w:sz w:val="20"/>
                <w:szCs w:val="20"/>
                <w:lang w:val="fr-FR"/>
              </w:rPr>
              <w:t>Declarația privind scopul producerii de energie termică</w:t>
            </w:r>
          </w:p>
          <w:p w14:paraId="4A0395EA" w14:textId="77777777" w:rsidR="001C6E48" w:rsidRPr="001C6E48" w:rsidRDefault="001C6E48" w:rsidP="001C6E48">
            <w:pPr>
              <w:numPr>
                <w:ilvl w:val="0"/>
                <w:numId w:val="30"/>
              </w:numPr>
              <w:jc w:val="both"/>
              <w:rPr>
                <w:i/>
                <w:color w:val="FF0000"/>
                <w:sz w:val="20"/>
                <w:szCs w:val="20"/>
                <w:lang w:val="fr-FR"/>
              </w:rPr>
            </w:pPr>
            <w:r w:rsidRPr="001C6E48">
              <w:rPr>
                <w:i/>
                <w:color w:val="FF0000"/>
                <w:sz w:val="20"/>
                <w:szCs w:val="20"/>
                <w:lang w:val="fr-FR"/>
              </w:rPr>
              <w:t>Existența unui contract de delegare a furnizării serviciului cu un operator care deține licență de operare valabilă (unde este cazul, conform declarației); în acest caz se atașează contractul de delegare și licența de operare.</w:t>
            </w:r>
          </w:p>
          <w:p w14:paraId="069AFF1D" w14:textId="77777777" w:rsidR="001C6E48" w:rsidRPr="001C6E48" w:rsidRDefault="001C6E48" w:rsidP="001C6E48">
            <w:pPr>
              <w:widowControl w:val="0"/>
              <w:numPr>
                <w:ilvl w:val="1"/>
                <w:numId w:val="26"/>
              </w:numPr>
              <w:tabs>
                <w:tab w:val="left" w:pos="720"/>
              </w:tabs>
              <w:ind w:left="720"/>
              <w:jc w:val="both"/>
              <w:rPr>
                <w:i/>
                <w:color w:val="FF0000"/>
                <w:sz w:val="20"/>
                <w:szCs w:val="20"/>
              </w:rPr>
            </w:pPr>
            <w:r w:rsidRPr="001C6E48">
              <w:rPr>
                <w:i/>
                <w:color w:val="FF0000"/>
                <w:sz w:val="20"/>
                <w:szCs w:val="20"/>
              </w:rPr>
              <w:t>Pentru UAT / ADI care produc energie în scopul consumului propriu:</w:t>
            </w:r>
          </w:p>
          <w:p w14:paraId="0339AB7E" w14:textId="77777777" w:rsidR="001C6E48" w:rsidRPr="001C6E48" w:rsidRDefault="001C6E48" w:rsidP="001C6E48">
            <w:pPr>
              <w:numPr>
                <w:ilvl w:val="0"/>
                <w:numId w:val="31"/>
              </w:numPr>
              <w:jc w:val="both"/>
              <w:rPr>
                <w:i/>
                <w:color w:val="FF0000"/>
                <w:sz w:val="20"/>
                <w:szCs w:val="20"/>
                <w:lang w:val="fr-FR"/>
              </w:rPr>
            </w:pPr>
            <w:r w:rsidRPr="001C6E48">
              <w:rPr>
                <w:i/>
                <w:color w:val="FF0000"/>
                <w:sz w:val="20"/>
                <w:szCs w:val="20"/>
                <w:lang w:val="fr-FR"/>
              </w:rPr>
              <w:t>Declarația privind scopul producerii de energie termică</w:t>
            </w:r>
          </w:p>
          <w:p w14:paraId="2685D3E7" w14:textId="4A5F26A4" w:rsidR="00895100" w:rsidRPr="00895100" w:rsidRDefault="00895100" w:rsidP="00135F0A">
            <w:pPr>
              <w:ind w:left="329" w:hanging="270"/>
              <w:jc w:val="both"/>
              <w:rPr>
                <w:i/>
                <w:color w:val="000000"/>
                <w:sz w:val="20"/>
                <w:szCs w:val="20"/>
                <w:lang w:val="fr-FR"/>
              </w:rPr>
            </w:pPr>
          </w:p>
        </w:tc>
        <w:tc>
          <w:tcPr>
            <w:tcW w:w="873" w:type="dxa"/>
            <w:tcBorders>
              <w:top w:val="single" w:sz="4" w:space="0" w:color="auto"/>
              <w:left w:val="single" w:sz="4" w:space="0" w:color="auto"/>
              <w:bottom w:val="single" w:sz="4" w:space="0" w:color="auto"/>
              <w:right w:val="single" w:sz="4" w:space="0" w:color="auto"/>
            </w:tcBorders>
          </w:tcPr>
          <w:p w14:paraId="771F061A" w14:textId="77777777" w:rsidR="00895100" w:rsidRPr="00895100" w:rsidRDefault="00895100" w:rsidP="00FF2771">
            <w:pPr>
              <w:jc w:val="center"/>
              <w:rPr>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7C3A14B1" w14:textId="77777777" w:rsidR="00895100" w:rsidRPr="00895100" w:rsidRDefault="00895100" w:rsidP="00FF2771">
            <w:pPr>
              <w:jc w:val="center"/>
              <w:rPr>
                <w:sz w:val="20"/>
                <w:szCs w:val="20"/>
                <w:lang w:val="fr-FR"/>
              </w:rPr>
            </w:pPr>
          </w:p>
        </w:tc>
      </w:tr>
      <w:tr w:rsidR="00A937FC" w:rsidRPr="005210CB" w14:paraId="16806CB3" w14:textId="77777777" w:rsidTr="006F5BA3">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hideMark/>
          </w:tcPr>
          <w:p w14:paraId="5B6E84C3" w14:textId="1F26E04E" w:rsidR="00135F0A" w:rsidRPr="00135F0A" w:rsidRDefault="00135F0A" w:rsidP="00C67B16">
            <w:pPr>
              <w:pStyle w:val="ListParagraph"/>
              <w:numPr>
                <w:ilvl w:val="0"/>
                <w:numId w:val="12"/>
              </w:numPr>
              <w:ind w:left="329" w:hanging="329"/>
              <w:jc w:val="both"/>
              <w:rPr>
                <w:i/>
                <w:sz w:val="20"/>
                <w:szCs w:val="20"/>
              </w:rPr>
            </w:pPr>
            <w:r w:rsidRPr="00135F0A">
              <w:rPr>
                <w:i/>
                <w:sz w:val="20"/>
                <w:szCs w:val="20"/>
              </w:rPr>
              <w:t>În cazul societăților, solicitantul se încadrează într-una dintre categoriile: microîntreprindere / întreprindere mică/ întreprind</w:t>
            </w:r>
            <w:r w:rsidR="00DA0432">
              <w:rPr>
                <w:i/>
                <w:sz w:val="20"/>
                <w:szCs w:val="20"/>
              </w:rPr>
              <w:t>ere mijlocie/ întreprindere mar</w:t>
            </w:r>
            <w:r w:rsidR="00C65DB1">
              <w:rPr>
                <w:i/>
                <w:sz w:val="20"/>
                <w:szCs w:val="20"/>
              </w:rPr>
              <w:t>e</w:t>
            </w:r>
            <w:r w:rsidR="00DA0432">
              <w:rPr>
                <w:i/>
                <w:sz w:val="20"/>
                <w:szCs w:val="20"/>
              </w:rPr>
              <w:t>, inclusiv întreprinderi nou înființate.</w:t>
            </w:r>
            <w:r w:rsidRPr="00135F0A">
              <w:rPr>
                <w:i/>
                <w:sz w:val="20"/>
                <w:szCs w:val="20"/>
              </w:rPr>
              <w:t xml:space="preserve"> </w:t>
            </w:r>
          </w:p>
          <w:p w14:paraId="0E0E1B13" w14:textId="368A3A7D" w:rsidR="00135F0A" w:rsidRPr="00135F0A" w:rsidRDefault="00DD537A" w:rsidP="00135F0A">
            <w:pPr>
              <w:jc w:val="both"/>
              <w:rPr>
                <w:i/>
                <w:sz w:val="20"/>
                <w:szCs w:val="20"/>
              </w:rPr>
            </w:pPr>
            <w:r>
              <w:rPr>
                <w:i/>
                <w:sz w:val="20"/>
                <w:szCs w:val="20"/>
              </w:rPr>
              <w:t xml:space="preserve">      </w:t>
            </w:r>
            <w:r w:rsidR="00135F0A" w:rsidRPr="00135F0A">
              <w:rPr>
                <w:i/>
                <w:sz w:val="20"/>
                <w:szCs w:val="20"/>
              </w:rPr>
              <w:t>Se probează prin:</w:t>
            </w:r>
          </w:p>
          <w:p w14:paraId="39E817D7" w14:textId="508EDFEF" w:rsidR="00135F0A" w:rsidRPr="00135F0A" w:rsidRDefault="00135F0A" w:rsidP="00C65DB1">
            <w:pPr>
              <w:widowControl w:val="0"/>
              <w:numPr>
                <w:ilvl w:val="1"/>
                <w:numId w:val="26"/>
              </w:numPr>
              <w:tabs>
                <w:tab w:val="left" w:pos="720"/>
              </w:tabs>
              <w:ind w:left="720"/>
              <w:jc w:val="both"/>
              <w:rPr>
                <w:i/>
                <w:color w:val="FF0000"/>
                <w:sz w:val="20"/>
                <w:szCs w:val="20"/>
              </w:rPr>
            </w:pPr>
            <w:r w:rsidRPr="00135F0A">
              <w:rPr>
                <w:i/>
                <w:color w:val="FF0000"/>
                <w:sz w:val="20"/>
                <w:szCs w:val="20"/>
              </w:rPr>
              <w:t>Solicitantul de tip societate va completa Anexa C1.</w:t>
            </w:r>
            <w:r w:rsidR="004B4EEE">
              <w:rPr>
                <w:i/>
                <w:color w:val="FF0000"/>
                <w:sz w:val="20"/>
                <w:szCs w:val="20"/>
              </w:rPr>
              <w:t>5</w:t>
            </w:r>
            <w:r w:rsidRPr="00135F0A">
              <w:rPr>
                <w:i/>
                <w:color w:val="FF0000"/>
                <w:sz w:val="20"/>
                <w:szCs w:val="20"/>
              </w:rPr>
              <w:t xml:space="preserve"> la cererea de finanţare Declaraţia privind încadrarea întreprinderii în categoria IMM (din care să reiasă încadrarea într-o anumită categorie);</w:t>
            </w:r>
          </w:p>
          <w:p w14:paraId="0DA23C06" w14:textId="17EDC6CD" w:rsidR="00A937FC" w:rsidRPr="00C837F4" w:rsidRDefault="00135F0A" w:rsidP="0019690C">
            <w:pPr>
              <w:widowControl w:val="0"/>
              <w:numPr>
                <w:ilvl w:val="0"/>
                <w:numId w:val="26"/>
              </w:numPr>
              <w:tabs>
                <w:tab w:val="left" w:pos="720"/>
              </w:tabs>
              <w:ind w:left="716" w:hanging="425"/>
              <w:jc w:val="both"/>
              <w:rPr>
                <w:i/>
                <w:color w:val="FF0000"/>
                <w:sz w:val="20"/>
                <w:szCs w:val="20"/>
                <w:lang w:val="fr-FR"/>
              </w:rPr>
            </w:pPr>
            <w:r w:rsidRPr="00C65DB1">
              <w:rPr>
                <w:i/>
                <w:color w:val="FF0000"/>
                <w:sz w:val="20"/>
                <w:szCs w:val="20"/>
              </w:rPr>
              <w:t>Solicitantul va furniza informații despre toți partenerii, în cazul întreprinderilor legate (</w:t>
            </w:r>
            <w:r w:rsidR="0019690C" w:rsidRPr="0019690C">
              <w:rPr>
                <w:i/>
                <w:color w:val="FF0000"/>
                <w:sz w:val="20"/>
                <w:szCs w:val="20"/>
              </w:rPr>
              <w:t>Secțiunea A3 privind ”Structura Grupului” din cererea de finanțare</w:t>
            </w:r>
            <w:r w:rsidRPr="00135F0A">
              <w:rPr>
                <w:i/>
                <w:color w:val="FF0000"/>
                <w:sz w:val="20"/>
                <w:szCs w:val="20"/>
                <w:lang w:val="fr-FR"/>
              </w:rPr>
              <w:t>).</w:t>
            </w:r>
          </w:p>
        </w:tc>
        <w:tc>
          <w:tcPr>
            <w:tcW w:w="873" w:type="dxa"/>
            <w:tcBorders>
              <w:top w:val="single" w:sz="4" w:space="0" w:color="auto"/>
              <w:left w:val="single" w:sz="4" w:space="0" w:color="auto"/>
              <w:bottom w:val="single" w:sz="4" w:space="0" w:color="auto"/>
              <w:right w:val="single" w:sz="4" w:space="0" w:color="auto"/>
            </w:tcBorders>
          </w:tcPr>
          <w:p w14:paraId="23E57997" w14:textId="261364E1" w:rsidR="00A937FC" w:rsidRDefault="00A937FC" w:rsidP="00FF2771">
            <w:pPr>
              <w:jc w:val="center"/>
            </w:pPr>
          </w:p>
        </w:tc>
        <w:tc>
          <w:tcPr>
            <w:tcW w:w="827" w:type="dxa"/>
            <w:tcBorders>
              <w:top w:val="single" w:sz="4" w:space="0" w:color="auto"/>
              <w:left w:val="single" w:sz="4" w:space="0" w:color="auto"/>
              <w:bottom w:val="single" w:sz="4" w:space="0" w:color="auto"/>
              <w:right w:val="single" w:sz="4" w:space="0" w:color="auto"/>
            </w:tcBorders>
          </w:tcPr>
          <w:p w14:paraId="35764D4E" w14:textId="5111C150" w:rsidR="00A937FC" w:rsidRPr="00C84E96" w:rsidRDefault="00A937FC" w:rsidP="00FF2771">
            <w:pPr>
              <w:jc w:val="center"/>
              <w:rPr>
                <w:sz w:val="20"/>
                <w:szCs w:val="20"/>
                <w:lang w:val="fr-FR"/>
              </w:rPr>
            </w:pPr>
          </w:p>
        </w:tc>
      </w:tr>
      <w:tr w:rsidR="00181D7F" w:rsidRPr="005210CB" w14:paraId="113B04C1" w14:textId="77777777" w:rsidTr="00671E53">
        <w:trPr>
          <w:trHeight w:val="503"/>
          <w:jc w:val="center"/>
        </w:trPr>
        <w:tc>
          <w:tcPr>
            <w:tcW w:w="8173" w:type="dxa"/>
            <w:gridSpan w:val="3"/>
            <w:tcBorders>
              <w:top w:val="single" w:sz="4" w:space="0" w:color="auto"/>
              <w:left w:val="single" w:sz="4" w:space="0" w:color="auto"/>
              <w:bottom w:val="single" w:sz="4" w:space="0" w:color="auto"/>
              <w:right w:val="single" w:sz="4" w:space="0" w:color="auto"/>
            </w:tcBorders>
          </w:tcPr>
          <w:p w14:paraId="0B56CE43" w14:textId="273A5212" w:rsidR="00580FFD" w:rsidRPr="00A00F5C" w:rsidRDefault="00580FFD" w:rsidP="00C67B16">
            <w:pPr>
              <w:pStyle w:val="ListParagraph"/>
              <w:widowControl w:val="0"/>
              <w:numPr>
                <w:ilvl w:val="0"/>
                <w:numId w:val="12"/>
              </w:numPr>
              <w:tabs>
                <w:tab w:val="left" w:pos="90"/>
              </w:tabs>
              <w:spacing w:after="200" w:line="276" w:lineRule="auto"/>
              <w:ind w:left="329" w:hanging="329"/>
              <w:rPr>
                <w:i/>
                <w:sz w:val="20"/>
                <w:szCs w:val="20"/>
              </w:rPr>
            </w:pPr>
            <w:r w:rsidRPr="00A00F5C">
              <w:rPr>
                <w:i/>
                <w:sz w:val="20"/>
                <w:szCs w:val="20"/>
              </w:rPr>
              <w:t xml:space="preserve">Solicitantul </w:t>
            </w:r>
            <w:r w:rsidRPr="00A00F5C">
              <w:rPr>
                <w:b/>
                <w:i/>
                <w:sz w:val="20"/>
                <w:szCs w:val="20"/>
              </w:rPr>
              <w:t>nu</w:t>
            </w:r>
            <w:r w:rsidRPr="00A00F5C">
              <w:rPr>
                <w:i/>
                <w:sz w:val="20"/>
                <w:szCs w:val="20"/>
              </w:rPr>
              <w:t xml:space="preserve"> se încadrează într-una din situaţiile de mai jos:</w:t>
            </w:r>
          </w:p>
          <w:p w14:paraId="1C3390F9" w14:textId="3F8A0EEA" w:rsidR="00580FFD" w:rsidRPr="00580FFD" w:rsidRDefault="00580FFD" w:rsidP="0019690C">
            <w:pPr>
              <w:numPr>
                <w:ilvl w:val="0"/>
                <w:numId w:val="16"/>
              </w:numPr>
              <w:tabs>
                <w:tab w:val="left" w:pos="575"/>
              </w:tabs>
              <w:ind w:left="573" w:hanging="329"/>
              <w:jc w:val="both"/>
              <w:rPr>
                <w:i/>
                <w:sz w:val="20"/>
                <w:szCs w:val="20"/>
              </w:rPr>
            </w:pPr>
            <w:r w:rsidRPr="00580FFD">
              <w:rPr>
                <w:i/>
                <w:sz w:val="20"/>
                <w:szCs w:val="20"/>
              </w:rPr>
              <w:t xml:space="preserve">este în incapacitate de plată/ în stare de insolvenţă conform prevederilor Ordonanţei de urgenţă a Guvernului nr. 46/2013 privind criza financiară şi insolvenţa unităţilor administrativ-teritoriale, respectiv conform prevederilor Legii nr. 85/2014 </w:t>
            </w:r>
            <w:r w:rsidRPr="007B671D">
              <w:rPr>
                <w:i/>
                <w:sz w:val="20"/>
                <w:szCs w:val="20"/>
              </w:rPr>
              <w:t xml:space="preserve">privind </w:t>
            </w:r>
            <w:r w:rsidR="0019690C" w:rsidRPr="007B671D">
              <w:rPr>
                <w:i/>
                <w:sz w:val="20"/>
                <w:szCs w:val="20"/>
              </w:rPr>
              <w:t>procedurile de prevenire a insolvenței si de insolvență</w:t>
            </w:r>
            <w:r w:rsidRPr="007B671D">
              <w:rPr>
                <w:i/>
                <w:sz w:val="20"/>
                <w:szCs w:val="20"/>
              </w:rPr>
              <w:t>, cu modificările şi completările</w:t>
            </w:r>
            <w:r w:rsidRPr="00580FFD">
              <w:rPr>
                <w:i/>
                <w:sz w:val="20"/>
                <w:szCs w:val="20"/>
              </w:rPr>
              <w:t xml:space="preserve"> ulterioare, după caz; </w:t>
            </w:r>
          </w:p>
          <w:p w14:paraId="014D4F84" w14:textId="7ABB1C53" w:rsidR="00580FFD" w:rsidRPr="00580FFD" w:rsidRDefault="00580FFD" w:rsidP="0019690C">
            <w:pPr>
              <w:numPr>
                <w:ilvl w:val="0"/>
                <w:numId w:val="16"/>
              </w:numPr>
              <w:tabs>
                <w:tab w:val="left" w:pos="575"/>
              </w:tabs>
              <w:ind w:left="573" w:hanging="329"/>
              <w:jc w:val="both"/>
              <w:rPr>
                <w:i/>
                <w:sz w:val="20"/>
                <w:szCs w:val="20"/>
              </w:rPr>
            </w:pPr>
            <w:r w:rsidRPr="00580FFD">
              <w:rPr>
                <w:i/>
                <w:sz w:val="20"/>
                <w:szCs w:val="20"/>
              </w:rPr>
              <w:t xml:space="preserve">este </w:t>
            </w:r>
            <w:r w:rsidRPr="00580FFD">
              <w:rPr>
                <w:rFonts w:hint="eastAsia"/>
                <w:i/>
                <w:sz w:val="20"/>
                <w:szCs w:val="20"/>
              </w:rPr>
              <w:t>î</w:t>
            </w:r>
            <w:r w:rsidRPr="00580FFD">
              <w:rPr>
                <w:i/>
                <w:sz w:val="20"/>
                <w:szCs w:val="20"/>
              </w:rPr>
              <w:t>n stare de faliment, lichidare, are afacerile conduse de un administrator judiciar sau activit</w:t>
            </w:r>
            <w:r w:rsidRPr="00580FFD">
              <w:rPr>
                <w:rFonts w:hint="eastAsia"/>
                <w:i/>
                <w:sz w:val="20"/>
                <w:szCs w:val="20"/>
              </w:rPr>
              <w:t>ăţ</w:t>
            </w:r>
            <w:r w:rsidRPr="00580FFD">
              <w:rPr>
                <w:i/>
                <w:sz w:val="20"/>
                <w:szCs w:val="20"/>
              </w:rPr>
              <w:t xml:space="preserve">ile sale comerciale sunt suspendate ori fac obiectul unui aranjament cu creditorii sau este </w:t>
            </w:r>
            <w:r w:rsidRPr="00580FFD">
              <w:rPr>
                <w:rFonts w:hint="eastAsia"/>
                <w:i/>
                <w:sz w:val="20"/>
                <w:szCs w:val="20"/>
              </w:rPr>
              <w:t>î</w:t>
            </w:r>
            <w:r w:rsidRPr="00580FFD">
              <w:rPr>
                <w:i/>
                <w:sz w:val="20"/>
                <w:szCs w:val="20"/>
              </w:rPr>
              <w:t>ntr-o situa</w:t>
            </w:r>
            <w:r w:rsidRPr="00580FFD">
              <w:rPr>
                <w:rFonts w:hint="eastAsia"/>
                <w:i/>
                <w:sz w:val="20"/>
                <w:szCs w:val="20"/>
              </w:rPr>
              <w:t>ţ</w:t>
            </w:r>
            <w:r w:rsidRPr="00580FFD">
              <w:rPr>
                <w:i/>
                <w:sz w:val="20"/>
                <w:szCs w:val="20"/>
              </w:rPr>
              <w:t>ie similar</w:t>
            </w:r>
            <w:r w:rsidRPr="00580FFD">
              <w:rPr>
                <w:rFonts w:hint="eastAsia"/>
                <w:i/>
                <w:sz w:val="20"/>
                <w:szCs w:val="20"/>
              </w:rPr>
              <w:t>ă</w:t>
            </w:r>
            <w:r w:rsidRPr="00580FFD">
              <w:rPr>
                <w:i/>
                <w:sz w:val="20"/>
                <w:szCs w:val="20"/>
              </w:rPr>
              <w:t xml:space="preserve"> cu cele anterioare, reglementat</w:t>
            </w:r>
            <w:r w:rsidRPr="00580FFD">
              <w:rPr>
                <w:rFonts w:hint="eastAsia"/>
                <w:i/>
                <w:sz w:val="20"/>
                <w:szCs w:val="20"/>
              </w:rPr>
              <w:t>ă</w:t>
            </w:r>
            <w:r w:rsidRPr="00580FFD">
              <w:rPr>
                <w:i/>
                <w:sz w:val="20"/>
                <w:szCs w:val="20"/>
              </w:rPr>
              <w:t xml:space="preserve"> prin lege, ori face obiectul unei proceduri legale pentru declararea sa </w:t>
            </w:r>
            <w:r w:rsidRPr="00580FFD">
              <w:rPr>
                <w:rFonts w:hint="eastAsia"/>
                <w:i/>
                <w:sz w:val="20"/>
                <w:szCs w:val="20"/>
              </w:rPr>
              <w:t>î</w:t>
            </w:r>
            <w:r w:rsidRPr="00580FFD">
              <w:rPr>
                <w:i/>
                <w:sz w:val="20"/>
                <w:szCs w:val="20"/>
              </w:rPr>
              <w:t xml:space="preserve">n stare de faliment, lichidare, conducerea afacerilor de un administrator judiciar; </w:t>
            </w:r>
          </w:p>
          <w:p w14:paraId="0DF03121" w14:textId="23081FB1" w:rsidR="00580FFD" w:rsidRPr="00580FFD" w:rsidRDefault="00580FFD" w:rsidP="0019690C">
            <w:pPr>
              <w:widowControl w:val="0"/>
              <w:numPr>
                <w:ilvl w:val="0"/>
                <w:numId w:val="16"/>
              </w:numPr>
              <w:tabs>
                <w:tab w:val="left" w:pos="575"/>
                <w:tab w:val="left" w:pos="1152"/>
              </w:tabs>
              <w:ind w:left="573" w:hanging="329"/>
              <w:jc w:val="both"/>
              <w:rPr>
                <w:i/>
                <w:sz w:val="20"/>
                <w:szCs w:val="20"/>
              </w:rPr>
            </w:pPr>
            <w:r w:rsidRPr="00580FFD">
              <w:rPr>
                <w:i/>
                <w:sz w:val="20"/>
                <w:szCs w:val="20"/>
              </w:rPr>
              <w:t>nu şi-a îndeplinit obligaţiile de plată a impozitelor, taxelor şi contribuţiilor de asigurări sociale către bugetele componente al</w:t>
            </w:r>
            <w:r w:rsidR="009D39AA">
              <w:rPr>
                <w:i/>
                <w:sz w:val="20"/>
                <w:szCs w:val="20"/>
              </w:rPr>
              <w:t xml:space="preserve">e bugetului general consolidat, </w:t>
            </w:r>
            <w:r w:rsidRPr="00580FFD">
              <w:rPr>
                <w:i/>
                <w:sz w:val="20"/>
                <w:szCs w:val="20"/>
              </w:rPr>
              <w:t>în conformitate cu prevederile legale în vigoare în România;</w:t>
            </w:r>
          </w:p>
          <w:p w14:paraId="52997EFA" w14:textId="77777777" w:rsidR="00580FFD" w:rsidRPr="00580FFD" w:rsidRDefault="00580FFD" w:rsidP="0019690C">
            <w:pPr>
              <w:widowControl w:val="0"/>
              <w:numPr>
                <w:ilvl w:val="0"/>
                <w:numId w:val="16"/>
              </w:numPr>
              <w:tabs>
                <w:tab w:val="left" w:pos="575"/>
                <w:tab w:val="left" w:pos="1152"/>
              </w:tabs>
              <w:ind w:left="573" w:hanging="329"/>
              <w:jc w:val="both"/>
              <w:rPr>
                <w:i/>
                <w:sz w:val="20"/>
                <w:szCs w:val="20"/>
              </w:rPr>
            </w:pPr>
            <w:r w:rsidRPr="00580FFD">
              <w:rPr>
                <w:i/>
                <w:sz w:val="20"/>
                <w:szCs w:val="20"/>
              </w:rPr>
              <w:t>Solicitantul/reprezentantul legal al Solicitantului a suferit condamnări definitive datorate unei conduite prefesionale îndreptată împotriva legii, decizie formulată de o autoritate de judecată ce are forţă de res judicata;</w:t>
            </w:r>
          </w:p>
          <w:p w14:paraId="65A926CE" w14:textId="77777777" w:rsidR="00580FFD" w:rsidRPr="00580FFD" w:rsidRDefault="00580FFD" w:rsidP="0019690C">
            <w:pPr>
              <w:widowControl w:val="0"/>
              <w:numPr>
                <w:ilvl w:val="0"/>
                <w:numId w:val="16"/>
              </w:numPr>
              <w:shd w:val="clear" w:color="auto" w:fill="FFFFFF"/>
              <w:tabs>
                <w:tab w:val="left" w:pos="575"/>
                <w:tab w:val="left" w:pos="1206"/>
              </w:tabs>
              <w:ind w:left="573" w:hanging="329"/>
              <w:jc w:val="both"/>
              <w:rPr>
                <w:i/>
                <w:sz w:val="20"/>
                <w:szCs w:val="20"/>
              </w:rPr>
            </w:pPr>
            <w:r w:rsidRPr="00580FFD">
              <w:rPr>
                <w:i/>
                <w:sz w:val="20"/>
                <w:szCs w:val="20"/>
              </w:rPr>
              <w:t xml:space="preserve">Solicitantul/reprezentantul legal al Solicitantului a fost subiectul unei judecăţi de tip res judicata pentru fraudă, corupţie, implicarea în organizaţii criminale sau în alte activităţi </w:t>
            </w:r>
            <w:r w:rsidRPr="00580FFD">
              <w:rPr>
                <w:i/>
                <w:sz w:val="20"/>
                <w:szCs w:val="20"/>
              </w:rPr>
              <w:lastRenderedPageBreak/>
              <w:t>ilegale, în detrimentul intereselor financiare ale Comunităţii Europene;</w:t>
            </w:r>
          </w:p>
          <w:p w14:paraId="2542973C" w14:textId="77777777" w:rsidR="00580FFD" w:rsidRPr="00580FFD" w:rsidRDefault="00580FFD" w:rsidP="0019690C">
            <w:pPr>
              <w:widowControl w:val="0"/>
              <w:numPr>
                <w:ilvl w:val="0"/>
                <w:numId w:val="16"/>
              </w:numPr>
              <w:tabs>
                <w:tab w:val="left" w:pos="575"/>
                <w:tab w:val="left" w:pos="1206"/>
              </w:tabs>
              <w:ind w:left="573" w:hanging="329"/>
              <w:jc w:val="both"/>
              <w:rPr>
                <w:i/>
                <w:sz w:val="20"/>
                <w:szCs w:val="20"/>
              </w:rPr>
            </w:pPr>
            <w:r w:rsidRPr="00580FFD">
              <w:rPr>
                <w:i/>
                <w:sz w:val="20"/>
                <w:szCs w:val="20"/>
              </w:rPr>
              <w:t xml:space="preserve">face obiectul unui ordin de recuperare neexecutat în urma unei decizii anterioare a Consiliului Concurenţei sau a Comisiei Europene, prin care un ajutor de stat a fost declarat ilegal şi incompatibil cu piaţa internă; </w:t>
            </w:r>
          </w:p>
          <w:p w14:paraId="06B0AFF1" w14:textId="77777777" w:rsidR="00580FFD" w:rsidRPr="00580FFD" w:rsidRDefault="00580FFD" w:rsidP="0019690C">
            <w:pPr>
              <w:widowControl w:val="0"/>
              <w:numPr>
                <w:ilvl w:val="0"/>
                <w:numId w:val="16"/>
              </w:numPr>
              <w:tabs>
                <w:tab w:val="left" w:pos="575"/>
                <w:tab w:val="left" w:pos="900"/>
                <w:tab w:val="left" w:pos="1206"/>
              </w:tabs>
              <w:ind w:left="573" w:hanging="329"/>
              <w:jc w:val="both"/>
              <w:rPr>
                <w:i/>
                <w:sz w:val="20"/>
                <w:szCs w:val="20"/>
              </w:rPr>
            </w:pPr>
            <w:r w:rsidRPr="00580FFD">
              <w:rPr>
                <w:i/>
                <w:sz w:val="20"/>
                <w:szCs w:val="20"/>
              </w:rPr>
              <w:t>este o întreprindere în dificultate, în conformitate cu prevederile art. 2, punctul  18  din  Regulamentul (UE) nr.651/2014 de declarare a anumitor categorii de ajutoare compatibile cu piața internă în aplicarea articolelor 107 și 108 din tratat.</w:t>
            </w:r>
          </w:p>
          <w:p w14:paraId="435A6D8B" w14:textId="6FF2A3BA" w:rsidR="00580FFD" w:rsidRPr="00A00F5C" w:rsidRDefault="00DD537A" w:rsidP="00A00F5C">
            <w:pPr>
              <w:shd w:val="clear" w:color="auto" w:fill="FFFFFF"/>
              <w:spacing w:after="200" w:line="276" w:lineRule="auto"/>
              <w:contextualSpacing/>
              <w:rPr>
                <w:i/>
                <w:sz w:val="20"/>
                <w:szCs w:val="20"/>
              </w:rPr>
            </w:pPr>
            <w:r>
              <w:rPr>
                <w:i/>
                <w:sz w:val="20"/>
                <w:szCs w:val="20"/>
              </w:rPr>
              <w:t xml:space="preserve">       </w:t>
            </w:r>
            <w:r w:rsidR="00580FFD" w:rsidRPr="00A00F5C">
              <w:rPr>
                <w:i/>
                <w:sz w:val="20"/>
                <w:szCs w:val="20"/>
              </w:rPr>
              <w:t>Se probează prin:</w:t>
            </w:r>
          </w:p>
          <w:p w14:paraId="7F2941C9" w14:textId="77777777" w:rsidR="00580FFD" w:rsidRPr="00A00F5C" w:rsidRDefault="00580FFD" w:rsidP="0019690C">
            <w:pPr>
              <w:widowControl w:val="0"/>
              <w:numPr>
                <w:ilvl w:val="1"/>
                <w:numId w:val="26"/>
              </w:numPr>
              <w:tabs>
                <w:tab w:val="left" w:pos="720"/>
              </w:tabs>
              <w:ind w:left="720"/>
              <w:jc w:val="both"/>
              <w:rPr>
                <w:i/>
                <w:color w:val="FF0000"/>
                <w:sz w:val="20"/>
                <w:szCs w:val="20"/>
              </w:rPr>
            </w:pPr>
            <w:r w:rsidRPr="00A00F5C">
              <w:rPr>
                <w:i/>
                <w:color w:val="FF0000"/>
                <w:sz w:val="20"/>
                <w:szCs w:val="20"/>
              </w:rPr>
              <w:t>Declaraţia de eligibilitate a solicitantului (Anexa C1.1 la Cererea de finanţare)</w:t>
            </w:r>
          </w:p>
          <w:p w14:paraId="6CCDC97B" w14:textId="4E353AA5" w:rsidR="00580FFD" w:rsidRPr="00A00F5C" w:rsidRDefault="00580FFD" w:rsidP="0019690C">
            <w:pPr>
              <w:widowControl w:val="0"/>
              <w:numPr>
                <w:ilvl w:val="1"/>
                <w:numId w:val="26"/>
              </w:numPr>
              <w:tabs>
                <w:tab w:val="left" w:pos="720"/>
              </w:tabs>
              <w:ind w:left="720"/>
              <w:jc w:val="both"/>
              <w:rPr>
                <w:i/>
                <w:color w:val="FF0000"/>
                <w:sz w:val="20"/>
                <w:szCs w:val="20"/>
              </w:rPr>
            </w:pPr>
            <w:r w:rsidRPr="00A00F5C">
              <w:rPr>
                <w:i/>
                <w:color w:val="FF0000"/>
                <w:sz w:val="20"/>
                <w:szCs w:val="20"/>
              </w:rPr>
              <w:t>Declara</w:t>
            </w:r>
            <w:r w:rsidRPr="00A00F5C">
              <w:rPr>
                <w:rFonts w:hint="eastAsia"/>
                <w:i/>
                <w:color w:val="FF0000"/>
                <w:sz w:val="20"/>
                <w:szCs w:val="20"/>
              </w:rPr>
              <w:t>ţ</w:t>
            </w:r>
            <w:r w:rsidRPr="00A00F5C">
              <w:rPr>
                <w:i/>
                <w:color w:val="FF0000"/>
                <w:sz w:val="20"/>
                <w:szCs w:val="20"/>
              </w:rPr>
              <w:t>ia privind conformitatea cu ajutorul de stat (</w:t>
            </w:r>
            <w:r w:rsidR="009D39AA">
              <w:rPr>
                <w:i/>
                <w:color w:val="FF0000"/>
                <w:sz w:val="20"/>
                <w:szCs w:val="20"/>
              </w:rPr>
              <w:t xml:space="preserve">Anexa </w:t>
            </w:r>
            <w:r w:rsidRPr="00A00F5C">
              <w:rPr>
                <w:i/>
                <w:color w:val="FF0000"/>
                <w:sz w:val="20"/>
                <w:szCs w:val="20"/>
              </w:rPr>
              <w:t xml:space="preserve">C1.3 la Cererea de finanţare); </w:t>
            </w:r>
          </w:p>
          <w:p w14:paraId="0452F061" w14:textId="2CCEC1E8" w:rsidR="00181D7F" w:rsidRPr="00A00F5C" w:rsidRDefault="00580FFD" w:rsidP="0019690C">
            <w:pPr>
              <w:widowControl w:val="0"/>
              <w:numPr>
                <w:ilvl w:val="1"/>
                <w:numId w:val="26"/>
              </w:numPr>
              <w:tabs>
                <w:tab w:val="left" w:pos="720"/>
              </w:tabs>
              <w:ind w:left="720"/>
              <w:jc w:val="both"/>
              <w:rPr>
                <w:i/>
                <w:color w:val="FF0000"/>
                <w:sz w:val="20"/>
                <w:szCs w:val="20"/>
              </w:rPr>
            </w:pPr>
            <w:r w:rsidRPr="00A00F5C">
              <w:rPr>
                <w:i/>
                <w:color w:val="FF0000"/>
                <w:sz w:val="20"/>
                <w:szCs w:val="20"/>
              </w:rPr>
              <w:t>În cazul punctului 7 se va verifica îndeplinirea acestei condiții în baza Declara</w:t>
            </w:r>
            <w:r w:rsidRPr="00A00F5C">
              <w:rPr>
                <w:rFonts w:hint="eastAsia"/>
                <w:i/>
                <w:color w:val="FF0000"/>
                <w:sz w:val="20"/>
                <w:szCs w:val="20"/>
              </w:rPr>
              <w:t>ţ</w:t>
            </w:r>
            <w:r w:rsidRPr="00A00F5C">
              <w:rPr>
                <w:i/>
                <w:color w:val="FF0000"/>
                <w:sz w:val="20"/>
                <w:szCs w:val="20"/>
              </w:rPr>
              <w:t>iei de eligibilitate a solicitantului (Anexa C1.1. la Cererea de finan</w:t>
            </w:r>
            <w:r w:rsidRPr="00A00F5C">
              <w:rPr>
                <w:rFonts w:hint="eastAsia"/>
                <w:i/>
                <w:color w:val="FF0000"/>
                <w:sz w:val="20"/>
                <w:szCs w:val="20"/>
              </w:rPr>
              <w:t>ţ</w:t>
            </w:r>
            <w:r w:rsidRPr="00A00F5C">
              <w:rPr>
                <w:i/>
                <w:color w:val="FF0000"/>
                <w:sz w:val="20"/>
                <w:szCs w:val="20"/>
              </w:rPr>
              <w:t xml:space="preserve">are). </w:t>
            </w:r>
            <w:r w:rsidR="009D39AA">
              <w:rPr>
                <w:i/>
                <w:color w:val="FF0000"/>
                <w:sz w:val="20"/>
                <w:szCs w:val="20"/>
              </w:rPr>
              <w:t>S</w:t>
            </w:r>
            <w:r w:rsidRPr="00A00F5C">
              <w:rPr>
                <w:i/>
                <w:color w:val="FF0000"/>
                <w:sz w:val="20"/>
                <w:szCs w:val="20"/>
              </w:rPr>
              <w:t xml:space="preserve">e va verifica </w:t>
            </w:r>
            <w:r w:rsidRPr="00A00F5C">
              <w:rPr>
                <w:rFonts w:hint="eastAsia"/>
                <w:i/>
                <w:color w:val="FF0000"/>
                <w:sz w:val="20"/>
                <w:szCs w:val="20"/>
              </w:rPr>
              <w:t>î</w:t>
            </w:r>
            <w:r w:rsidRPr="00A00F5C">
              <w:rPr>
                <w:i/>
                <w:color w:val="FF0000"/>
                <w:sz w:val="20"/>
                <w:szCs w:val="20"/>
              </w:rPr>
              <w:t xml:space="preserve">ndeplinirea acestei condiții </w:t>
            </w:r>
            <w:r w:rsidRPr="00A00F5C">
              <w:rPr>
                <w:rFonts w:hint="eastAsia"/>
                <w:i/>
                <w:color w:val="FF0000"/>
                <w:sz w:val="20"/>
                <w:szCs w:val="20"/>
              </w:rPr>
              <w:t>î</w:t>
            </w:r>
            <w:r w:rsidRPr="00A00F5C">
              <w:rPr>
                <w:i/>
                <w:color w:val="FF0000"/>
                <w:sz w:val="20"/>
                <w:szCs w:val="20"/>
              </w:rPr>
              <w:t>n baza metodologiei de calcul pentru întreprinderi în dificultate ce va fi publicată pe pagina de internet</w:t>
            </w:r>
            <w:r w:rsidR="009D39AA">
              <w:rPr>
                <w:i/>
                <w:color w:val="FF0000"/>
                <w:sz w:val="20"/>
                <w:szCs w:val="20"/>
              </w:rPr>
              <w:t xml:space="preserve"> www.fonduri-ue.ro</w:t>
            </w:r>
            <w:r w:rsidRPr="00A00F5C">
              <w:rPr>
                <w:i/>
                <w:color w:val="FF0000"/>
                <w:sz w:val="20"/>
                <w:szCs w:val="20"/>
              </w:rPr>
              <w:t>, în corelare cu Anexa C</w:t>
            </w:r>
            <w:r w:rsidR="006E6C7B">
              <w:rPr>
                <w:i/>
                <w:color w:val="FF0000"/>
                <w:sz w:val="20"/>
                <w:szCs w:val="20"/>
              </w:rPr>
              <w:t>5</w:t>
            </w:r>
            <w:r w:rsidRPr="00A00F5C">
              <w:rPr>
                <w:i/>
                <w:color w:val="FF0000"/>
                <w:sz w:val="20"/>
                <w:szCs w:val="20"/>
              </w:rPr>
              <w:t>.</w:t>
            </w:r>
            <w:r w:rsidR="006E6C7B">
              <w:rPr>
                <w:i/>
                <w:color w:val="FF0000"/>
                <w:sz w:val="20"/>
                <w:szCs w:val="20"/>
              </w:rPr>
              <w:t>3</w:t>
            </w:r>
            <w:r w:rsidRPr="00A00F5C">
              <w:rPr>
                <w:i/>
                <w:color w:val="FF0000"/>
                <w:sz w:val="20"/>
                <w:szCs w:val="20"/>
              </w:rPr>
              <w:t>. la Cererea de finanţare.</w:t>
            </w:r>
          </w:p>
        </w:tc>
        <w:tc>
          <w:tcPr>
            <w:tcW w:w="873" w:type="dxa"/>
            <w:tcBorders>
              <w:top w:val="single" w:sz="4" w:space="0" w:color="auto"/>
              <w:left w:val="single" w:sz="4" w:space="0" w:color="auto"/>
              <w:bottom w:val="single" w:sz="4" w:space="0" w:color="auto"/>
              <w:right w:val="single" w:sz="4" w:space="0" w:color="auto"/>
            </w:tcBorders>
          </w:tcPr>
          <w:p w14:paraId="7CDC7B06" w14:textId="7F7AD391" w:rsidR="00181D7F" w:rsidRPr="00C84E96" w:rsidRDefault="00181D7F" w:rsidP="00FF2771">
            <w:pPr>
              <w:jc w:val="center"/>
              <w:rPr>
                <w:sz w:val="20"/>
                <w:szCs w:val="20"/>
              </w:rPr>
            </w:pPr>
          </w:p>
        </w:tc>
        <w:tc>
          <w:tcPr>
            <w:tcW w:w="827" w:type="dxa"/>
            <w:tcBorders>
              <w:top w:val="single" w:sz="4" w:space="0" w:color="auto"/>
              <w:left w:val="single" w:sz="4" w:space="0" w:color="auto"/>
              <w:bottom w:val="single" w:sz="4" w:space="0" w:color="auto"/>
              <w:right w:val="single" w:sz="4" w:space="0" w:color="auto"/>
            </w:tcBorders>
          </w:tcPr>
          <w:p w14:paraId="31688174" w14:textId="239AAA0F" w:rsidR="00181D7F" w:rsidRPr="00C84E96" w:rsidRDefault="00181D7F" w:rsidP="00FF2771">
            <w:pPr>
              <w:jc w:val="center"/>
              <w:rPr>
                <w:sz w:val="20"/>
                <w:szCs w:val="20"/>
              </w:rPr>
            </w:pPr>
          </w:p>
        </w:tc>
      </w:tr>
      <w:tr w:rsidR="00181D7F" w:rsidRPr="005210CB" w14:paraId="4564CA42" w14:textId="77777777" w:rsidTr="006F5BA3">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14:paraId="5ABEB3DB" w14:textId="394A08F0" w:rsidR="00A00F5C" w:rsidRPr="00A00F5C" w:rsidRDefault="00A00F5C" w:rsidP="00C67B16">
            <w:pPr>
              <w:pStyle w:val="ListParagraph"/>
              <w:numPr>
                <w:ilvl w:val="0"/>
                <w:numId w:val="12"/>
              </w:numPr>
              <w:ind w:left="239" w:hanging="239"/>
              <w:jc w:val="both"/>
              <w:rPr>
                <w:rFonts w:eastAsiaTheme="minorHAnsi"/>
                <w:i/>
                <w:sz w:val="20"/>
                <w:szCs w:val="20"/>
              </w:rPr>
            </w:pPr>
            <w:r w:rsidRPr="00A00F5C">
              <w:rPr>
                <w:rFonts w:eastAsiaTheme="minorHAnsi"/>
                <w:i/>
                <w:sz w:val="20"/>
                <w:szCs w:val="20"/>
              </w:rPr>
              <w:t xml:space="preserve">Reprezentantul legal al solicitantului, inclusiv membrii UIP, nu se află în situație de conflict de interese, astfel cum este definit în legislaţia naţională.    </w:t>
            </w:r>
          </w:p>
          <w:p w14:paraId="703D9C78" w14:textId="3791E150" w:rsidR="00181D7F" w:rsidRPr="00A00F5C" w:rsidRDefault="00A00F5C" w:rsidP="0019690C">
            <w:pPr>
              <w:widowControl w:val="0"/>
              <w:numPr>
                <w:ilvl w:val="1"/>
                <w:numId w:val="26"/>
              </w:numPr>
              <w:tabs>
                <w:tab w:val="left" w:pos="720"/>
              </w:tabs>
              <w:ind w:left="720"/>
              <w:jc w:val="both"/>
              <w:rPr>
                <w:i/>
                <w:color w:val="FF0000"/>
                <w:sz w:val="20"/>
                <w:szCs w:val="20"/>
              </w:rPr>
            </w:pPr>
            <w:r w:rsidRPr="00A00F5C">
              <w:rPr>
                <w:i/>
                <w:color w:val="FF0000"/>
                <w:sz w:val="20"/>
                <w:szCs w:val="20"/>
              </w:rPr>
              <w:t>Se probează prin Declaraţia privind conflictul de interese (Anexa C1.</w:t>
            </w:r>
            <w:r w:rsidR="004B4EEE">
              <w:rPr>
                <w:i/>
                <w:color w:val="FF0000"/>
                <w:sz w:val="20"/>
                <w:szCs w:val="20"/>
              </w:rPr>
              <w:t>4</w:t>
            </w:r>
            <w:r w:rsidRPr="00A00F5C">
              <w:rPr>
                <w:i/>
                <w:color w:val="FF0000"/>
                <w:sz w:val="20"/>
                <w:szCs w:val="20"/>
              </w:rPr>
              <w:t>. la Cererea de finanţare)</w:t>
            </w:r>
          </w:p>
        </w:tc>
        <w:tc>
          <w:tcPr>
            <w:tcW w:w="873" w:type="dxa"/>
            <w:tcBorders>
              <w:top w:val="single" w:sz="4" w:space="0" w:color="auto"/>
              <w:left w:val="single" w:sz="4" w:space="0" w:color="auto"/>
              <w:bottom w:val="single" w:sz="4" w:space="0" w:color="auto"/>
              <w:right w:val="single" w:sz="4" w:space="0" w:color="auto"/>
            </w:tcBorders>
          </w:tcPr>
          <w:p w14:paraId="06A8A374" w14:textId="18AC4333" w:rsidR="00181D7F" w:rsidRPr="00BA07F2" w:rsidRDefault="00181D7F" w:rsidP="00FF2771">
            <w:pPr>
              <w:jc w:val="center"/>
              <w:rPr>
                <w:sz w:val="20"/>
                <w:szCs w:val="20"/>
              </w:rPr>
            </w:pPr>
          </w:p>
        </w:tc>
        <w:tc>
          <w:tcPr>
            <w:tcW w:w="827" w:type="dxa"/>
            <w:tcBorders>
              <w:top w:val="single" w:sz="4" w:space="0" w:color="auto"/>
              <w:left w:val="single" w:sz="4" w:space="0" w:color="auto"/>
              <w:bottom w:val="single" w:sz="4" w:space="0" w:color="auto"/>
              <w:right w:val="single" w:sz="4" w:space="0" w:color="auto"/>
            </w:tcBorders>
          </w:tcPr>
          <w:p w14:paraId="0E93565C" w14:textId="5989DB3B" w:rsidR="00181D7F" w:rsidRPr="00BA07F2" w:rsidRDefault="00181D7F" w:rsidP="00FF2771">
            <w:pPr>
              <w:jc w:val="center"/>
              <w:rPr>
                <w:sz w:val="20"/>
                <w:szCs w:val="20"/>
              </w:rPr>
            </w:pPr>
          </w:p>
        </w:tc>
      </w:tr>
      <w:tr w:rsidR="00895100" w:rsidRPr="005210CB" w14:paraId="11F3C39A" w14:textId="77777777" w:rsidTr="006F5BA3">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14:paraId="21DFAE9E" w14:textId="21DBE809" w:rsidR="00A00F5C" w:rsidRPr="00A00F5C" w:rsidRDefault="00A00F5C" w:rsidP="00C67B16">
            <w:pPr>
              <w:pStyle w:val="ListParagraph"/>
              <w:numPr>
                <w:ilvl w:val="0"/>
                <w:numId w:val="12"/>
              </w:numPr>
              <w:ind w:left="239" w:hanging="239"/>
              <w:jc w:val="both"/>
              <w:rPr>
                <w:rFonts w:eastAsiaTheme="minorHAnsi"/>
                <w:i/>
                <w:sz w:val="20"/>
                <w:szCs w:val="20"/>
              </w:rPr>
            </w:pPr>
            <w:r w:rsidRPr="00A00F5C">
              <w:rPr>
                <w:rFonts w:eastAsiaTheme="minorHAnsi"/>
                <w:i/>
                <w:sz w:val="20"/>
                <w:szCs w:val="20"/>
              </w:rPr>
              <w:t xml:space="preserve">Solicitantul demonstrează capacitate de management de proiect, prin informații privind Unitatea de Implementare a Proiectului. </w:t>
            </w:r>
          </w:p>
          <w:p w14:paraId="1D3AA5CA" w14:textId="4A7FFA00" w:rsidR="00A00F5C" w:rsidRPr="00A00F5C" w:rsidRDefault="00DD537A" w:rsidP="00DD537A">
            <w:pPr>
              <w:tabs>
                <w:tab w:val="left" w:pos="362"/>
              </w:tabs>
              <w:ind w:left="239" w:hanging="239"/>
              <w:rPr>
                <w:rFonts w:eastAsiaTheme="minorHAnsi"/>
                <w:i/>
                <w:sz w:val="20"/>
                <w:szCs w:val="20"/>
              </w:rPr>
            </w:pPr>
            <w:r>
              <w:rPr>
                <w:rFonts w:eastAsiaTheme="minorHAnsi"/>
                <w:i/>
                <w:sz w:val="20"/>
                <w:szCs w:val="20"/>
              </w:rPr>
              <w:t xml:space="preserve">       </w:t>
            </w:r>
            <w:r w:rsidR="00A00F5C" w:rsidRPr="00A00F5C">
              <w:rPr>
                <w:rFonts w:eastAsiaTheme="minorHAnsi"/>
                <w:i/>
                <w:sz w:val="20"/>
                <w:szCs w:val="20"/>
              </w:rPr>
              <w:t>Probează cu:</w:t>
            </w:r>
          </w:p>
          <w:p w14:paraId="4F3CA99F" w14:textId="1222E9E6" w:rsidR="00895100" w:rsidRPr="00895100" w:rsidRDefault="00FB72CA" w:rsidP="0019690C">
            <w:pPr>
              <w:widowControl w:val="0"/>
              <w:numPr>
                <w:ilvl w:val="1"/>
                <w:numId w:val="26"/>
              </w:numPr>
              <w:tabs>
                <w:tab w:val="left" w:pos="720"/>
              </w:tabs>
              <w:ind w:left="720"/>
              <w:jc w:val="both"/>
              <w:rPr>
                <w:rFonts w:eastAsiaTheme="minorHAnsi"/>
                <w:i/>
                <w:sz w:val="20"/>
                <w:szCs w:val="20"/>
              </w:rPr>
            </w:pPr>
            <w:r w:rsidRPr="0019690C">
              <w:rPr>
                <w:i/>
                <w:color w:val="FF0000"/>
                <w:sz w:val="20"/>
                <w:szCs w:val="20"/>
              </w:rPr>
              <w:t xml:space="preserve">Decizia </w:t>
            </w:r>
            <w:r w:rsidR="0019690C">
              <w:rPr>
                <w:i/>
                <w:color w:val="FF0000"/>
                <w:sz w:val="20"/>
                <w:szCs w:val="20"/>
              </w:rPr>
              <w:t>de înfiinţare a UIP (Anexa C2.12</w:t>
            </w:r>
            <w:r w:rsidRPr="0019690C">
              <w:rPr>
                <w:i/>
                <w:color w:val="FF0000"/>
                <w:sz w:val="20"/>
                <w:szCs w:val="20"/>
              </w:rPr>
              <w:t>), CV-urile membrilor UIP/fişe de post (dacă posturile sunt vacante, se prezintă doar fișele de post; pentru posturile ocupate, se prezintă atât CV-urile, cât și fișele de post); a se vedea descrierea din secţiunea Resurse Umane din Cererea de Finanţare</w:t>
            </w:r>
          </w:p>
        </w:tc>
        <w:tc>
          <w:tcPr>
            <w:tcW w:w="873" w:type="dxa"/>
            <w:tcBorders>
              <w:top w:val="single" w:sz="4" w:space="0" w:color="auto"/>
              <w:left w:val="single" w:sz="4" w:space="0" w:color="auto"/>
              <w:bottom w:val="single" w:sz="4" w:space="0" w:color="auto"/>
              <w:right w:val="single" w:sz="4" w:space="0" w:color="auto"/>
            </w:tcBorders>
          </w:tcPr>
          <w:p w14:paraId="65442B66" w14:textId="77777777" w:rsidR="00895100" w:rsidRPr="00BA3867" w:rsidRDefault="00895100" w:rsidP="00FF2771">
            <w:pPr>
              <w:jc w:val="center"/>
              <w:rPr>
                <w:sz w:val="20"/>
                <w:szCs w:val="20"/>
              </w:rPr>
            </w:pPr>
          </w:p>
        </w:tc>
        <w:tc>
          <w:tcPr>
            <w:tcW w:w="827" w:type="dxa"/>
            <w:tcBorders>
              <w:top w:val="single" w:sz="4" w:space="0" w:color="auto"/>
              <w:left w:val="single" w:sz="4" w:space="0" w:color="auto"/>
              <w:bottom w:val="single" w:sz="4" w:space="0" w:color="auto"/>
              <w:right w:val="single" w:sz="4" w:space="0" w:color="auto"/>
            </w:tcBorders>
          </w:tcPr>
          <w:p w14:paraId="0341E4D0" w14:textId="77777777" w:rsidR="00895100" w:rsidRPr="00BA3867" w:rsidRDefault="00895100" w:rsidP="00FF2771">
            <w:pPr>
              <w:jc w:val="center"/>
              <w:rPr>
                <w:sz w:val="20"/>
                <w:szCs w:val="20"/>
              </w:rPr>
            </w:pPr>
          </w:p>
        </w:tc>
      </w:tr>
      <w:tr w:rsidR="00181D7F" w:rsidRPr="005210CB" w14:paraId="78A30985" w14:textId="77777777" w:rsidTr="006F5BA3">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14:paraId="14F74FD6" w14:textId="77777777" w:rsidR="00FB72CA" w:rsidRPr="00FB72CA" w:rsidRDefault="00A00F5C" w:rsidP="00C67B16">
            <w:pPr>
              <w:pStyle w:val="ListParagraph"/>
              <w:numPr>
                <w:ilvl w:val="0"/>
                <w:numId w:val="12"/>
              </w:numPr>
              <w:ind w:left="239" w:hanging="270"/>
              <w:jc w:val="both"/>
              <w:rPr>
                <w:rFonts w:eastAsiaTheme="minorHAnsi"/>
                <w:i/>
                <w:color w:val="FF0000"/>
                <w:sz w:val="20"/>
                <w:szCs w:val="20"/>
              </w:rPr>
            </w:pPr>
            <w:r w:rsidRPr="00A00F5C">
              <w:rPr>
                <w:rFonts w:eastAsiaTheme="minorHAnsi"/>
                <w:i/>
                <w:sz w:val="20"/>
                <w:szCs w:val="20"/>
              </w:rPr>
              <w:t xml:space="preserve">Solicitantul demonstrează capacitate tehnică pentru susținerea activităților proiectului. </w:t>
            </w:r>
          </w:p>
          <w:p w14:paraId="4E91DABC" w14:textId="0B4CB243" w:rsidR="0019690C" w:rsidRPr="007B671D" w:rsidRDefault="00A00F5C" w:rsidP="0019690C">
            <w:pPr>
              <w:widowControl w:val="0"/>
              <w:numPr>
                <w:ilvl w:val="1"/>
                <w:numId w:val="26"/>
              </w:numPr>
              <w:tabs>
                <w:tab w:val="left" w:pos="720"/>
              </w:tabs>
              <w:ind w:left="720"/>
              <w:jc w:val="both"/>
              <w:rPr>
                <w:i/>
                <w:color w:val="FF0000"/>
                <w:sz w:val="20"/>
                <w:szCs w:val="20"/>
              </w:rPr>
            </w:pPr>
            <w:r w:rsidRPr="00FB72CA">
              <w:rPr>
                <w:rFonts w:eastAsiaTheme="minorHAnsi"/>
                <w:i/>
                <w:color w:val="FF0000"/>
                <w:sz w:val="20"/>
                <w:szCs w:val="20"/>
              </w:rPr>
              <w:t xml:space="preserve">Se probează prin dovedirea </w:t>
            </w:r>
            <w:r w:rsidRPr="0019690C">
              <w:rPr>
                <w:i/>
                <w:color w:val="FF0000"/>
                <w:sz w:val="20"/>
                <w:szCs w:val="20"/>
              </w:rPr>
              <w:t>experienței angajaților / structurii, în implementarea unor proiecte</w:t>
            </w:r>
            <w:r w:rsidR="00B1556A" w:rsidRPr="0019690C">
              <w:rPr>
                <w:i/>
                <w:color w:val="FF0000"/>
                <w:sz w:val="20"/>
                <w:szCs w:val="20"/>
              </w:rPr>
              <w:t>/ activități</w:t>
            </w:r>
            <w:r w:rsidRPr="0019690C">
              <w:rPr>
                <w:i/>
                <w:color w:val="FF0000"/>
                <w:sz w:val="20"/>
                <w:szCs w:val="20"/>
              </w:rPr>
              <w:t xml:space="preserve"> similare în domeniul relevant</w:t>
            </w:r>
            <w:r w:rsidR="00FB72CA" w:rsidRPr="0019690C">
              <w:rPr>
                <w:i/>
                <w:color w:val="FF0000"/>
                <w:sz w:val="20"/>
                <w:szCs w:val="20"/>
              </w:rPr>
              <w:t xml:space="preserve"> funcției prestate în cadrul proiectului</w:t>
            </w:r>
            <w:r w:rsidRPr="0019690C">
              <w:rPr>
                <w:i/>
                <w:color w:val="FF0000"/>
                <w:sz w:val="20"/>
                <w:szCs w:val="20"/>
              </w:rPr>
              <w:t>: CV-uri, fișe de post și alte informații simila</w:t>
            </w:r>
            <w:r w:rsidR="0019690C">
              <w:rPr>
                <w:i/>
                <w:color w:val="FF0000"/>
                <w:sz w:val="20"/>
                <w:szCs w:val="20"/>
              </w:rPr>
              <w:t>re relevante (decizii interne)</w:t>
            </w:r>
            <w:r w:rsidR="00A2301F" w:rsidRPr="0019690C">
              <w:rPr>
                <w:i/>
                <w:color w:val="FF0000"/>
                <w:sz w:val="20"/>
                <w:szCs w:val="20"/>
              </w:rPr>
              <w:t xml:space="preserve">  - a se vedea secțiunea Capacitate tehnică din Cererea de Finanțare;</w:t>
            </w:r>
            <w:r w:rsidR="00B1556A" w:rsidRPr="0019690C">
              <w:rPr>
                <w:i/>
                <w:color w:val="FF0000"/>
                <w:sz w:val="20"/>
                <w:szCs w:val="20"/>
              </w:rPr>
              <w:t xml:space="preserve"> </w:t>
            </w:r>
            <w:r w:rsidR="0019690C" w:rsidRPr="007B671D">
              <w:rPr>
                <w:i/>
                <w:color w:val="FF0000"/>
                <w:sz w:val="20"/>
                <w:szCs w:val="20"/>
              </w:rPr>
              <w:t>echipa tehnică va fi menționată în decizia UIP, într-un capitol separat;</w:t>
            </w:r>
          </w:p>
          <w:p w14:paraId="2156C4A0" w14:textId="4E347C50" w:rsidR="00181D7F" w:rsidRPr="00FB72CA" w:rsidRDefault="00B1556A" w:rsidP="0019690C">
            <w:pPr>
              <w:widowControl w:val="0"/>
              <w:numPr>
                <w:ilvl w:val="1"/>
                <w:numId w:val="26"/>
              </w:numPr>
              <w:tabs>
                <w:tab w:val="left" w:pos="720"/>
              </w:tabs>
              <w:ind w:left="720"/>
              <w:jc w:val="both"/>
              <w:rPr>
                <w:rFonts w:eastAsiaTheme="minorHAnsi"/>
                <w:i/>
                <w:color w:val="FF0000"/>
                <w:sz w:val="20"/>
                <w:szCs w:val="20"/>
              </w:rPr>
            </w:pPr>
            <w:r w:rsidRPr="0019690C">
              <w:rPr>
                <w:i/>
                <w:color w:val="FF0000"/>
                <w:sz w:val="20"/>
                <w:szCs w:val="20"/>
              </w:rPr>
              <w:t>în cazul UAT/</w:t>
            </w:r>
            <w:r w:rsidR="00A2301F" w:rsidRPr="0019690C">
              <w:rPr>
                <w:i/>
                <w:color w:val="FF0000"/>
                <w:sz w:val="20"/>
                <w:szCs w:val="20"/>
              </w:rPr>
              <w:t>subdiviziuni administrativ-teritoriale/</w:t>
            </w:r>
            <w:r w:rsidRPr="0019690C">
              <w:rPr>
                <w:i/>
                <w:color w:val="FF0000"/>
                <w:sz w:val="20"/>
                <w:szCs w:val="20"/>
              </w:rPr>
              <w:t>ADI care dețin o infrastructură a cărei operare este concesionată, din echipa tehnică pot face și reprezentanți ai operatorului</w:t>
            </w:r>
          </w:p>
        </w:tc>
        <w:tc>
          <w:tcPr>
            <w:tcW w:w="873" w:type="dxa"/>
            <w:tcBorders>
              <w:top w:val="single" w:sz="4" w:space="0" w:color="auto"/>
              <w:left w:val="single" w:sz="4" w:space="0" w:color="auto"/>
              <w:bottom w:val="single" w:sz="4" w:space="0" w:color="auto"/>
              <w:right w:val="single" w:sz="4" w:space="0" w:color="auto"/>
            </w:tcBorders>
          </w:tcPr>
          <w:p w14:paraId="18C1DFBB" w14:textId="6F732FAD" w:rsidR="00181D7F" w:rsidRPr="00A00F5C" w:rsidRDefault="00181D7F" w:rsidP="00FF2771">
            <w:pPr>
              <w:jc w:val="center"/>
              <w:rPr>
                <w:sz w:val="20"/>
                <w:szCs w:val="20"/>
              </w:rPr>
            </w:pPr>
          </w:p>
        </w:tc>
        <w:tc>
          <w:tcPr>
            <w:tcW w:w="827" w:type="dxa"/>
            <w:tcBorders>
              <w:top w:val="single" w:sz="4" w:space="0" w:color="auto"/>
              <w:left w:val="single" w:sz="4" w:space="0" w:color="auto"/>
              <w:bottom w:val="single" w:sz="4" w:space="0" w:color="auto"/>
              <w:right w:val="single" w:sz="4" w:space="0" w:color="auto"/>
            </w:tcBorders>
          </w:tcPr>
          <w:p w14:paraId="60B0C5D9" w14:textId="30F8F2DD" w:rsidR="00181D7F" w:rsidRPr="00A00F5C" w:rsidRDefault="00181D7F" w:rsidP="00FF2771">
            <w:pPr>
              <w:jc w:val="center"/>
              <w:rPr>
                <w:sz w:val="20"/>
                <w:szCs w:val="20"/>
              </w:rPr>
            </w:pPr>
          </w:p>
        </w:tc>
      </w:tr>
      <w:tr w:rsidR="00A937FC" w:rsidRPr="005210CB" w14:paraId="506BFCB3" w14:textId="77777777" w:rsidTr="0023100A">
        <w:trPr>
          <w:trHeight w:val="3743"/>
          <w:jc w:val="center"/>
        </w:trPr>
        <w:tc>
          <w:tcPr>
            <w:tcW w:w="8173" w:type="dxa"/>
            <w:gridSpan w:val="3"/>
            <w:tcBorders>
              <w:top w:val="single" w:sz="4" w:space="0" w:color="auto"/>
              <w:left w:val="single" w:sz="4" w:space="0" w:color="auto"/>
              <w:bottom w:val="single" w:sz="4" w:space="0" w:color="auto"/>
              <w:right w:val="single" w:sz="4" w:space="0" w:color="auto"/>
            </w:tcBorders>
          </w:tcPr>
          <w:p w14:paraId="6347FF01" w14:textId="15385DCB" w:rsidR="00A00F5C" w:rsidRPr="000C6FC9" w:rsidRDefault="00A00F5C" w:rsidP="00FF3A9F">
            <w:pPr>
              <w:pStyle w:val="ListParagraph"/>
              <w:numPr>
                <w:ilvl w:val="0"/>
                <w:numId w:val="12"/>
              </w:numPr>
              <w:ind w:left="239" w:hanging="270"/>
              <w:jc w:val="both"/>
              <w:rPr>
                <w:rFonts w:eastAsiaTheme="minorHAnsi"/>
                <w:i/>
                <w:sz w:val="20"/>
                <w:szCs w:val="20"/>
              </w:rPr>
            </w:pPr>
            <w:r w:rsidRPr="000C6FC9">
              <w:rPr>
                <w:rFonts w:eastAsiaTheme="minorHAnsi"/>
                <w:i/>
                <w:sz w:val="20"/>
                <w:szCs w:val="20"/>
              </w:rPr>
              <w:t xml:space="preserve">Solicitantul demonstrează capacitate financiară pentru susţinerea implementării proiectului: </w:t>
            </w:r>
          </w:p>
          <w:p w14:paraId="5C0EA500" w14:textId="77777777" w:rsidR="00A00F5C" w:rsidRPr="00A00F5C" w:rsidRDefault="00A00F5C" w:rsidP="00A00F5C">
            <w:pPr>
              <w:tabs>
                <w:tab w:val="left" w:pos="329"/>
              </w:tabs>
              <w:ind w:left="329" w:hanging="329"/>
              <w:jc w:val="both"/>
              <w:rPr>
                <w:rFonts w:eastAsiaTheme="minorHAnsi"/>
                <w:i/>
                <w:sz w:val="20"/>
                <w:szCs w:val="20"/>
              </w:rPr>
            </w:pPr>
          </w:p>
          <w:p w14:paraId="38DCD076" w14:textId="102F68A7" w:rsidR="00A00F5C" w:rsidRPr="00A00F5C" w:rsidRDefault="00A00F5C" w:rsidP="00A00F5C">
            <w:pPr>
              <w:tabs>
                <w:tab w:val="left" w:pos="329"/>
              </w:tabs>
              <w:ind w:left="329" w:hanging="329"/>
              <w:jc w:val="both"/>
              <w:rPr>
                <w:rFonts w:eastAsiaTheme="minorHAnsi"/>
                <w:i/>
                <w:sz w:val="20"/>
                <w:szCs w:val="20"/>
                <w:u w:val="single"/>
              </w:rPr>
            </w:pPr>
            <w:r w:rsidRPr="00A00F5C">
              <w:rPr>
                <w:rFonts w:eastAsiaTheme="minorHAnsi"/>
                <w:i/>
                <w:sz w:val="20"/>
                <w:szCs w:val="20"/>
                <w:u w:val="single"/>
              </w:rPr>
              <w:t xml:space="preserve">Pentru </w:t>
            </w:r>
            <w:r w:rsidR="00EB19DE">
              <w:rPr>
                <w:rFonts w:eastAsiaTheme="minorHAnsi"/>
                <w:i/>
                <w:sz w:val="20"/>
                <w:szCs w:val="20"/>
                <w:u w:val="single"/>
              </w:rPr>
              <w:t xml:space="preserve">solicitanţi </w:t>
            </w:r>
            <w:r w:rsidRPr="00A00F5C">
              <w:rPr>
                <w:rFonts w:eastAsiaTheme="minorHAnsi"/>
                <w:i/>
                <w:sz w:val="20"/>
                <w:szCs w:val="20"/>
                <w:u w:val="single"/>
              </w:rPr>
              <w:t xml:space="preserve">UAT: </w:t>
            </w:r>
          </w:p>
          <w:p w14:paraId="0A360215" w14:textId="2AA6AD57" w:rsidR="00A00F5C" w:rsidRPr="00A00F5C" w:rsidRDefault="00DD537A" w:rsidP="00A00F5C">
            <w:pPr>
              <w:tabs>
                <w:tab w:val="left" w:pos="329"/>
              </w:tabs>
              <w:ind w:left="329" w:hanging="329"/>
              <w:jc w:val="both"/>
              <w:rPr>
                <w:rFonts w:eastAsiaTheme="minorHAnsi"/>
                <w:i/>
                <w:sz w:val="20"/>
                <w:szCs w:val="20"/>
              </w:rPr>
            </w:pPr>
            <w:r>
              <w:rPr>
                <w:rFonts w:eastAsiaTheme="minorHAnsi"/>
                <w:i/>
                <w:sz w:val="20"/>
                <w:szCs w:val="20"/>
              </w:rPr>
              <w:t xml:space="preserve">        </w:t>
            </w:r>
            <w:r w:rsidR="00A00F5C" w:rsidRPr="00A00F5C">
              <w:rPr>
                <w:rFonts w:eastAsiaTheme="minorHAnsi"/>
                <w:i/>
                <w:sz w:val="20"/>
                <w:szCs w:val="20"/>
              </w:rPr>
              <w:t>Se probează cu</w:t>
            </w:r>
            <w:r w:rsidR="00A2301F">
              <w:rPr>
                <w:rFonts w:eastAsiaTheme="minorHAnsi"/>
                <w:i/>
                <w:sz w:val="20"/>
                <w:szCs w:val="20"/>
              </w:rPr>
              <w:t>:</w:t>
            </w:r>
          </w:p>
          <w:p w14:paraId="3720D130" w14:textId="40883361" w:rsidR="0019690C" w:rsidRPr="0019690C" w:rsidRDefault="0019690C" w:rsidP="00FF3A9F">
            <w:pPr>
              <w:widowControl w:val="0"/>
              <w:numPr>
                <w:ilvl w:val="1"/>
                <w:numId w:val="26"/>
              </w:numPr>
              <w:tabs>
                <w:tab w:val="left" w:pos="720"/>
              </w:tabs>
              <w:ind w:left="720"/>
              <w:jc w:val="both"/>
              <w:rPr>
                <w:i/>
                <w:color w:val="FF0000"/>
                <w:sz w:val="20"/>
                <w:szCs w:val="20"/>
              </w:rPr>
            </w:pPr>
            <w:r w:rsidRPr="0019690C">
              <w:rPr>
                <w:i/>
                <w:color w:val="FF0000"/>
                <w:sz w:val="20"/>
                <w:szCs w:val="20"/>
              </w:rPr>
              <w:t>Bugetul aprobat sau documentele care dovedesc realizarea demersurilor realizate pentru includerea în bugetul instituției publice care cofinanțează proiectul, în conformitate cu prevederile OUG nr. 40/2015;</w:t>
            </w:r>
          </w:p>
          <w:p w14:paraId="0105E267" w14:textId="77777777" w:rsidR="0019690C" w:rsidRPr="0019690C" w:rsidRDefault="0019690C" w:rsidP="00FF3A9F">
            <w:pPr>
              <w:widowControl w:val="0"/>
              <w:numPr>
                <w:ilvl w:val="1"/>
                <w:numId w:val="26"/>
              </w:numPr>
              <w:tabs>
                <w:tab w:val="left" w:pos="720"/>
              </w:tabs>
              <w:ind w:left="720"/>
              <w:jc w:val="both"/>
              <w:rPr>
                <w:i/>
                <w:color w:val="FF0000"/>
                <w:sz w:val="20"/>
                <w:szCs w:val="20"/>
              </w:rPr>
            </w:pPr>
            <w:r w:rsidRPr="0019690C">
              <w:rPr>
                <w:i/>
                <w:color w:val="FF0000"/>
                <w:sz w:val="20"/>
                <w:szCs w:val="20"/>
              </w:rPr>
              <w:t>Anexa C1.2 Declaraţia de angajament corelată cu descrierea din secţiunea Capacitate financiară din Cererea de finanţare.</w:t>
            </w:r>
          </w:p>
          <w:p w14:paraId="59CB333A" w14:textId="77777777" w:rsidR="0019690C" w:rsidRPr="0019690C" w:rsidRDefault="0019690C" w:rsidP="00FF3A9F">
            <w:pPr>
              <w:widowControl w:val="0"/>
              <w:numPr>
                <w:ilvl w:val="1"/>
                <w:numId w:val="26"/>
              </w:numPr>
              <w:tabs>
                <w:tab w:val="left" w:pos="720"/>
              </w:tabs>
              <w:ind w:left="720"/>
              <w:jc w:val="both"/>
              <w:rPr>
                <w:i/>
                <w:color w:val="FF0000"/>
                <w:sz w:val="20"/>
                <w:szCs w:val="20"/>
              </w:rPr>
            </w:pPr>
            <w:r w:rsidRPr="0019690C">
              <w:rPr>
                <w:i/>
                <w:color w:val="FF0000"/>
                <w:sz w:val="20"/>
                <w:szCs w:val="20"/>
              </w:rPr>
              <w:t>Hot</w:t>
            </w:r>
            <w:r w:rsidRPr="0019690C">
              <w:rPr>
                <w:rFonts w:hint="eastAsia"/>
                <w:i/>
                <w:color w:val="FF0000"/>
                <w:sz w:val="20"/>
                <w:szCs w:val="20"/>
              </w:rPr>
              <w:t>ă</w:t>
            </w:r>
            <w:r w:rsidRPr="0019690C">
              <w:rPr>
                <w:i/>
                <w:color w:val="FF0000"/>
                <w:sz w:val="20"/>
                <w:szCs w:val="20"/>
              </w:rPr>
              <w:t>r</w:t>
            </w:r>
            <w:r w:rsidRPr="0019690C">
              <w:rPr>
                <w:rFonts w:hint="eastAsia"/>
                <w:i/>
                <w:color w:val="FF0000"/>
                <w:sz w:val="20"/>
                <w:szCs w:val="20"/>
              </w:rPr>
              <w:t>â</w:t>
            </w:r>
            <w:r w:rsidRPr="0019690C">
              <w:rPr>
                <w:i/>
                <w:color w:val="FF0000"/>
                <w:sz w:val="20"/>
                <w:szCs w:val="20"/>
              </w:rPr>
              <w:t>rea consiliului local/ jude</w:t>
            </w:r>
            <w:r w:rsidRPr="0019690C">
              <w:rPr>
                <w:rFonts w:hint="eastAsia"/>
                <w:i/>
                <w:color w:val="FF0000"/>
                <w:sz w:val="20"/>
                <w:szCs w:val="20"/>
              </w:rPr>
              <w:t>ţ</w:t>
            </w:r>
            <w:r w:rsidRPr="0019690C">
              <w:rPr>
                <w:i/>
                <w:color w:val="FF0000"/>
                <w:sz w:val="20"/>
                <w:szCs w:val="20"/>
              </w:rPr>
              <w:t xml:space="preserve">ean privind asigurarea cofinanțării proiectului, asigurarea fluxului financiar pentru implementarea proiectului </w:t>
            </w:r>
            <w:r w:rsidRPr="0019690C">
              <w:rPr>
                <w:rFonts w:hint="eastAsia"/>
                <w:i/>
                <w:color w:val="FF0000"/>
                <w:sz w:val="20"/>
                <w:szCs w:val="20"/>
              </w:rPr>
              <w:t>ş</w:t>
            </w:r>
            <w:r w:rsidRPr="0019690C">
              <w:rPr>
                <w:i/>
                <w:color w:val="FF0000"/>
                <w:sz w:val="20"/>
                <w:szCs w:val="20"/>
              </w:rPr>
              <w:t>i acoperirea contravalorii cheltuielilor altele dec</w:t>
            </w:r>
            <w:r w:rsidRPr="0019690C">
              <w:rPr>
                <w:rFonts w:hint="eastAsia"/>
                <w:i/>
                <w:color w:val="FF0000"/>
                <w:sz w:val="20"/>
                <w:szCs w:val="20"/>
              </w:rPr>
              <w:t>â</w:t>
            </w:r>
            <w:r w:rsidRPr="0019690C">
              <w:rPr>
                <w:i/>
                <w:color w:val="FF0000"/>
                <w:sz w:val="20"/>
                <w:szCs w:val="20"/>
              </w:rPr>
              <w:t>t cele eligibile;</w:t>
            </w:r>
          </w:p>
          <w:p w14:paraId="1431B18C" w14:textId="38E15258" w:rsidR="00C776BB" w:rsidRPr="0019690C" w:rsidRDefault="00C776BB" w:rsidP="0019690C">
            <w:pPr>
              <w:widowControl w:val="0"/>
              <w:tabs>
                <w:tab w:val="left" w:pos="720"/>
              </w:tabs>
              <w:ind w:left="720"/>
              <w:jc w:val="both"/>
              <w:rPr>
                <w:i/>
                <w:color w:val="FF0000"/>
                <w:sz w:val="20"/>
                <w:szCs w:val="20"/>
              </w:rPr>
            </w:pPr>
          </w:p>
          <w:p w14:paraId="7D819403" w14:textId="43CD7501" w:rsidR="00C776BB" w:rsidRPr="00C776BB" w:rsidRDefault="00C776BB" w:rsidP="00C776BB">
            <w:pPr>
              <w:tabs>
                <w:tab w:val="left" w:pos="329"/>
              </w:tabs>
              <w:ind w:left="329" w:hanging="329"/>
              <w:jc w:val="both"/>
              <w:rPr>
                <w:rFonts w:eastAsiaTheme="minorHAnsi"/>
                <w:i/>
                <w:sz w:val="20"/>
                <w:szCs w:val="20"/>
                <w:u w:val="single"/>
              </w:rPr>
            </w:pPr>
            <w:r w:rsidRPr="00C776BB">
              <w:rPr>
                <w:rFonts w:eastAsiaTheme="minorHAnsi"/>
                <w:i/>
                <w:sz w:val="20"/>
                <w:szCs w:val="20"/>
                <w:u w:val="single"/>
              </w:rPr>
              <w:t>Pentru solicitanţi ADI</w:t>
            </w:r>
            <w:r>
              <w:rPr>
                <w:rFonts w:eastAsiaTheme="minorHAnsi"/>
                <w:i/>
                <w:sz w:val="20"/>
                <w:szCs w:val="20"/>
                <w:u w:val="single"/>
              </w:rPr>
              <w:t>:</w:t>
            </w:r>
          </w:p>
          <w:p w14:paraId="6F183F02" w14:textId="771CC8E2" w:rsidR="00C776BB" w:rsidRPr="00C776BB" w:rsidRDefault="00C776BB" w:rsidP="00C776BB">
            <w:pPr>
              <w:tabs>
                <w:tab w:val="left" w:pos="-31"/>
              </w:tabs>
              <w:jc w:val="both"/>
              <w:rPr>
                <w:rFonts w:eastAsiaTheme="minorHAnsi"/>
                <w:i/>
                <w:sz w:val="20"/>
                <w:szCs w:val="20"/>
              </w:rPr>
            </w:pPr>
            <w:r w:rsidRPr="00C776BB">
              <w:rPr>
                <w:rFonts w:eastAsiaTheme="minorHAnsi"/>
                <w:i/>
                <w:sz w:val="20"/>
                <w:szCs w:val="20"/>
              </w:rPr>
              <w:t>Demonstrează că nu are pier</w:t>
            </w:r>
            <w:r w:rsidR="00A2301F">
              <w:rPr>
                <w:rFonts w:eastAsiaTheme="minorHAnsi"/>
                <w:i/>
                <w:sz w:val="20"/>
                <w:szCs w:val="20"/>
              </w:rPr>
              <w:t>de</w:t>
            </w:r>
            <w:r w:rsidRPr="00C776BB">
              <w:rPr>
                <w:rFonts w:eastAsiaTheme="minorHAnsi"/>
                <w:i/>
                <w:sz w:val="20"/>
                <w:szCs w:val="20"/>
              </w:rPr>
              <w:t>ri înregistrate în ultimul exerciţiu financiar încheiat. Dacă solicitantul nu a înregistrat un exerciţiu financiar încheiat, trebuie să dovedească capacitatea de a asigura fondurile necesare implementării proiectului şi acoperirea contravalorii cheltuielilor altele decât cele eligibile.</w:t>
            </w:r>
          </w:p>
          <w:p w14:paraId="10361C9A" w14:textId="77777777" w:rsidR="00C776BB" w:rsidRPr="00C776BB" w:rsidRDefault="00C776BB" w:rsidP="00C776BB">
            <w:pPr>
              <w:tabs>
                <w:tab w:val="left" w:pos="329"/>
              </w:tabs>
              <w:ind w:left="329" w:hanging="329"/>
              <w:jc w:val="both"/>
              <w:rPr>
                <w:rFonts w:eastAsiaTheme="minorHAnsi"/>
                <w:i/>
                <w:sz w:val="20"/>
                <w:szCs w:val="20"/>
              </w:rPr>
            </w:pPr>
          </w:p>
          <w:p w14:paraId="06F3F094" w14:textId="5754A631" w:rsidR="00C776BB" w:rsidRPr="00C776BB" w:rsidRDefault="00DD537A" w:rsidP="00C776BB">
            <w:pPr>
              <w:tabs>
                <w:tab w:val="left" w:pos="329"/>
              </w:tabs>
              <w:ind w:left="329" w:hanging="329"/>
              <w:jc w:val="both"/>
              <w:rPr>
                <w:rFonts w:eastAsiaTheme="minorHAnsi"/>
                <w:i/>
                <w:sz w:val="20"/>
                <w:szCs w:val="20"/>
              </w:rPr>
            </w:pPr>
            <w:r>
              <w:rPr>
                <w:rFonts w:eastAsiaTheme="minorHAnsi"/>
                <w:i/>
                <w:sz w:val="20"/>
                <w:szCs w:val="20"/>
              </w:rPr>
              <w:lastRenderedPageBreak/>
              <w:t xml:space="preserve">       </w:t>
            </w:r>
            <w:r w:rsidR="00C776BB" w:rsidRPr="00C776BB">
              <w:rPr>
                <w:rFonts w:eastAsiaTheme="minorHAnsi"/>
                <w:i/>
                <w:sz w:val="20"/>
                <w:szCs w:val="20"/>
              </w:rPr>
              <w:t>Se probează cu:</w:t>
            </w:r>
          </w:p>
          <w:p w14:paraId="57610CD2" w14:textId="67B3B23F" w:rsidR="00C776BB" w:rsidRPr="0019690C" w:rsidRDefault="00C776BB" w:rsidP="00FF3A9F">
            <w:pPr>
              <w:widowControl w:val="0"/>
              <w:numPr>
                <w:ilvl w:val="1"/>
                <w:numId w:val="26"/>
              </w:numPr>
              <w:tabs>
                <w:tab w:val="left" w:pos="720"/>
              </w:tabs>
              <w:ind w:left="720"/>
              <w:jc w:val="both"/>
              <w:rPr>
                <w:i/>
                <w:color w:val="FF0000"/>
                <w:sz w:val="20"/>
                <w:szCs w:val="20"/>
              </w:rPr>
            </w:pPr>
            <w:r w:rsidRPr="0019690C">
              <w:rPr>
                <w:i/>
                <w:color w:val="FF0000"/>
                <w:sz w:val="20"/>
                <w:szCs w:val="20"/>
              </w:rPr>
              <w:t>Contul de profit şi pierdere şi datele informative auditat/semnat de cenzori dacă acest lucru este solicitat de legislaţia în vigoare, pentru ultimul exerciţiu financiar încheiat, anterior anului de depunere a Cererii de finanţare, în corelare cu sectiunea Solicitant din Cererea de finanţare.</w:t>
            </w:r>
          </w:p>
          <w:p w14:paraId="513347C6" w14:textId="77777777" w:rsidR="00FF3A9F" w:rsidRPr="007B671D" w:rsidRDefault="00FF3A9F" w:rsidP="00FF3A9F">
            <w:pPr>
              <w:widowControl w:val="0"/>
              <w:numPr>
                <w:ilvl w:val="1"/>
                <w:numId w:val="26"/>
              </w:numPr>
              <w:tabs>
                <w:tab w:val="left" w:pos="720"/>
              </w:tabs>
              <w:ind w:left="720"/>
              <w:jc w:val="both"/>
              <w:rPr>
                <w:i/>
                <w:color w:val="FF0000"/>
                <w:sz w:val="20"/>
                <w:szCs w:val="20"/>
              </w:rPr>
            </w:pPr>
            <w:r w:rsidRPr="00FF3A9F">
              <w:rPr>
                <w:i/>
                <w:color w:val="FF0000"/>
                <w:sz w:val="20"/>
                <w:szCs w:val="20"/>
              </w:rPr>
              <w:t xml:space="preserve">Document oficial al solicitantului privind asigurarea fluxului financiar pentru implementarea proiectului </w:t>
            </w:r>
            <w:r w:rsidRPr="00FF3A9F">
              <w:rPr>
                <w:rFonts w:hint="eastAsia"/>
                <w:i/>
                <w:color w:val="FF0000"/>
                <w:sz w:val="20"/>
                <w:szCs w:val="20"/>
              </w:rPr>
              <w:t>ş</w:t>
            </w:r>
            <w:r w:rsidRPr="00FF3A9F">
              <w:rPr>
                <w:i/>
                <w:color w:val="FF0000"/>
                <w:sz w:val="20"/>
                <w:szCs w:val="20"/>
              </w:rPr>
              <w:t>i acoperirea contravalorii cheltuielilor, altele dec</w:t>
            </w:r>
            <w:r w:rsidRPr="00FF3A9F">
              <w:rPr>
                <w:rFonts w:hint="eastAsia"/>
                <w:i/>
                <w:color w:val="FF0000"/>
                <w:sz w:val="20"/>
                <w:szCs w:val="20"/>
              </w:rPr>
              <w:t>â</w:t>
            </w:r>
            <w:r w:rsidRPr="00FF3A9F">
              <w:rPr>
                <w:i/>
                <w:color w:val="FF0000"/>
                <w:sz w:val="20"/>
                <w:szCs w:val="20"/>
              </w:rPr>
              <w:t xml:space="preserve">t cele </w:t>
            </w:r>
            <w:r w:rsidRPr="007B671D">
              <w:rPr>
                <w:i/>
                <w:color w:val="FF0000"/>
                <w:sz w:val="20"/>
                <w:szCs w:val="20"/>
              </w:rPr>
              <w:t>eligibile.</w:t>
            </w:r>
          </w:p>
          <w:p w14:paraId="375567FF" w14:textId="77777777" w:rsidR="00FF3A9F" w:rsidRPr="007B671D" w:rsidRDefault="00FF3A9F" w:rsidP="00FF3A9F">
            <w:pPr>
              <w:widowControl w:val="0"/>
              <w:numPr>
                <w:ilvl w:val="1"/>
                <w:numId w:val="26"/>
              </w:numPr>
              <w:tabs>
                <w:tab w:val="left" w:pos="720"/>
              </w:tabs>
              <w:ind w:left="720"/>
              <w:jc w:val="both"/>
              <w:rPr>
                <w:i/>
                <w:color w:val="FF0000"/>
                <w:sz w:val="20"/>
                <w:szCs w:val="20"/>
              </w:rPr>
            </w:pPr>
            <w:r w:rsidRPr="007B671D">
              <w:rPr>
                <w:i/>
                <w:color w:val="FF0000"/>
                <w:sz w:val="20"/>
                <w:szCs w:val="20"/>
              </w:rPr>
              <w:t>Hot</w:t>
            </w:r>
            <w:r w:rsidRPr="007B671D">
              <w:rPr>
                <w:rFonts w:hint="eastAsia"/>
                <w:i/>
                <w:color w:val="FF0000"/>
                <w:sz w:val="20"/>
                <w:szCs w:val="20"/>
              </w:rPr>
              <w:t>ă</w:t>
            </w:r>
            <w:r w:rsidRPr="007B671D">
              <w:rPr>
                <w:i/>
                <w:color w:val="FF0000"/>
                <w:sz w:val="20"/>
                <w:szCs w:val="20"/>
              </w:rPr>
              <w:t>r</w:t>
            </w:r>
            <w:r w:rsidRPr="007B671D">
              <w:rPr>
                <w:rFonts w:hint="eastAsia"/>
                <w:i/>
                <w:color w:val="FF0000"/>
                <w:sz w:val="20"/>
                <w:szCs w:val="20"/>
              </w:rPr>
              <w:t>â</w:t>
            </w:r>
            <w:r w:rsidRPr="007B671D">
              <w:rPr>
                <w:i/>
                <w:color w:val="FF0000"/>
                <w:sz w:val="20"/>
                <w:szCs w:val="20"/>
              </w:rPr>
              <w:t>rea consiliilor locale / jude</w:t>
            </w:r>
            <w:r w:rsidRPr="007B671D">
              <w:rPr>
                <w:rFonts w:hint="eastAsia"/>
                <w:i/>
                <w:color w:val="FF0000"/>
                <w:sz w:val="20"/>
                <w:szCs w:val="20"/>
              </w:rPr>
              <w:t>ţ</w:t>
            </w:r>
            <w:r w:rsidRPr="007B671D">
              <w:rPr>
                <w:i/>
                <w:color w:val="FF0000"/>
                <w:sz w:val="20"/>
                <w:szCs w:val="20"/>
              </w:rPr>
              <w:t xml:space="preserve">ean privind aprobarea cofinanțării proiectului, asigurarea fluxului financiar pentru implementarea proiectului </w:t>
            </w:r>
            <w:r w:rsidRPr="007B671D">
              <w:rPr>
                <w:rFonts w:hint="eastAsia"/>
                <w:i/>
                <w:color w:val="FF0000"/>
                <w:sz w:val="20"/>
                <w:szCs w:val="20"/>
              </w:rPr>
              <w:t>ş</w:t>
            </w:r>
            <w:r w:rsidRPr="007B671D">
              <w:rPr>
                <w:i/>
                <w:color w:val="FF0000"/>
                <w:sz w:val="20"/>
                <w:szCs w:val="20"/>
              </w:rPr>
              <w:t>i acoperirea contravalorii cheltuielilor altele dec</w:t>
            </w:r>
            <w:r w:rsidRPr="007B671D">
              <w:rPr>
                <w:rFonts w:hint="eastAsia"/>
                <w:i/>
                <w:color w:val="FF0000"/>
                <w:sz w:val="20"/>
                <w:szCs w:val="20"/>
              </w:rPr>
              <w:t>â</w:t>
            </w:r>
            <w:r w:rsidRPr="007B671D">
              <w:rPr>
                <w:i/>
                <w:color w:val="FF0000"/>
                <w:sz w:val="20"/>
                <w:szCs w:val="20"/>
              </w:rPr>
              <w:t>t cele eligibile.</w:t>
            </w:r>
          </w:p>
          <w:p w14:paraId="62F8D2D3" w14:textId="77777777" w:rsidR="00A00F5C" w:rsidRPr="00A00F5C" w:rsidRDefault="00A00F5C" w:rsidP="00002ADE">
            <w:pPr>
              <w:tabs>
                <w:tab w:val="left" w:pos="329"/>
              </w:tabs>
              <w:jc w:val="both"/>
              <w:rPr>
                <w:rFonts w:eastAsiaTheme="minorHAnsi"/>
                <w:i/>
                <w:sz w:val="20"/>
                <w:szCs w:val="20"/>
              </w:rPr>
            </w:pPr>
          </w:p>
          <w:p w14:paraId="2001E90F" w14:textId="77777777" w:rsidR="00DE6DB8" w:rsidRPr="007B671D" w:rsidRDefault="00A00F5C" w:rsidP="00A00F5C">
            <w:pPr>
              <w:tabs>
                <w:tab w:val="left" w:pos="329"/>
              </w:tabs>
              <w:ind w:left="329" w:hanging="329"/>
              <w:jc w:val="both"/>
              <w:rPr>
                <w:rFonts w:eastAsiaTheme="minorHAnsi"/>
                <w:i/>
                <w:sz w:val="20"/>
                <w:szCs w:val="20"/>
              </w:rPr>
            </w:pPr>
            <w:r w:rsidRPr="007B671D">
              <w:rPr>
                <w:rFonts w:eastAsiaTheme="minorHAnsi"/>
                <w:i/>
                <w:sz w:val="20"/>
                <w:szCs w:val="20"/>
                <w:u w:val="single"/>
              </w:rPr>
              <w:t>Pentru solicitanţi întreprinderi:</w:t>
            </w:r>
            <w:r w:rsidRPr="007B671D">
              <w:rPr>
                <w:rFonts w:eastAsiaTheme="minorHAnsi"/>
                <w:i/>
                <w:sz w:val="20"/>
                <w:szCs w:val="20"/>
              </w:rPr>
              <w:t xml:space="preserve"> </w:t>
            </w:r>
          </w:p>
          <w:p w14:paraId="60582910" w14:textId="77777777" w:rsidR="00FF3A9F" w:rsidRPr="007B671D" w:rsidRDefault="00FF3A9F" w:rsidP="00FF3A9F">
            <w:pPr>
              <w:pStyle w:val="ListParagraph"/>
              <w:numPr>
                <w:ilvl w:val="0"/>
                <w:numId w:val="37"/>
              </w:numPr>
              <w:tabs>
                <w:tab w:val="left" w:pos="-31"/>
              </w:tabs>
              <w:jc w:val="both"/>
              <w:rPr>
                <w:rFonts w:eastAsiaTheme="minorHAnsi"/>
                <w:i/>
                <w:sz w:val="20"/>
                <w:szCs w:val="20"/>
              </w:rPr>
            </w:pPr>
            <w:r w:rsidRPr="007B671D">
              <w:rPr>
                <w:rFonts w:eastAsiaTheme="minorHAnsi"/>
                <w:i/>
                <w:sz w:val="20"/>
                <w:szCs w:val="20"/>
              </w:rPr>
              <w:t>Solicitantul demonstreaz</w:t>
            </w:r>
            <w:r w:rsidRPr="007B671D">
              <w:rPr>
                <w:rFonts w:eastAsiaTheme="minorHAnsi" w:hint="eastAsia"/>
                <w:i/>
                <w:sz w:val="20"/>
                <w:szCs w:val="20"/>
              </w:rPr>
              <w:t>ă</w:t>
            </w:r>
            <w:r w:rsidRPr="007B671D">
              <w:rPr>
                <w:rFonts w:eastAsiaTheme="minorHAnsi"/>
                <w:i/>
                <w:sz w:val="20"/>
                <w:szCs w:val="20"/>
              </w:rPr>
              <w:t xml:space="preserve"> capacitatea financiar</w:t>
            </w:r>
            <w:r w:rsidRPr="007B671D">
              <w:rPr>
                <w:rFonts w:eastAsiaTheme="minorHAnsi" w:hint="eastAsia"/>
                <w:i/>
                <w:sz w:val="20"/>
                <w:szCs w:val="20"/>
              </w:rPr>
              <w:t>ă</w:t>
            </w:r>
            <w:r w:rsidRPr="007B671D">
              <w:rPr>
                <w:rFonts w:eastAsiaTheme="minorHAnsi"/>
                <w:i/>
                <w:sz w:val="20"/>
                <w:szCs w:val="20"/>
              </w:rPr>
              <w:t xml:space="preserve"> pentru implementarea proiectului prin indicatorii de solvabilitate, respectiv dacă raportul dintre Datorii totale și Capitaluri proprii care trebuie s</w:t>
            </w:r>
            <w:r w:rsidRPr="007B671D">
              <w:rPr>
                <w:rFonts w:eastAsiaTheme="minorHAnsi" w:hint="eastAsia"/>
                <w:i/>
                <w:sz w:val="20"/>
                <w:szCs w:val="20"/>
              </w:rPr>
              <w:t>ă</w:t>
            </w:r>
            <w:r w:rsidRPr="007B671D">
              <w:rPr>
                <w:rFonts w:eastAsiaTheme="minorHAnsi"/>
                <w:i/>
                <w:sz w:val="20"/>
                <w:szCs w:val="20"/>
              </w:rPr>
              <w:t xml:space="preserve"> fie mai mic 0,5, în ultimul an financiar</w:t>
            </w:r>
          </w:p>
          <w:p w14:paraId="312C222E" w14:textId="77777777" w:rsidR="00FF3A9F" w:rsidRPr="007B671D" w:rsidRDefault="00FF3A9F" w:rsidP="00FF3A9F">
            <w:pPr>
              <w:pStyle w:val="ListParagraph"/>
              <w:numPr>
                <w:ilvl w:val="0"/>
                <w:numId w:val="37"/>
              </w:numPr>
              <w:tabs>
                <w:tab w:val="left" w:pos="-31"/>
              </w:tabs>
              <w:jc w:val="both"/>
              <w:rPr>
                <w:rFonts w:eastAsiaTheme="minorHAnsi"/>
                <w:i/>
                <w:sz w:val="20"/>
                <w:szCs w:val="20"/>
              </w:rPr>
            </w:pPr>
            <w:r w:rsidRPr="007B671D">
              <w:rPr>
                <w:rFonts w:eastAsiaTheme="minorHAnsi"/>
                <w:i/>
                <w:sz w:val="20"/>
                <w:szCs w:val="20"/>
              </w:rPr>
              <w:t>Dac</w:t>
            </w:r>
            <w:r w:rsidRPr="007B671D">
              <w:rPr>
                <w:rFonts w:eastAsiaTheme="minorHAnsi" w:hint="eastAsia"/>
                <w:i/>
                <w:sz w:val="20"/>
                <w:szCs w:val="20"/>
              </w:rPr>
              <w:t>ă</w:t>
            </w:r>
            <w:r w:rsidRPr="007B671D">
              <w:rPr>
                <w:rFonts w:eastAsiaTheme="minorHAnsi"/>
                <w:i/>
                <w:sz w:val="20"/>
                <w:szCs w:val="20"/>
              </w:rPr>
              <w:t xml:space="preserve"> solicitantul nu </w:t>
            </w:r>
            <w:r w:rsidRPr="007B671D">
              <w:rPr>
                <w:rFonts w:eastAsiaTheme="minorHAnsi" w:hint="eastAsia"/>
                <w:i/>
                <w:sz w:val="20"/>
                <w:szCs w:val="20"/>
              </w:rPr>
              <w:t>î</w:t>
            </w:r>
            <w:r w:rsidRPr="007B671D">
              <w:rPr>
                <w:rFonts w:eastAsiaTheme="minorHAnsi"/>
                <w:i/>
                <w:sz w:val="20"/>
                <w:szCs w:val="20"/>
              </w:rPr>
              <w:t>ndepline</w:t>
            </w:r>
            <w:r w:rsidRPr="007B671D">
              <w:rPr>
                <w:rFonts w:eastAsiaTheme="minorHAnsi" w:hint="eastAsia"/>
                <w:i/>
                <w:sz w:val="20"/>
                <w:szCs w:val="20"/>
              </w:rPr>
              <w:t>ş</w:t>
            </w:r>
            <w:r w:rsidRPr="007B671D">
              <w:rPr>
                <w:rFonts w:eastAsiaTheme="minorHAnsi"/>
                <w:i/>
                <w:sz w:val="20"/>
                <w:szCs w:val="20"/>
              </w:rPr>
              <w:t>te acest criteriu, solicitantul trebuie să prezinte la depunere o scrisoare de confort angajantă emisă de o instituție bancară privind asigurarea unui credit pentru cofinanțarea proiectului și cheltuielile neeligibile ale proiectului;</w:t>
            </w:r>
          </w:p>
          <w:p w14:paraId="0528109D" w14:textId="77777777" w:rsidR="00FF3A9F" w:rsidRPr="007B671D" w:rsidRDefault="00FF3A9F" w:rsidP="00FF3A9F">
            <w:pPr>
              <w:pStyle w:val="ListParagraph"/>
              <w:numPr>
                <w:ilvl w:val="0"/>
                <w:numId w:val="37"/>
              </w:numPr>
              <w:tabs>
                <w:tab w:val="left" w:pos="-31"/>
              </w:tabs>
              <w:jc w:val="both"/>
              <w:rPr>
                <w:rFonts w:eastAsiaTheme="minorHAnsi"/>
                <w:i/>
                <w:sz w:val="20"/>
                <w:szCs w:val="20"/>
              </w:rPr>
            </w:pPr>
            <w:r w:rsidRPr="007B671D">
              <w:rPr>
                <w:rFonts w:eastAsiaTheme="minorHAnsi"/>
                <w:i/>
                <w:sz w:val="20"/>
                <w:szCs w:val="20"/>
              </w:rPr>
              <w:t xml:space="preserve">Solicitantul demonstreaza că a </w:t>
            </w:r>
            <w:r w:rsidRPr="007B671D">
              <w:rPr>
                <w:rFonts w:eastAsiaTheme="minorHAnsi" w:hint="eastAsia"/>
                <w:i/>
                <w:sz w:val="20"/>
                <w:szCs w:val="20"/>
              </w:rPr>
              <w:t>î</w:t>
            </w:r>
            <w:r w:rsidRPr="007B671D">
              <w:rPr>
                <w:rFonts w:eastAsiaTheme="minorHAnsi"/>
                <w:i/>
                <w:sz w:val="20"/>
                <w:szCs w:val="20"/>
              </w:rPr>
              <w:t xml:space="preserve">nregistrat profit net sau profit din exploatare </w:t>
            </w:r>
            <w:r w:rsidRPr="007B671D">
              <w:rPr>
                <w:rFonts w:eastAsiaTheme="minorHAnsi" w:hint="eastAsia"/>
                <w:i/>
                <w:sz w:val="20"/>
                <w:szCs w:val="20"/>
              </w:rPr>
              <w:t>î</w:t>
            </w:r>
            <w:r w:rsidRPr="007B671D">
              <w:rPr>
                <w:rFonts w:eastAsiaTheme="minorHAnsi"/>
                <w:i/>
                <w:sz w:val="20"/>
                <w:szCs w:val="20"/>
              </w:rPr>
              <w:t xml:space="preserve">n ultimul exercițiu financiar </w:t>
            </w:r>
            <w:r w:rsidRPr="007B671D">
              <w:rPr>
                <w:rFonts w:eastAsiaTheme="minorHAnsi" w:hint="eastAsia"/>
                <w:i/>
                <w:sz w:val="20"/>
                <w:szCs w:val="20"/>
              </w:rPr>
              <w:t>î</w:t>
            </w:r>
            <w:r w:rsidRPr="007B671D">
              <w:rPr>
                <w:rFonts w:eastAsiaTheme="minorHAnsi"/>
                <w:i/>
                <w:sz w:val="20"/>
                <w:szCs w:val="20"/>
              </w:rPr>
              <w:t>ncheiat;</w:t>
            </w:r>
          </w:p>
          <w:p w14:paraId="280DCC97" w14:textId="77777777" w:rsidR="00FF3A9F" w:rsidRPr="00FF3A9F" w:rsidRDefault="00FF3A9F" w:rsidP="00FF3A9F">
            <w:pPr>
              <w:pStyle w:val="ListParagraph"/>
              <w:tabs>
                <w:tab w:val="left" w:pos="-31"/>
              </w:tabs>
              <w:jc w:val="both"/>
              <w:rPr>
                <w:rFonts w:eastAsiaTheme="minorHAnsi"/>
                <w:i/>
                <w:sz w:val="20"/>
                <w:szCs w:val="20"/>
              </w:rPr>
            </w:pPr>
          </w:p>
          <w:p w14:paraId="60A7B71A" w14:textId="6578797E" w:rsidR="00A00F5C" w:rsidRPr="00A00F5C" w:rsidRDefault="00DD537A" w:rsidP="00A00F5C">
            <w:pPr>
              <w:tabs>
                <w:tab w:val="left" w:pos="329"/>
              </w:tabs>
              <w:ind w:left="329" w:hanging="329"/>
              <w:jc w:val="both"/>
              <w:rPr>
                <w:rFonts w:eastAsiaTheme="minorHAnsi"/>
                <w:i/>
                <w:sz w:val="20"/>
                <w:szCs w:val="20"/>
              </w:rPr>
            </w:pPr>
            <w:r>
              <w:rPr>
                <w:rFonts w:eastAsiaTheme="minorHAnsi"/>
                <w:i/>
                <w:sz w:val="20"/>
                <w:szCs w:val="20"/>
              </w:rPr>
              <w:t xml:space="preserve">         </w:t>
            </w:r>
            <w:r w:rsidR="00A00F5C" w:rsidRPr="00A00F5C">
              <w:rPr>
                <w:rFonts w:eastAsiaTheme="minorHAnsi"/>
                <w:i/>
                <w:sz w:val="20"/>
                <w:szCs w:val="20"/>
              </w:rPr>
              <w:t>Probează cu:</w:t>
            </w:r>
          </w:p>
          <w:p w14:paraId="7B8D388D" w14:textId="54913C6B" w:rsidR="0027718C" w:rsidRPr="0027718C" w:rsidRDefault="0027718C" w:rsidP="00E46F65">
            <w:pPr>
              <w:pStyle w:val="ListParagraph"/>
              <w:numPr>
                <w:ilvl w:val="0"/>
                <w:numId w:val="26"/>
              </w:numPr>
              <w:tabs>
                <w:tab w:val="left" w:pos="329"/>
              </w:tabs>
              <w:ind w:left="858" w:hanging="425"/>
              <w:jc w:val="both"/>
              <w:rPr>
                <w:rFonts w:eastAsiaTheme="minorHAnsi"/>
                <w:i/>
                <w:color w:val="FF0000"/>
                <w:sz w:val="20"/>
                <w:szCs w:val="20"/>
              </w:rPr>
            </w:pPr>
            <w:r w:rsidRPr="0027718C">
              <w:rPr>
                <w:rFonts w:eastAsiaTheme="minorHAnsi"/>
                <w:i/>
                <w:color w:val="FF0000"/>
                <w:sz w:val="20"/>
                <w:szCs w:val="20"/>
              </w:rPr>
              <w:t>Bilanțul contabil (consolidat unde este cazul) auditat/semnat de cenzori dacă acest lucru este solicitat de legislaţia în vigoare, depus şi înregistrat la organul fiscal competent, pentru ultimele 3 exerciţii financiare încheiate, anterioare anului de depunere a Cererii de finanţare în corelare cu secțiunea Solicitant din Cererea de finanţare.</w:t>
            </w:r>
          </w:p>
          <w:p w14:paraId="73BF772D" w14:textId="77777777" w:rsidR="0027718C" w:rsidRPr="0027718C" w:rsidRDefault="0027718C" w:rsidP="00E46F65">
            <w:pPr>
              <w:pStyle w:val="ListParagraph"/>
              <w:numPr>
                <w:ilvl w:val="0"/>
                <w:numId w:val="26"/>
              </w:numPr>
              <w:tabs>
                <w:tab w:val="left" w:pos="329"/>
              </w:tabs>
              <w:ind w:left="858" w:hanging="425"/>
              <w:jc w:val="both"/>
              <w:rPr>
                <w:rFonts w:eastAsiaTheme="minorHAnsi"/>
                <w:i/>
                <w:color w:val="FF0000"/>
                <w:sz w:val="20"/>
                <w:szCs w:val="20"/>
              </w:rPr>
            </w:pPr>
            <w:r w:rsidRPr="0027718C">
              <w:rPr>
                <w:rFonts w:eastAsiaTheme="minorHAnsi"/>
                <w:i/>
                <w:color w:val="FF0000"/>
                <w:sz w:val="20"/>
                <w:szCs w:val="20"/>
              </w:rPr>
              <w:t>Contul de profit şi pierdere şi datele informative (consolidat unde este cazul) auditat/semnat de cenzori dacă acest lucru este solicitat de legislaţia în vigoare, însoţit de lista entităţilor incluse în consolidare, pentru ultimul exerciţiu financiar încheiat, anterior anului de depunere a Cererii de finanţare, în corelare cu sectiunea Solicitant din Cererea de finanţare.</w:t>
            </w:r>
          </w:p>
          <w:p w14:paraId="60E5D3AE" w14:textId="77777777" w:rsidR="0027718C" w:rsidRPr="0027718C" w:rsidRDefault="0027718C" w:rsidP="00E46F65">
            <w:pPr>
              <w:pStyle w:val="ListParagraph"/>
              <w:numPr>
                <w:ilvl w:val="0"/>
                <w:numId w:val="26"/>
              </w:numPr>
              <w:tabs>
                <w:tab w:val="left" w:pos="329"/>
              </w:tabs>
              <w:ind w:left="858" w:hanging="425"/>
              <w:jc w:val="both"/>
              <w:rPr>
                <w:rFonts w:eastAsiaTheme="minorHAnsi"/>
                <w:i/>
                <w:color w:val="FF0000"/>
                <w:sz w:val="20"/>
                <w:szCs w:val="20"/>
              </w:rPr>
            </w:pPr>
            <w:r w:rsidRPr="0027718C">
              <w:rPr>
                <w:rFonts w:eastAsiaTheme="minorHAnsi"/>
                <w:i/>
                <w:color w:val="FF0000"/>
                <w:sz w:val="20"/>
                <w:szCs w:val="20"/>
              </w:rPr>
              <w:t>Documente de confirmare/alocare a contribuţiei solicitantului (de ex: Hotărârea AGA / CA / Asociatului Unic al societăţii/ privind asigurarea cofinanţării proiectului şi acoperirea contravalorii cheltuielilor altele decât cele eligibile.</w:t>
            </w:r>
          </w:p>
          <w:p w14:paraId="6BF6A668" w14:textId="77777777" w:rsidR="0027718C" w:rsidRPr="0027718C" w:rsidRDefault="0027718C" w:rsidP="00E46F65">
            <w:pPr>
              <w:pStyle w:val="ListParagraph"/>
              <w:numPr>
                <w:ilvl w:val="0"/>
                <w:numId w:val="26"/>
              </w:numPr>
              <w:tabs>
                <w:tab w:val="left" w:pos="329"/>
              </w:tabs>
              <w:ind w:left="858" w:hanging="425"/>
              <w:jc w:val="both"/>
              <w:rPr>
                <w:rFonts w:eastAsiaTheme="minorHAnsi"/>
                <w:i/>
                <w:color w:val="FF0000"/>
                <w:sz w:val="20"/>
                <w:szCs w:val="20"/>
              </w:rPr>
            </w:pPr>
            <w:r w:rsidRPr="0027718C">
              <w:rPr>
                <w:rFonts w:eastAsiaTheme="minorHAnsi"/>
                <w:i/>
                <w:color w:val="FF0000"/>
                <w:sz w:val="20"/>
                <w:szCs w:val="20"/>
              </w:rPr>
              <w:t>Declaraţia de angajament a solicitantului (Anexa C1.2 la Cererea de finanţare).</w:t>
            </w:r>
          </w:p>
          <w:p w14:paraId="6D606E0A" w14:textId="1B7678A4" w:rsidR="0027718C" w:rsidRDefault="0027718C" w:rsidP="000C6FC9">
            <w:pPr>
              <w:tabs>
                <w:tab w:val="left" w:pos="59"/>
              </w:tabs>
              <w:jc w:val="both"/>
              <w:rPr>
                <w:rFonts w:eastAsiaTheme="minorHAnsi"/>
                <w:i/>
                <w:sz w:val="20"/>
                <w:szCs w:val="20"/>
              </w:rPr>
            </w:pPr>
            <w:r w:rsidRPr="0027718C">
              <w:rPr>
                <w:rFonts w:eastAsiaTheme="minorHAnsi"/>
                <w:i/>
                <w:sz w:val="20"/>
                <w:szCs w:val="20"/>
              </w:rPr>
              <w:t>Dacă întreprinderea nu are un exerciţiu financiar încheiat (este înfiinţată în anul depunerii CRF), datele luate în considerare sunt cele care fac obiectul unei declaraţii pe proprie răspundere a solicitantului (conform Certifica</w:t>
            </w:r>
            <w:r w:rsidR="002D0CCD">
              <w:rPr>
                <w:rFonts w:eastAsiaTheme="minorHAnsi"/>
                <w:i/>
                <w:sz w:val="20"/>
                <w:szCs w:val="20"/>
              </w:rPr>
              <w:t>tului constatator şi Anexei C1.5</w:t>
            </w:r>
            <w:r w:rsidRPr="0027718C">
              <w:rPr>
                <w:rFonts w:eastAsiaTheme="minorHAnsi"/>
                <w:i/>
                <w:sz w:val="20"/>
                <w:szCs w:val="20"/>
              </w:rPr>
              <w:t xml:space="preserve"> Declaraţie privind încadrarea întreprinderii în categoria IMM). </w:t>
            </w:r>
          </w:p>
          <w:p w14:paraId="37630514" w14:textId="77777777" w:rsidR="0027718C" w:rsidRDefault="0027718C" w:rsidP="000C6FC9">
            <w:pPr>
              <w:tabs>
                <w:tab w:val="left" w:pos="59"/>
              </w:tabs>
              <w:jc w:val="both"/>
              <w:rPr>
                <w:rFonts w:eastAsiaTheme="minorHAnsi"/>
                <w:i/>
                <w:sz w:val="20"/>
                <w:szCs w:val="20"/>
              </w:rPr>
            </w:pPr>
            <w:r w:rsidRPr="0027718C">
              <w:rPr>
                <w:rFonts w:eastAsiaTheme="minorHAnsi"/>
                <w:i/>
                <w:sz w:val="20"/>
                <w:szCs w:val="20"/>
              </w:rPr>
              <w:t xml:space="preserve">Întreprinderile cu activitate de mai puţin de 3 ani vor depune aceste documente pentru exerciţiile financiare încheiate. </w:t>
            </w:r>
          </w:p>
          <w:p w14:paraId="09393FCA" w14:textId="6CC6B352" w:rsidR="00A937FC" w:rsidRPr="00ED3BEA" w:rsidRDefault="0027718C" w:rsidP="000C6FC9">
            <w:pPr>
              <w:tabs>
                <w:tab w:val="left" w:pos="59"/>
              </w:tabs>
              <w:jc w:val="both"/>
              <w:rPr>
                <w:rFonts w:eastAsiaTheme="minorHAnsi"/>
                <w:i/>
                <w:sz w:val="20"/>
                <w:szCs w:val="20"/>
              </w:rPr>
            </w:pPr>
            <w:r w:rsidRPr="0027718C">
              <w:rPr>
                <w:rFonts w:eastAsiaTheme="minorHAnsi"/>
                <w:i/>
                <w:sz w:val="20"/>
                <w:szCs w:val="20"/>
              </w:rPr>
              <w:t>Întreprinderile mari vor depune documentele de mai sus numai pentru ultimul exerciţiu financiar încheiat.</w:t>
            </w:r>
          </w:p>
        </w:tc>
        <w:tc>
          <w:tcPr>
            <w:tcW w:w="873" w:type="dxa"/>
            <w:tcBorders>
              <w:top w:val="single" w:sz="4" w:space="0" w:color="auto"/>
              <w:left w:val="single" w:sz="4" w:space="0" w:color="auto"/>
              <w:bottom w:val="single" w:sz="4" w:space="0" w:color="auto"/>
              <w:right w:val="single" w:sz="4" w:space="0" w:color="auto"/>
            </w:tcBorders>
          </w:tcPr>
          <w:p w14:paraId="7450D650" w14:textId="04D240AC" w:rsidR="00A937FC" w:rsidRPr="002170D1" w:rsidRDefault="00A937FC" w:rsidP="00FF2771">
            <w:pPr>
              <w:jc w:val="center"/>
              <w:rPr>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5C3AA22A" w14:textId="1107B338" w:rsidR="00A937FC" w:rsidRPr="002170D1" w:rsidRDefault="00A937FC" w:rsidP="00FF2771">
            <w:pPr>
              <w:jc w:val="center"/>
              <w:rPr>
                <w:sz w:val="20"/>
                <w:szCs w:val="20"/>
                <w:lang w:val="fr-FR"/>
              </w:rPr>
            </w:pPr>
          </w:p>
        </w:tc>
      </w:tr>
      <w:tr w:rsidR="000C6FC9" w:rsidRPr="005210CB" w14:paraId="1F3FE0CB" w14:textId="77777777" w:rsidTr="006F5BA3">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14:paraId="2AD62EB8" w14:textId="77777777" w:rsidR="00E46F65" w:rsidRDefault="00E46F65" w:rsidP="00E46F65">
            <w:pPr>
              <w:pStyle w:val="ListParagraph"/>
              <w:numPr>
                <w:ilvl w:val="0"/>
                <w:numId w:val="12"/>
              </w:numPr>
              <w:ind w:left="239" w:hanging="270"/>
              <w:jc w:val="both"/>
              <w:rPr>
                <w:rFonts w:eastAsiaTheme="minorHAnsi"/>
                <w:i/>
                <w:sz w:val="20"/>
                <w:szCs w:val="20"/>
              </w:rPr>
            </w:pPr>
            <w:r w:rsidRPr="00E46F65">
              <w:rPr>
                <w:rFonts w:eastAsiaTheme="minorHAnsi"/>
                <w:i/>
                <w:sz w:val="20"/>
                <w:szCs w:val="20"/>
              </w:rPr>
              <w:t>În cazul proiectelor care utilizează sursele geotermale pentru producerea de energie termică, solicitanţii care au calitatea de societăți/operatorii infrastructurii de energie termică în cazul UAT /ADI, deţin/sunt în curs de a obţine dreptul de a executa activităţi miniere de explorare/ exploatare, în conformitate cu Legea minelor nr. 85/2003, cu modificările şi completările ulterioare.</w:t>
            </w:r>
          </w:p>
          <w:p w14:paraId="1E648BBF" w14:textId="77777777" w:rsidR="00E46F65" w:rsidRPr="00E46F65" w:rsidRDefault="00E46F65" w:rsidP="00E46F65">
            <w:pPr>
              <w:jc w:val="both"/>
              <w:rPr>
                <w:rFonts w:eastAsiaTheme="minorHAnsi"/>
                <w:i/>
                <w:sz w:val="20"/>
                <w:szCs w:val="20"/>
              </w:rPr>
            </w:pPr>
          </w:p>
          <w:p w14:paraId="09D8E823" w14:textId="59D9D2DA" w:rsidR="000C6FC9" w:rsidRPr="007B671D" w:rsidRDefault="000C6FC9" w:rsidP="000C6FC9">
            <w:pPr>
              <w:tabs>
                <w:tab w:val="left" w:pos="329"/>
              </w:tabs>
              <w:jc w:val="both"/>
              <w:rPr>
                <w:rFonts w:eastAsiaTheme="minorHAnsi"/>
                <w:i/>
                <w:sz w:val="20"/>
                <w:szCs w:val="20"/>
              </w:rPr>
            </w:pPr>
            <w:r w:rsidRPr="000C6FC9">
              <w:rPr>
                <w:rFonts w:eastAsiaTheme="minorHAnsi"/>
                <w:i/>
                <w:sz w:val="20"/>
                <w:szCs w:val="20"/>
              </w:rPr>
              <w:t xml:space="preserve"> </w:t>
            </w:r>
            <w:r w:rsidR="00DD537A">
              <w:rPr>
                <w:rFonts w:eastAsiaTheme="minorHAnsi"/>
                <w:i/>
                <w:sz w:val="20"/>
                <w:szCs w:val="20"/>
              </w:rPr>
              <w:t xml:space="preserve">        </w:t>
            </w:r>
            <w:r w:rsidR="004C0E32">
              <w:rPr>
                <w:rFonts w:eastAsiaTheme="minorHAnsi"/>
                <w:i/>
                <w:sz w:val="20"/>
                <w:szCs w:val="20"/>
              </w:rPr>
              <w:t xml:space="preserve">Se </w:t>
            </w:r>
            <w:r w:rsidR="004C0E32" w:rsidRPr="007B671D">
              <w:rPr>
                <w:rFonts w:eastAsiaTheme="minorHAnsi"/>
                <w:i/>
                <w:sz w:val="20"/>
                <w:szCs w:val="20"/>
              </w:rPr>
              <w:t xml:space="preserve">probează, după caz, </w:t>
            </w:r>
            <w:r w:rsidRPr="007B671D">
              <w:rPr>
                <w:rFonts w:eastAsiaTheme="minorHAnsi"/>
                <w:i/>
                <w:sz w:val="20"/>
                <w:szCs w:val="20"/>
              </w:rPr>
              <w:t>cu :</w:t>
            </w:r>
          </w:p>
          <w:p w14:paraId="5EC97DFF" w14:textId="77777777" w:rsidR="00E46F65" w:rsidRPr="007B671D" w:rsidRDefault="00E46F65" w:rsidP="00E46F65">
            <w:pPr>
              <w:pStyle w:val="ListParagraph"/>
              <w:numPr>
                <w:ilvl w:val="0"/>
                <w:numId w:val="26"/>
              </w:numPr>
              <w:tabs>
                <w:tab w:val="left" w:pos="329"/>
              </w:tabs>
              <w:ind w:left="858" w:hanging="425"/>
              <w:jc w:val="both"/>
              <w:rPr>
                <w:rFonts w:eastAsiaTheme="minorHAnsi"/>
                <w:i/>
                <w:color w:val="FF0000"/>
                <w:sz w:val="20"/>
                <w:szCs w:val="20"/>
              </w:rPr>
            </w:pPr>
            <w:r w:rsidRPr="007B671D">
              <w:rPr>
                <w:rFonts w:eastAsiaTheme="minorHAnsi"/>
                <w:i/>
                <w:color w:val="FF0000"/>
                <w:sz w:val="20"/>
                <w:szCs w:val="20"/>
              </w:rPr>
              <w:t>Certificat de atestare sau, după caz, contract cu un operator care deține certificat de atestare emis de ANRM</w:t>
            </w:r>
          </w:p>
          <w:p w14:paraId="3A1CDE2E" w14:textId="6F43AE68" w:rsidR="000C6FC9" w:rsidRPr="00E46F65" w:rsidRDefault="00E46F65" w:rsidP="00E46F65">
            <w:pPr>
              <w:pStyle w:val="ListParagraph"/>
              <w:numPr>
                <w:ilvl w:val="0"/>
                <w:numId w:val="26"/>
              </w:numPr>
              <w:tabs>
                <w:tab w:val="left" w:pos="329"/>
              </w:tabs>
              <w:ind w:left="858" w:hanging="425"/>
              <w:jc w:val="both"/>
              <w:rPr>
                <w:rFonts w:eastAsiaTheme="minorHAnsi"/>
                <w:i/>
                <w:color w:val="FF0000"/>
                <w:sz w:val="20"/>
                <w:szCs w:val="20"/>
              </w:rPr>
            </w:pPr>
            <w:r w:rsidRPr="007B671D">
              <w:rPr>
                <w:rFonts w:eastAsiaTheme="minorHAnsi"/>
                <w:i/>
                <w:color w:val="FF0000"/>
                <w:sz w:val="20"/>
                <w:szCs w:val="20"/>
              </w:rPr>
              <w:lastRenderedPageBreak/>
              <w:t>Adresa de la ANRM, ob</w:t>
            </w:r>
            <w:r w:rsidRPr="007B671D">
              <w:rPr>
                <w:rFonts w:eastAsiaTheme="minorHAnsi" w:hint="eastAsia"/>
                <w:i/>
                <w:color w:val="FF0000"/>
                <w:sz w:val="20"/>
                <w:szCs w:val="20"/>
              </w:rPr>
              <w:t>ţ</w:t>
            </w:r>
            <w:r w:rsidRPr="007B671D">
              <w:rPr>
                <w:rFonts w:eastAsiaTheme="minorHAnsi"/>
                <w:i/>
                <w:color w:val="FF0000"/>
                <w:sz w:val="20"/>
                <w:szCs w:val="20"/>
              </w:rPr>
              <w:t>inut</w:t>
            </w:r>
            <w:r w:rsidRPr="007B671D">
              <w:rPr>
                <w:rFonts w:eastAsiaTheme="minorHAnsi" w:hint="eastAsia"/>
                <w:i/>
                <w:color w:val="FF0000"/>
                <w:sz w:val="20"/>
                <w:szCs w:val="20"/>
              </w:rPr>
              <w:t>ă</w:t>
            </w:r>
            <w:r w:rsidRPr="007B671D">
              <w:rPr>
                <w:rFonts w:eastAsiaTheme="minorHAnsi"/>
                <w:i/>
                <w:color w:val="FF0000"/>
                <w:sz w:val="20"/>
                <w:szCs w:val="20"/>
              </w:rPr>
              <w:t xml:space="preserve"> de c</w:t>
            </w:r>
            <w:r w:rsidRPr="007B671D">
              <w:rPr>
                <w:rFonts w:eastAsiaTheme="minorHAnsi" w:hint="eastAsia"/>
                <w:i/>
                <w:color w:val="FF0000"/>
                <w:sz w:val="20"/>
                <w:szCs w:val="20"/>
              </w:rPr>
              <w:t>ă</w:t>
            </w:r>
            <w:r w:rsidRPr="007B671D">
              <w:rPr>
                <w:rFonts w:eastAsiaTheme="minorHAnsi"/>
                <w:i/>
                <w:color w:val="FF0000"/>
                <w:sz w:val="20"/>
                <w:szCs w:val="20"/>
              </w:rPr>
              <w:t>tre solicitant, privind de</w:t>
            </w:r>
            <w:r w:rsidRPr="007B671D">
              <w:rPr>
                <w:rFonts w:eastAsiaTheme="minorHAnsi" w:hint="eastAsia"/>
                <w:i/>
                <w:color w:val="FF0000"/>
                <w:sz w:val="20"/>
                <w:szCs w:val="20"/>
              </w:rPr>
              <w:t>ţ</w:t>
            </w:r>
            <w:r w:rsidRPr="007B671D">
              <w:rPr>
                <w:rFonts w:eastAsiaTheme="minorHAnsi"/>
                <w:i/>
                <w:color w:val="FF0000"/>
                <w:sz w:val="20"/>
                <w:szCs w:val="20"/>
              </w:rPr>
              <w:t>inerea licen</w:t>
            </w:r>
            <w:r w:rsidRPr="007B671D">
              <w:rPr>
                <w:rFonts w:eastAsiaTheme="minorHAnsi" w:hint="eastAsia"/>
                <w:i/>
                <w:color w:val="FF0000"/>
                <w:sz w:val="20"/>
                <w:szCs w:val="20"/>
              </w:rPr>
              <w:t>ţ</w:t>
            </w:r>
            <w:r w:rsidRPr="007B671D">
              <w:rPr>
                <w:rFonts w:eastAsiaTheme="minorHAnsi"/>
                <w:i/>
                <w:color w:val="FF0000"/>
                <w:sz w:val="20"/>
                <w:szCs w:val="20"/>
              </w:rPr>
              <w:t xml:space="preserve">ei de explorare/exploatare </w:t>
            </w:r>
            <w:r w:rsidRPr="007B671D">
              <w:rPr>
                <w:rFonts w:eastAsiaTheme="minorHAnsi" w:hint="eastAsia"/>
                <w:i/>
                <w:color w:val="FF0000"/>
                <w:sz w:val="20"/>
                <w:szCs w:val="20"/>
              </w:rPr>
              <w:t>ş</w:t>
            </w:r>
            <w:r w:rsidRPr="007B671D">
              <w:rPr>
                <w:rFonts w:eastAsiaTheme="minorHAnsi"/>
                <w:i/>
                <w:color w:val="FF0000"/>
                <w:sz w:val="20"/>
                <w:szCs w:val="20"/>
              </w:rPr>
              <w:t>i stadiul lucr</w:t>
            </w:r>
            <w:r w:rsidRPr="007B671D">
              <w:rPr>
                <w:rFonts w:eastAsiaTheme="minorHAnsi" w:hint="eastAsia"/>
                <w:i/>
                <w:color w:val="FF0000"/>
                <w:sz w:val="20"/>
                <w:szCs w:val="20"/>
              </w:rPr>
              <w:t>ă</w:t>
            </w:r>
            <w:r w:rsidRPr="007B671D">
              <w:rPr>
                <w:rFonts w:eastAsiaTheme="minorHAnsi"/>
                <w:i/>
                <w:color w:val="FF0000"/>
                <w:sz w:val="20"/>
                <w:szCs w:val="20"/>
              </w:rPr>
              <w:t xml:space="preserve">rilor miniere </w:t>
            </w:r>
            <w:r w:rsidRPr="007B671D">
              <w:rPr>
                <w:rFonts w:eastAsiaTheme="minorHAnsi" w:hint="eastAsia"/>
                <w:i/>
                <w:color w:val="FF0000"/>
                <w:sz w:val="20"/>
                <w:szCs w:val="20"/>
              </w:rPr>
              <w:t>î</w:t>
            </w:r>
            <w:r w:rsidRPr="007B671D">
              <w:rPr>
                <w:rFonts w:eastAsiaTheme="minorHAnsi"/>
                <w:i/>
                <w:color w:val="FF0000"/>
                <w:sz w:val="20"/>
                <w:szCs w:val="20"/>
              </w:rPr>
              <w:t>n cadrul acestora (emis</w:t>
            </w:r>
            <w:r w:rsidRPr="007B671D">
              <w:rPr>
                <w:rFonts w:eastAsiaTheme="minorHAnsi" w:hint="eastAsia"/>
                <w:i/>
                <w:color w:val="FF0000"/>
                <w:sz w:val="20"/>
                <w:szCs w:val="20"/>
              </w:rPr>
              <w:t>ă</w:t>
            </w:r>
            <w:r w:rsidRPr="007B671D">
              <w:rPr>
                <w:rFonts w:eastAsiaTheme="minorHAnsi"/>
                <w:i/>
                <w:color w:val="FF0000"/>
                <w:sz w:val="20"/>
                <w:szCs w:val="20"/>
              </w:rPr>
              <w:t xml:space="preserve"> cu maxim o lun</w:t>
            </w:r>
            <w:r w:rsidRPr="007B671D">
              <w:rPr>
                <w:rFonts w:eastAsiaTheme="minorHAnsi" w:hint="eastAsia"/>
                <w:i/>
                <w:color w:val="FF0000"/>
                <w:sz w:val="20"/>
                <w:szCs w:val="20"/>
              </w:rPr>
              <w:t>ă</w:t>
            </w:r>
            <w:r w:rsidRPr="007B671D">
              <w:rPr>
                <w:rFonts w:eastAsiaTheme="minorHAnsi"/>
                <w:i/>
                <w:color w:val="FF0000"/>
                <w:sz w:val="20"/>
                <w:szCs w:val="20"/>
              </w:rPr>
              <w:t xml:space="preserve"> </w:t>
            </w:r>
            <w:r w:rsidRPr="007B671D">
              <w:rPr>
                <w:rFonts w:eastAsiaTheme="minorHAnsi" w:hint="eastAsia"/>
                <w:i/>
                <w:color w:val="FF0000"/>
                <w:sz w:val="20"/>
                <w:szCs w:val="20"/>
              </w:rPr>
              <w:t>î</w:t>
            </w:r>
            <w:r w:rsidRPr="007B671D">
              <w:rPr>
                <w:rFonts w:eastAsiaTheme="minorHAnsi"/>
                <w:i/>
                <w:color w:val="FF0000"/>
                <w:sz w:val="20"/>
                <w:szCs w:val="20"/>
              </w:rPr>
              <w:t>nainte de depunerea proiectului).</w:t>
            </w:r>
          </w:p>
        </w:tc>
        <w:tc>
          <w:tcPr>
            <w:tcW w:w="873" w:type="dxa"/>
            <w:tcBorders>
              <w:top w:val="single" w:sz="4" w:space="0" w:color="auto"/>
              <w:left w:val="single" w:sz="4" w:space="0" w:color="auto"/>
              <w:bottom w:val="single" w:sz="4" w:space="0" w:color="auto"/>
              <w:right w:val="single" w:sz="4" w:space="0" w:color="auto"/>
            </w:tcBorders>
          </w:tcPr>
          <w:p w14:paraId="00845139" w14:textId="77777777" w:rsidR="000C6FC9" w:rsidRPr="00B1556A" w:rsidRDefault="000C6FC9" w:rsidP="00FF2771">
            <w:pPr>
              <w:jc w:val="center"/>
              <w:rPr>
                <w:sz w:val="20"/>
                <w:szCs w:val="20"/>
              </w:rPr>
            </w:pPr>
          </w:p>
        </w:tc>
        <w:tc>
          <w:tcPr>
            <w:tcW w:w="827" w:type="dxa"/>
            <w:tcBorders>
              <w:top w:val="single" w:sz="4" w:space="0" w:color="auto"/>
              <w:left w:val="single" w:sz="4" w:space="0" w:color="auto"/>
              <w:bottom w:val="single" w:sz="4" w:space="0" w:color="auto"/>
              <w:right w:val="single" w:sz="4" w:space="0" w:color="auto"/>
            </w:tcBorders>
          </w:tcPr>
          <w:p w14:paraId="6F2CA842" w14:textId="77777777" w:rsidR="000C6FC9" w:rsidRPr="00B1556A" w:rsidRDefault="000C6FC9" w:rsidP="00FF2771">
            <w:pPr>
              <w:jc w:val="center"/>
              <w:rPr>
                <w:sz w:val="20"/>
                <w:szCs w:val="20"/>
              </w:rPr>
            </w:pPr>
          </w:p>
        </w:tc>
      </w:tr>
      <w:tr w:rsidR="00ED3BEA" w:rsidRPr="005210CB" w14:paraId="25D8AD41" w14:textId="77777777" w:rsidTr="00032335">
        <w:trPr>
          <w:trHeight w:val="1355"/>
          <w:jc w:val="center"/>
        </w:trPr>
        <w:tc>
          <w:tcPr>
            <w:tcW w:w="8173" w:type="dxa"/>
            <w:gridSpan w:val="3"/>
            <w:tcBorders>
              <w:top w:val="single" w:sz="4" w:space="0" w:color="auto"/>
              <w:left w:val="single" w:sz="4" w:space="0" w:color="auto"/>
              <w:bottom w:val="single" w:sz="4" w:space="0" w:color="auto"/>
              <w:right w:val="single" w:sz="4" w:space="0" w:color="auto"/>
            </w:tcBorders>
          </w:tcPr>
          <w:p w14:paraId="7BA57568" w14:textId="4C3C7AB7" w:rsidR="00B576FC" w:rsidRPr="007B671D" w:rsidRDefault="00B576FC" w:rsidP="00E46F65">
            <w:pPr>
              <w:pStyle w:val="ListParagraph"/>
              <w:numPr>
                <w:ilvl w:val="0"/>
                <w:numId w:val="12"/>
              </w:numPr>
              <w:ind w:left="239" w:hanging="270"/>
              <w:jc w:val="both"/>
              <w:rPr>
                <w:rFonts w:eastAsiaTheme="minorHAnsi"/>
                <w:i/>
                <w:sz w:val="20"/>
                <w:szCs w:val="20"/>
              </w:rPr>
            </w:pPr>
            <w:r w:rsidRPr="00BE7829">
              <w:rPr>
                <w:rFonts w:eastAsiaTheme="minorHAnsi"/>
                <w:i/>
                <w:sz w:val="20"/>
                <w:szCs w:val="20"/>
              </w:rPr>
              <w:t>Solicitantul justifică necesitatea finanţării proiectului prin aju</w:t>
            </w:r>
            <w:r w:rsidR="00CB5091">
              <w:rPr>
                <w:rFonts w:eastAsiaTheme="minorHAnsi"/>
                <w:i/>
                <w:sz w:val="20"/>
                <w:szCs w:val="20"/>
              </w:rPr>
              <w:t>tor de stat (efectul stimulativ, p</w:t>
            </w:r>
            <w:r w:rsidR="00F5173D" w:rsidRPr="00CB5091">
              <w:rPr>
                <w:rFonts w:eastAsiaTheme="minorHAnsi"/>
                <w:i/>
                <w:sz w:val="20"/>
                <w:szCs w:val="20"/>
              </w:rPr>
              <w:t xml:space="preserve">entru proiectele care intră sub </w:t>
            </w:r>
            <w:r w:rsidR="00CB5091">
              <w:rPr>
                <w:rFonts w:eastAsiaTheme="minorHAnsi"/>
                <w:i/>
                <w:sz w:val="20"/>
                <w:szCs w:val="20"/>
              </w:rPr>
              <w:t xml:space="preserve">incidența </w:t>
            </w:r>
            <w:r w:rsidR="00F5173D" w:rsidRPr="00CB5091">
              <w:rPr>
                <w:rFonts w:eastAsiaTheme="minorHAnsi"/>
                <w:i/>
                <w:sz w:val="20"/>
                <w:szCs w:val="20"/>
              </w:rPr>
              <w:t>ajutor</w:t>
            </w:r>
            <w:r w:rsidR="00CB5091">
              <w:rPr>
                <w:rFonts w:eastAsiaTheme="minorHAnsi"/>
                <w:i/>
                <w:sz w:val="20"/>
                <w:szCs w:val="20"/>
              </w:rPr>
              <w:t>ului</w:t>
            </w:r>
            <w:r w:rsidR="00F5173D" w:rsidRPr="00CB5091">
              <w:rPr>
                <w:rFonts w:eastAsiaTheme="minorHAnsi"/>
                <w:i/>
                <w:sz w:val="20"/>
                <w:szCs w:val="20"/>
              </w:rPr>
              <w:t xml:space="preserve"> de stat</w:t>
            </w:r>
            <w:r w:rsidR="00DE0C20">
              <w:rPr>
                <w:rFonts w:eastAsiaTheme="minorHAnsi"/>
                <w:i/>
                <w:sz w:val="20"/>
                <w:szCs w:val="20"/>
              </w:rPr>
              <w:t xml:space="preserve"> definit </w:t>
            </w:r>
            <w:r w:rsidR="00DE0C20" w:rsidRPr="007B671D">
              <w:rPr>
                <w:rFonts w:eastAsiaTheme="minorHAnsi"/>
                <w:i/>
                <w:sz w:val="20"/>
                <w:szCs w:val="20"/>
              </w:rPr>
              <w:t>prin Regulamentul nr. 651/2014</w:t>
            </w:r>
            <w:r w:rsidR="00F5173D" w:rsidRPr="007B671D">
              <w:rPr>
                <w:rFonts w:eastAsiaTheme="minorHAnsi"/>
                <w:i/>
                <w:sz w:val="20"/>
                <w:szCs w:val="20"/>
              </w:rPr>
              <w:t>)</w:t>
            </w:r>
          </w:p>
          <w:p w14:paraId="4ECB8B44" w14:textId="77777777" w:rsidR="00E46F65" w:rsidRPr="00CB5091" w:rsidRDefault="00E46F65" w:rsidP="00E46F65">
            <w:pPr>
              <w:pStyle w:val="ListParagraph"/>
              <w:ind w:left="239"/>
              <w:jc w:val="both"/>
              <w:rPr>
                <w:rFonts w:eastAsiaTheme="minorHAnsi"/>
                <w:i/>
                <w:sz w:val="20"/>
                <w:szCs w:val="20"/>
              </w:rPr>
            </w:pPr>
          </w:p>
          <w:p w14:paraId="7BE6BDD3" w14:textId="147AED9C" w:rsidR="00B576FC" w:rsidRPr="00B576FC" w:rsidRDefault="00DD537A" w:rsidP="00B576FC">
            <w:pPr>
              <w:jc w:val="both"/>
              <w:rPr>
                <w:rFonts w:eastAsiaTheme="minorHAnsi"/>
                <w:i/>
                <w:sz w:val="20"/>
                <w:szCs w:val="20"/>
              </w:rPr>
            </w:pPr>
            <w:r>
              <w:rPr>
                <w:rFonts w:eastAsiaTheme="minorHAnsi"/>
                <w:i/>
                <w:sz w:val="20"/>
                <w:szCs w:val="20"/>
              </w:rPr>
              <w:t xml:space="preserve">         </w:t>
            </w:r>
            <w:r w:rsidR="00B576FC" w:rsidRPr="00B576FC">
              <w:rPr>
                <w:rFonts w:eastAsiaTheme="minorHAnsi"/>
                <w:i/>
                <w:sz w:val="20"/>
                <w:szCs w:val="20"/>
              </w:rPr>
              <w:t>Se probează prin:</w:t>
            </w:r>
          </w:p>
          <w:p w14:paraId="5E0D301A" w14:textId="5A55976B" w:rsidR="00B576FC" w:rsidRPr="007B671D" w:rsidRDefault="00B576FC" w:rsidP="00E46F65">
            <w:pPr>
              <w:pStyle w:val="ListParagraph"/>
              <w:numPr>
                <w:ilvl w:val="0"/>
                <w:numId w:val="26"/>
              </w:numPr>
              <w:tabs>
                <w:tab w:val="left" w:pos="329"/>
              </w:tabs>
              <w:ind w:left="858" w:hanging="425"/>
              <w:jc w:val="both"/>
              <w:rPr>
                <w:rFonts w:eastAsiaTheme="minorHAnsi"/>
                <w:i/>
                <w:color w:val="FF0000"/>
                <w:sz w:val="20"/>
                <w:szCs w:val="20"/>
              </w:rPr>
            </w:pPr>
            <w:r w:rsidRPr="007B671D">
              <w:rPr>
                <w:rFonts w:eastAsiaTheme="minorHAnsi"/>
                <w:i/>
                <w:color w:val="FF0000"/>
                <w:sz w:val="20"/>
                <w:szCs w:val="20"/>
              </w:rPr>
              <w:t>Declaraţia privind conformitatea cu regulile ajutorului de stat din Anexa C1.3. la Cererea de finantare</w:t>
            </w:r>
          </w:p>
          <w:p w14:paraId="3AFB373A" w14:textId="2EC65267" w:rsidR="00B576FC" w:rsidRPr="007B671D" w:rsidRDefault="00B576FC" w:rsidP="00E46F65">
            <w:pPr>
              <w:pStyle w:val="ListParagraph"/>
              <w:numPr>
                <w:ilvl w:val="0"/>
                <w:numId w:val="26"/>
              </w:numPr>
              <w:tabs>
                <w:tab w:val="left" w:pos="329"/>
              </w:tabs>
              <w:ind w:left="858" w:hanging="425"/>
              <w:jc w:val="both"/>
              <w:rPr>
                <w:rFonts w:eastAsiaTheme="minorHAnsi"/>
                <w:i/>
                <w:color w:val="FF0000"/>
                <w:sz w:val="20"/>
                <w:szCs w:val="20"/>
              </w:rPr>
            </w:pPr>
            <w:r w:rsidRPr="007B671D">
              <w:rPr>
                <w:rFonts w:eastAsiaTheme="minorHAnsi"/>
                <w:i/>
                <w:color w:val="FF0000"/>
                <w:sz w:val="20"/>
                <w:szCs w:val="20"/>
              </w:rPr>
              <w:t>Anexa C</w:t>
            </w:r>
            <w:r w:rsidR="006E6C7B" w:rsidRPr="007B671D">
              <w:rPr>
                <w:rFonts w:eastAsiaTheme="minorHAnsi"/>
                <w:i/>
                <w:color w:val="FF0000"/>
                <w:sz w:val="20"/>
                <w:szCs w:val="20"/>
              </w:rPr>
              <w:t>5</w:t>
            </w:r>
            <w:r w:rsidRPr="007B671D">
              <w:rPr>
                <w:rFonts w:eastAsiaTheme="minorHAnsi"/>
                <w:i/>
                <w:color w:val="FF0000"/>
                <w:sz w:val="20"/>
                <w:szCs w:val="20"/>
              </w:rPr>
              <w:t>.</w:t>
            </w:r>
            <w:r w:rsidR="006E6C7B" w:rsidRPr="007B671D">
              <w:rPr>
                <w:rFonts w:eastAsiaTheme="minorHAnsi"/>
                <w:i/>
                <w:color w:val="FF0000"/>
                <w:sz w:val="20"/>
                <w:szCs w:val="20"/>
              </w:rPr>
              <w:t>3</w:t>
            </w:r>
            <w:r w:rsidR="00E46F65" w:rsidRPr="007B671D">
              <w:rPr>
                <w:rFonts w:eastAsiaTheme="minorHAnsi"/>
                <w:i/>
                <w:color w:val="FF0000"/>
                <w:sz w:val="20"/>
                <w:szCs w:val="20"/>
              </w:rPr>
              <w:t xml:space="preserve"> la Cererea de finanț</w:t>
            </w:r>
            <w:r w:rsidRPr="007B671D">
              <w:rPr>
                <w:rFonts w:eastAsiaTheme="minorHAnsi"/>
                <w:i/>
                <w:color w:val="FF0000"/>
                <w:sz w:val="20"/>
                <w:szCs w:val="20"/>
              </w:rPr>
              <w:t>are (Conformitatea cu regulile de exceptare de la notificare a ajutorului de stat</w:t>
            </w:r>
            <w:r w:rsidR="00DE0C20" w:rsidRPr="007B671D">
              <w:rPr>
                <w:rFonts w:eastAsiaTheme="minorHAnsi"/>
                <w:i/>
                <w:color w:val="FF0000"/>
                <w:sz w:val="20"/>
                <w:szCs w:val="20"/>
              </w:rPr>
              <w:t xml:space="preserve"> </w:t>
            </w:r>
            <w:r w:rsidRPr="007B671D">
              <w:rPr>
                <w:rFonts w:eastAsiaTheme="minorHAnsi"/>
                <w:i/>
                <w:color w:val="FF0000"/>
                <w:sz w:val="20"/>
                <w:szCs w:val="20"/>
              </w:rPr>
              <w:t>)</w:t>
            </w:r>
          </w:p>
          <w:p w14:paraId="3A4E0281" w14:textId="6A084518" w:rsidR="00ED3BEA" w:rsidRPr="00ED3BEA" w:rsidRDefault="00B576FC" w:rsidP="00E46F65">
            <w:pPr>
              <w:pStyle w:val="ListParagraph"/>
              <w:numPr>
                <w:ilvl w:val="0"/>
                <w:numId w:val="26"/>
              </w:numPr>
              <w:tabs>
                <w:tab w:val="left" w:pos="329"/>
              </w:tabs>
              <w:ind w:left="858" w:hanging="425"/>
              <w:jc w:val="both"/>
              <w:rPr>
                <w:rFonts w:eastAsiaTheme="minorHAnsi"/>
                <w:i/>
                <w:sz w:val="20"/>
                <w:szCs w:val="20"/>
              </w:rPr>
            </w:pPr>
            <w:r w:rsidRPr="007B671D">
              <w:rPr>
                <w:rFonts w:eastAsiaTheme="minorHAnsi"/>
                <w:i/>
                <w:color w:val="FF0000"/>
                <w:sz w:val="20"/>
                <w:szCs w:val="20"/>
              </w:rPr>
              <w:t xml:space="preserve">Secţiunea Impactul </w:t>
            </w:r>
            <w:r w:rsidR="00CC0EF5" w:rsidRPr="007B671D">
              <w:rPr>
                <w:rFonts w:eastAsiaTheme="minorHAnsi"/>
                <w:i/>
                <w:color w:val="FF0000"/>
                <w:sz w:val="20"/>
                <w:szCs w:val="20"/>
              </w:rPr>
              <w:t xml:space="preserve">sprijinului din partea Uniunii </w:t>
            </w:r>
            <w:r w:rsidRPr="007B671D">
              <w:rPr>
                <w:rFonts w:eastAsiaTheme="minorHAnsi"/>
                <w:i/>
                <w:color w:val="FF0000"/>
                <w:sz w:val="20"/>
                <w:szCs w:val="20"/>
              </w:rPr>
              <w:t>asupra implementării proiectului, din  Cererea de finanţare</w:t>
            </w:r>
          </w:p>
        </w:tc>
        <w:tc>
          <w:tcPr>
            <w:tcW w:w="873" w:type="dxa"/>
            <w:tcBorders>
              <w:top w:val="single" w:sz="4" w:space="0" w:color="auto"/>
              <w:left w:val="single" w:sz="4" w:space="0" w:color="auto"/>
              <w:bottom w:val="single" w:sz="4" w:space="0" w:color="auto"/>
              <w:right w:val="single" w:sz="4" w:space="0" w:color="auto"/>
            </w:tcBorders>
          </w:tcPr>
          <w:p w14:paraId="5DC2D36C" w14:textId="588E09F8" w:rsidR="00ED3BEA" w:rsidRPr="00C84E96" w:rsidRDefault="00ED3BEA" w:rsidP="00FF2771">
            <w:pPr>
              <w:jc w:val="center"/>
              <w:rPr>
                <w:sz w:val="20"/>
                <w:szCs w:val="20"/>
              </w:rPr>
            </w:pPr>
          </w:p>
        </w:tc>
        <w:tc>
          <w:tcPr>
            <w:tcW w:w="827" w:type="dxa"/>
            <w:tcBorders>
              <w:top w:val="single" w:sz="4" w:space="0" w:color="auto"/>
              <w:left w:val="single" w:sz="4" w:space="0" w:color="auto"/>
              <w:bottom w:val="single" w:sz="4" w:space="0" w:color="auto"/>
              <w:right w:val="single" w:sz="4" w:space="0" w:color="auto"/>
            </w:tcBorders>
          </w:tcPr>
          <w:p w14:paraId="1635B7CB" w14:textId="5C214EA0" w:rsidR="00ED3BEA" w:rsidRPr="00C84E96" w:rsidRDefault="00ED3BEA" w:rsidP="00FF2771">
            <w:pPr>
              <w:jc w:val="center"/>
              <w:rPr>
                <w:sz w:val="20"/>
                <w:szCs w:val="20"/>
              </w:rPr>
            </w:pPr>
          </w:p>
        </w:tc>
      </w:tr>
      <w:tr w:rsidR="00A937FC" w:rsidRPr="005210CB" w14:paraId="4BA5B899" w14:textId="77777777" w:rsidTr="006F5BA3">
        <w:trPr>
          <w:jc w:val="center"/>
        </w:trPr>
        <w:tc>
          <w:tcPr>
            <w:tcW w:w="9046"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59CA37E4" w14:textId="77777777" w:rsidR="00A937FC" w:rsidRPr="005210CB" w:rsidRDefault="00A937FC" w:rsidP="00FF2771">
            <w:pPr>
              <w:rPr>
                <w:sz w:val="20"/>
                <w:szCs w:val="20"/>
                <w:lang w:val="en-US"/>
              </w:rPr>
            </w:pPr>
            <w:r w:rsidRPr="005210CB">
              <w:rPr>
                <w:b/>
                <w:sz w:val="20"/>
                <w:szCs w:val="20"/>
                <w:lang w:val="en-US"/>
              </w:rPr>
              <w:t>B. Eligibilitatea proiectului</w:t>
            </w:r>
          </w:p>
        </w:tc>
        <w:tc>
          <w:tcPr>
            <w:tcW w:w="827"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DCF1001" w14:textId="77777777" w:rsidR="00A937FC" w:rsidRPr="005210CB" w:rsidRDefault="00A937FC" w:rsidP="00FF2771">
            <w:pPr>
              <w:rPr>
                <w:b/>
                <w:sz w:val="20"/>
                <w:szCs w:val="20"/>
                <w:lang w:val="en-US"/>
              </w:rPr>
            </w:pPr>
          </w:p>
        </w:tc>
      </w:tr>
      <w:tr w:rsidR="00A937FC" w:rsidRPr="005210CB" w14:paraId="70AA2CBE" w14:textId="77777777" w:rsidTr="006F5BA3">
        <w:trPr>
          <w:jc w:val="center"/>
        </w:trPr>
        <w:tc>
          <w:tcPr>
            <w:tcW w:w="8173" w:type="dxa"/>
            <w:gridSpan w:val="3"/>
            <w:tcBorders>
              <w:top w:val="single" w:sz="4" w:space="0" w:color="auto"/>
              <w:left w:val="single" w:sz="4" w:space="0" w:color="auto"/>
              <w:bottom w:val="single" w:sz="4" w:space="0" w:color="auto"/>
              <w:right w:val="single" w:sz="4" w:space="0" w:color="auto"/>
            </w:tcBorders>
            <w:hideMark/>
          </w:tcPr>
          <w:p w14:paraId="577DB482" w14:textId="517860CA" w:rsidR="00BE7829" w:rsidRPr="00DE0C20" w:rsidRDefault="00BE7829" w:rsidP="00DE0C20">
            <w:pPr>
              <w:pStyle w:val="ListParagraph"/>
              <w:numPr>
                <w:ilvl w:val="0"/>
                <w:numId w:val="3"/>
              </w:numPr>
              <w:jc w:val="both"/>
              <w:rPr>
                <w:color w:val="000000"/>
              </w:rPr>
            </w:pPr>
            <w:r w:rsidRPr="00BE7829">
              <w:rPr>
                <w:i/>
                <w:sz w:val="20"/>
                <w:szCs w:val="20"/>
              </w:rPr>
              <w:t>Proiectul se încadrează în categoriile de acțiuni finanțabile menţionate în POIM, corespunzătoare Axei Prioritare 6, Obiectivul specific 6.1-producţie definit în p</w:t>
            </w:r>
            <w:r w:rsidR="00DE0C20">
              <w:rPr>
                <w:i/>
                <w:sz w:val="20"/>
                <w:szCs w:val="20"/>
              </w:rPr>
              <w:t xml:space="preserve">rezentul ghid al solicitantului și  </w:t>
            </w:r>
            <w:r w:rsidR="00DE0C20" w:rsidRPr="007B671D">
              <w:rPr>
                <w:i/>
                <w:sz w:val="20"/>
                <w:szCs w:val="20"/>
              </w:rPr>
              <w:t>demonstrează contribuția la rezultatele OS 6.1.</w:t>
            </w:r>
          </w:p>
          <w:p w14:paraId="64D13D17" w14:textId="77777777" w:rsidR="00422A4A" w:rsidRPr="00422A4A" w:rsidRDefault="00422A4A" w:rsidP="00422A4A">
            <w:pPr>
              <w:pStyle w:val="ListParagraph"/>
              <w:ind w:left="360"/>
              <w:jc w:val="both"/>
              <w:rPr>
                <w:i/>
                <w:sz w:val="20"/>
                <w:szCs w:val="20"/>
              </w:rPr>
            </w:pPr>
          </w:p>
          <w:p w14:paraId="57083CBE" w14:textId="50CF83F0" w:rsidR="00A937FC" w:rsidRPr="00D10531" w:rsidRDefault="00422A4A" w:rsidP="00BE7829">
            <w:pPr>
              <w:jc w:val="both"/>
              <w:rPr>
                <w:i/>
                <w:color w:val="FF0000"/>
                <w:sz w:val="20"/>
                <w:szCs w:val="20"/>
              </w:rPr>
            </w:pPr>
            <w:r w:rsidRPr="00422A4A">
              <w:rPr>
                <w:i/>
                <w:color w:val="FF0000"/>
                <w:sz w:val="20"/>
                <w:szCs w:val="20"/>
              </w:rPr>
              <w:t xml:space="preserve">A se vedea secțiunea </w:t>
            </w:r>
            <w:r w:rsidR="00803C68" w:rsidRPr="00803C68">
              <w:rPr>
                <w:i/>
                <w:color w:val="FF0000"/>
                <w:sz w:val="20"/>
                <w:szCs w:val="20"/>
              </w:rPr>
              <w:t xml:space="preserve">Obiective proiect </w:t>
            </w:r>
            <w:r w:rsidR="00CB5091">
              <w:rPr>
                <w:i/>
                <w:color w:val="FF0000"/>
                <w:sz w:val="20"/>
                <w:szCs w:val="20"/>
              </w:rPr>
              <w:t xml:space="preserve">și Descriere investiție </w:t>
            </w:r>
            <w:r w:rsidRPr="00422A4A">
              <w:rPr>
                <w:i/>
                <w:color w:val="FF0000"/>
                <w:sz w:val="20"/>
                <w:szCs w:val="20"/>
              </w:rPr>
              <w:t>din Cererea de finanţare.</w:t>
            </w:r>
          </w:p>
        </w:tc>
        <w:tc>
          <w:tcPr>
            <w:tcW w:w="873" w:type="dxa"/>
            <w:tcBorders>
              <w:top w:val="single" w:sz="4" w:space="0" w:color="auto"/>
              <w:left w:val="single" w:sz="4" w:space="0" w:color="auto"/>
              <w:bottom w:val="single" w:sz="4" w:space="0" w:color="auto"/>
              <w:right w:val="single" w:sz="4" w:space="0" w:color="auto"/>
            </w:tcBorders>
            <w:hideMark/>
          </w:tcPr>
          <w:p w14:paraId="720F33EA" w14:textId="1D20DE19" w:rsidR="00A937FC" w:rsidRPr="005210CB" w:rsidRDefault="00A937FC" w:rsidP="00FF2771">
            <w:pPr>
              <w:jc w:val="center"/>
              <w:rPr>
                <w:sz w:val="20"/>
                <w:szCs w:val="20"/>
                <w:lang w:val="en-US"/>
              </w:rPr>
            </w:pPr>
          </w:p>
        </w:tc>
        <w:tc>
          <w:tcPr>
            <w:tcW w:w="827" w:type="dxa"/>
            <w:tcBorders>
              <w:top w:val="single" w:sz="4" w:space="0" w:color="auto"/>
              <w:left w:val="single" w:sz="4" w:space="0" w:color="auto"/>
              <w:bottom w:val="single" w:sz="4" w:space="0" w:color="auto"/>
              <w:right w:val="single" w:sz="4" w:space="0" w:color="auto"/>
            </w:tcBorders>
          </w:tcPr>
          <w:p w14:paraId="4C47919E" w14:textId="10F522C0" w:rsidR="00A937FC" w:rsidRPr="005210CB" w:rsidRDefault="00A937FC" w:rsidP="00FF2771">
            <w:pPr>
              <w:jc w:val="center"/>
              <w:rPr>
                <w:sz w:val="20"/>
                <w:szCs w:val="20"/>
                <w:lang w:val="en-US"/>
              </w:rPr>
            </w:pPr>
          </w:p>
        </w:tc>
      </w:tr>
      <w:tr w:rsidR="00A937FC" w:rsidRPr="005210CB" w14:paraId="2FBB517F" w14:textId="77777777" w:rsidTr="006F5BA3">
        <w:trPr>
          <w:jc w:val="center"/>
        </w:trPr>
        <w:tc>
          <w:tcPr>
            <w:tcW w:w="8173" w:type="dxa"/>
            <w:gridSpan w:val="3"/>
            <w:tcBorders>
              <w:top w:val="single" w:sz="4" w:space="0" w:color="auto"/>
              <w:left w:val="single" w:sz="4" w:space="0" w:color="auto"/>
              <w:bottom w:val="single" w:sz="4" w:space="0" w:color="auto"/>
              <w:right w:val="single" w:sz="4" w:space="0" w:color="auto"/>
            </w:tcBorders>
            <w:hideMark/>
          </w:tcPr>
          <w:p w14:paraId="7E23F67B" w14:textId="53870874" w:rsidR="00BE7829" w:rsidRPr="00CB5091" w:rsidRDefault="00BE7829" w:rsidP="000646A2">
            <w:pPr>
              <w:pStyle w:val="ListParagraph"/>
              <w:numPr>
                <w:ilvl w:val="0"/>
                <w:numId w:val="3"/>
              </w:numPr>
              <w:jc w:val="both"/>
              <w:rPr>
                <w:i/>
                <w:iCs/>
                <w:sz w:val="20"/>
                <w:szCs w:val="20"/>
                <w:lang w:val="it-IT"/>
              </w:rPr>
            </w:pPr>
            <w:r w:rsidRPr="00BE7829">
              <w:rPr>
                <w:i/>
                <w:sz w:val="20"/>
                <w:szCs w:val="20"/>
                <w:lang w:val="fr-FR"/>
              </w:rPr>
              <w:t xml:space="preserve">Proiectul cuprinde cel puţin o activitate eligibilă din cele enumerate la secțiunea </w:t>
            </w:r>
            <w:r w:rsidR="00CB5091" w:rsidRPr="00CB5091">
              <w:rPr>
                <w:i/>
                <w:sz w:val="20"/>
                <w:szCs w:val="20"/>
                <w:lang w:val="it-IT"/>
              </w:rPr>
              <w:t>1.3.2 Activități finanţabile în cadrul OS 6.1-producţie (cuprinzând în mod obligatoriu achiziția de echipamente de producere a energiei).</w:t>
            </w:r>
          </w:p>
          <w:p w14:paraId="39BACD5B" w14:textId="77777777" w:rsidR="00D10531" w:rsidRPr="00D10531" w:rsidRDefault="00D10531" w:rsidP="000646A2">
            <w:pPr>
              <w:pStyle w:val="ListParagraph"/>
              <w:ind w:left="360"/>
              <w:jc w:val="both"/>
              <w:rPr>
                <w:i/>
                <w:sz w:val="20"/>
                <w:szCs w:val="20"/>
                <w:lang w:val="fr-FR"/>
              </w:rPr>
            </w:pPr>
          </w:p>
          <w:p w14:paraId="22CD5442" w14:textId="58F68D08" w:rsidR="00A937FC" w:rsidRPr="00D10531" w:rsidRDefault="00D10531" w:rsidP="00D10531">
            <w:pPr>
              <w:rPr>
                <w:i/>
                <w:sz w:val="20"/>
                <w:szCs w:val="20"/>
                <w:lang w:val="fr-FR"/>
              </w:rPr>
            </w:pPr>
            <w:r w:rsidRPr="00D10531">
              <w:rPr>
                <w:i/>
                <w:color w:val="FF0000"/>
                <w:sz w:val="20"/>
                <w:szCs w:val="20"/>
                <w:lang w:val="fr-FR"/>
              </w:rPr>
              <w:t>A se vedea se</w:t>
            </w:r>
            <w:r w:rsidR="00CB5091">
              <w:rPr>
                <w:i/>
                <w:color w:val="FF0000"/>
                <w:sz w:val="20"/>
                <w:szCs w:val="20"/>
                <w:lang w:val="fr-FR"/>
              </w:rPr>
              <w:t>cțiunea Activitati previzionate din Cererea de finanţare și Studiul de fezabilitate.</w:t>
            </w:r>
          </w:p>
        </w:tc>
        <w:tc>
          <w:tcPr>
            <w:tcW w:w="873" w:type="dxa"/>
            <w:tcBorders>
              <w:top w:val="single" w:sz="4" w:space="0" w:color="auto"/>
              <w:left w:val="single" w:sz="4" w:space="0" w:color="auto"/>
              <w:bottom w:val="single" w:sz="4" w:space="0" w:color="auto"/>
              <w:right w:val="single" w:sz="4" w:space="0" w:color="auto"/>
            </w:tcBorders>
            <w:hideMark/>
          </w:tcPr>
          <w:p w14:paraId="3A263262" w14:textId="3C18C3EB" w:rsidR="00A937FC" w:rsidRPr="005210CB" w:rsidRDefault="00A937FC" w:rsidP="00FF2771">
            <w:pPr>
              <w:jc w:val="center"/>
              <w:rPr>
                <w:sz w:val="20"/>
                <w:szCs w:val="20"/>
                <w:lang w:val="en-US"/>
              </w:rPr>
            </w:pPr>
          </w:p>
        </w:tc>
        <w:tc>
          <w:tcPr>
            <w:tcW w:w="827" w:type="dxa"/>
            <w:tcBorders>
              <w:top w:val="single" w:sz="4" w:space="0" w:color="auto"/>
              <w:left w:val="single" w:sz="4" w:space="0" w:color="auto"/>
              <w:bottom w:val="single" w:sz="4" w:space="0" w:color="auto"/>
              <w:right w:val="single" w:sz="4" w:space="0" w:color="auto"/>
            </w:tcBorders>
          </w:tcPr>
          <w:p w14:paraId="66679B3D" w14:textId="2742E609" w:rsidR="00A937FC" w:rsidRPr="005210CB" w:rsidRDefault="00A937FC" w:rsidP="00FF2771">
            <w:pPr>
              <w:jc w:val="center"/>
              <w:rPr>
                <w:sz w:val="20"/>
                <w:szCs w:val="20"/>
                <w:lang w:val="en-US"/>
              </w:rPr>
            </w:pPr>
          </w:p>
        </w:tc>
      </w:tr>
      <w:tr w:rsidR="00A937FC" w:rsidRPr="005210CB" w14:paraId="5D8A9683" w14:textId="77777777" w:rsidTr="006F5BA3">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hideMark/>
          </w:tcPr>
          <w:p w14:paraId="79615CA6" w14:textId="346C73A3" w:rsidR="00BE7829" w:rsidRPr="007B671D" w:rsidRDefault="00BE7829" w:rsidP="000646A2">
            <w:pPr>
              <w:pStyle w:val="ListParagraph"/>
              <w:numPr>
                <w:ilvl w:val="0"/>
                <w:numId w:val="3"/>
              </w:numPr>
              <w:jc w:val="both"/>
              <w:rPr>
                <w:i/>
                <w:sz w:val="20"/>
                <w:szCs w:val="20"/>
              </w:rPr>
            </w:pPr>
            <w:r w:rsidRPr="007B671D">
              <w:rPr>
                <w:i/>
                <w:sz w:val="20"/>
                <w:szCs w:val="20"/>
              </w:rPr>
              <w:t>Perioada de implementare a proiectului se încadrează în perioada de eligibilitate a cheltuielilor (în</w:t>
            </w:r>
            <w:r w:rsidR="000646A2" w:rsidRPr="007B671D">
              <w:rPr>
                <w:i/>
                <w:sz w:val="20"/>
                <w:szCs w:val="20"/>
              </w:rPr>
              <w:t>tre data declarării eligibilităț</w:t>
            </w:r>
            <w:r w:rsidRPr="007B671D">
              <w:rPr>
                <w:i/>
                <w:sz w:val="20"/>
                <w:szCs w:val="20"/>
              </w:rPr>
              <w:t>ii proie</w:t>
            </w:r>
            <w:r w:rsidR="000646A2" w:rsidRPr="007B671D">
              <w:rPr>
                <w:i/>
                <w:sz w:val="20"/>
                <w:szCs w:val="20"/>
              </w:rPr>
              <w:t>ctului de că</w:t>
            </w:r>
            <w:r w:rsidRPr="007B671D">
              <w:rPr>
                <w:i/>
                <w:sz w:val="20"/>
                <w:szCs w:val="20"/>
              </w:rPr>
              <w:t>tre AMPOIM şi 31.12.2023), cu respectarea principiului “demararea lucrărilor” (pentru proiectele care intră sub incidenţa ajutorului de stat</w:t>
            </w:r>
            <w:r w:rsidR="000646A2" w:rsidRPr="007B671D">
              <w:rPr>
                <w:i/>
                <w:sz w:val="20"/>
                <w:szCs w:val="20"/>
              </w:rPr>
              <w:t xml:space="preserve"> </w:t>
            </w:r>
            <w:r w:rsidR="00DE0C20" w:rsidRPr="007B671D">
              <w:rPr>
                <w:i/>
                <w:sz w:val="20"/>
                <w:szCs w:val="20"/>
              </w:rPr>
              <w:t xml:space="preserve">definit prin Regulamentul nr. 651/2014, </w:t>
            </w:r>
            <w:r w:rsidR="000646A2" w:rsidRPr="007B671D">
              <w:rPr>
                <w:i/>
                <w:sz w:val="20"/>
                <w:szCs w:val="20"/>
              </w:rPr>
              <w:t>având ca beneficiari întreprinderi şi UAT/subdiviziuni administrativ-teritoriale /ADI - pentru investiţii în capacităţi de producere energie electrică separat sau în cogenerare</w:t>
            </w:r>
            <w:r w:rsidRPr="007B671D">
              <w:rPr>
                <w:i/>
                <w:sz w:val="20"/>
                <w:szCs w:val="20"/>
              </w:rPr>
              <w:t>)</w:t>
            </w:r>
            <w:r w:rsidR="000646A2" w:rsidRPr="007B671D">
              <w:rPr>
                <w:i/>
                <w:sz w:val="20"/>
                <w:szCs w:val="20"/>
              </w:rPr>
              <w:t>.</w:t>
            </w:r>
          </w:p>
          <w:p w14:paraId="70D53AD9" w14:textId="77777777" w:rsidR="00C4206E" w:rsidRPr="007B671D" w:rsidRDefault="00C4206E" w:rsidP="000646A2">
            <w:pPr>
              <w:pStyle w:val="ListParagraph"/>
              <w:ind w:left="360"/>
              <w:jc w:val="both"/>
              <w:rPr>
                <w:i/>
                <w:sz w:val="20"/>
                <w:szCs w:val="20"/>
              </w:rPr>
            </w:pPr>
          </w:p>
          <w:p w14:paraId="55E088C4" w14:textId="535D9B66" w:rsidR="00A937FC" w:rsidRPr="007B671D" w:rsidRDefault="00BE7829" w:rsidP="000646A2">
            <w:pPr>
              <w:rPr>
                <w:i/>
                <w:color w:val="FF0000"/>
                <w:sz w:val="20"/>
                <w:szCs w:val="20"/>
              </w:rPr>
            </w:pPr>
            <w:r w:rsidRPr="007B671D">
              <w:rPr>
                <w:i/>
                <w:color w:val="FF0000"/>
                <w:sz w:val="20"/>
                <w:szCs w:val="20"/>
              </w:rPr>
              <w:t>A se vedea se</w:t>
            </w:r>
            <w:r w:rsidR="000646A2" w:rsidRPr="007B671D">
              <w:rPr>
                <w:i/>
                <w:color w:val="FF0000"/>
                <w:sz w:val="20"/>
                <w:szCs w:val="20"/>
              </w:rPr>
              <w:t>cțiunea Activităţi previzionate</w:t>
            </w:r>
            <w:r w:rsidRPr="007B671D">
              <w:rPr>
                <w:i/>
                <w:color w:val="FF0000"/>
                <w:sz w:val="20"/>
                <w:szCs w:val="20"/>
              </w:rPr>
              <w:t xml:space="preserve"> din Cererea de finanţar</w:t>
            </w:r>
            <w:r w:rsidR="00C4206E" w:rsidRPr="007B671D">
              <w:rPr>
                <w:i/>
                <w:color w:val="FF0000"/>
                <w:sz w:val="20"/>
                <w:szCs w:val="20"/>
              </w:rPr>
              <w:t>e</w:t>
            </w:r>
          </w:p>
        </w:tc>
        <w:tc>
          <w:tcPr>
            <w:tcW w:w="873" w:type="dxa"/>
            <w:tcBorders>
              <w:top w:val="single" w:sz="4" w:space="0" w:color="auto"/>
              <w:left w:val="single" w:sz="4" w:space="0" w:color="auto"/>
              <w:bottom w:val="single" w:sz="4" w:space="0" w:color="auto"/>
              <w:right w:val="single" w:sz="4" w:space="0" w:color="auto"/>
            </w:tcBorders>
            <w:hideMark/>
          </w:tcPr>
          <w:p w14:paraId="21EBA5D7" w14:textId="0ECBD0DF" w:rsidR="00A937FC" w:rsidRPr="00C84E96" w:rsidRDefault="00A937FC" w:rsidP="00FF2771">
            <w:pPr>
              <w:jc w:val="center"/>
              <w:rPr>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6845EC64" w14:textId="4C7FA948" w:rsidR="00A937FC" w:rsidRPr="00C84E96" w:rsidRDefault="00A937FC" w:rsidP="00FF2771">
            <w:pPr>
              <w:jc w:val="center"/>
              <w:rPr>
                <w:sz w:val="20"/>
                <w:szCs w:val="20"/>
                <w:lang w:val="fr-FR"/>
              </w:rPr>
            </w:pPr>
          </w:p>
        </w:tc>
      </w:tr>
      <w:tr w:rsidR="00A937FC" w:rsidRPr="005210CB" w14:paraId="58B59B2F" w14:textId="77777777" w:rsidTr="006F5BA3">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14:paraId="0F682B86" w14:textId="4542D369" w:rsidR="00C4206E" w:rsidRPr="007B671D" w:rsidRDefault="00C4206E" w:rsidP="00C4206E">
            <w:pPr>
              <w:pStyle w:val="ListParagraph"/>
              <w:numPr>
                <w:ilvl w:val="0"/>
                <w:numId w:val="3"/>
              </w:numPr>
              <w:jc w:val="both"/>
              <w:rPr>
                <w:i/>
                <w:sz w:val="20"/>
                <w:szCs w:val="20"/>
              </w:rPr>
            </w:pPr>
            <w:r w:rsidRPr="007B671D">
              <w:rPr>
                <w:i/>
                <w:sz w:val="20"/>
                <w:szCs w:val="20"/>
              </w:rPr>
              <w:t>Perioada de implementare a proiectului se încadrează în perioada de</w:t>
            </w:r>
            <w:r w:rsidR="000646A2" w:rsidRPr="007B671D">
              <w:rPr>
                <w:i/>
                <w:sz w:val="20"/>
                <w:szCs w:val="20"/>
              </w:rPr>
              <w:t xml:space="preserve"> eligibilitate a cheltuielilor, între 01.01.2014 şi 31.12.2023</w:t>
            </w:r>
            <w:r w:rsidRPr="007B671D">
              <w:rPr>
                <w:i/>
                <w:sz w:val="20"/>
                <w:szCs w:val="20"/>
              </w:rPr>
              <w:t xml:space="preserve"> (pentru proeictele care nu intră sub incidenţa ajutorului de stat</w:t>
            </w:r>
            <w:r w:rsidR="000646A2" w:rsidRPr="007B671D">
              <w:rPr>
                <w:rFonts w:ascii="Times New Roman Bold" w:eastAsia="Calibri" w:hAnsi="Times New Roman Bold"/>
                <w:i/>
                <w:noProof w:val="0"/>
              </w:rPr>
              <w:t xml:space="preserve"> </w:t>
            </w:r>
            <w:r w:rsidR="00DE0C20" w:rsidRPr="007B671D">
              <w:rPr>
                <w:i/>
                <w:sz w:val="20"/>
                <w:szCs w:val="20"/>
              </w:rPr>
              <w:t>definit prin Regulamentul nr. 651/2014</w:t>
            </w:r>
            <w:r w:rsidR="006328E6">
              <w:rPr>
                <w:i/>
                <w:sz w:val="20"/>
                <w:szCs w:val="20"/>
              </w:rPr>
              <w:t xml:space="preserve"> </w:t>
            </w:r>
            <w:r w:rsidR="000646A2" w:rsidRPr="007B671D">
              <w:rPr>
                <w:i/>
                <w:sz w:val="20"/>
                <w:szCs w:val="20"/>
              </w:rPr>
              <w:t>propuse de UAT/subdiviziuni administrativ-teritoriale/ADI pentru investi</w:t>
            </w:r>
            <w:r w:rsidR="000646A2" w:rsidRPr="007B671D">
              <w:rPr>
                <w:rFonts w:hint="eastAsia"/>
                <w:i/>
                <w:sz w:val="20"/>
                <w:szCs w:val="20"/>
              </w:rPr>
              <w:t>ţ</w:t>
            </w:r>
            <w:r w:rsidR="000646A2" w:rsidRPr="007B671D">
              <w:rPr>
                <w:i/>
                <w:sz w:val="20"/>
                <w:szCs w:val="20"/>
              </w:rPr>
              <w:t xml:space="preserve">ii </w:t>
            </w:r>
            <w:r w:rsidR="000646A2" w:rsidRPr="007B671D">
              <w:rPr>
                <w:rFonts w:hint="eastAsia"/>
                <w:i/>
                <w:sz w:val="20"/>
                <w:szCs w:val="20"/>
              </w:rPr>
              <w:t>î</w:t>
            </w:r>
            <w:r w:rsidR="000646A2" w:rsidRPr="007B671D">
              <w:rPr>
                <w:i/>
                <w:sz w:val="20"/>
                <w:szCs w:val="20"/>
              </w:rPr>
              <w:t>n capacit</w:t>
            </w:r>
            <w:r w:rsidR="000646A2" w:rsidRPr="007B671D">
              <w:rPr>
                <w:rFonts w:hint="eastAsia"/>
                <w:i/>
                <w:sz w:val="20"/>
                <w:szCs w:val="20"/>
              </w:rPr>
              <w:t>ăţ</w:t>
            </w:r>
            <w:r w:rsidR="000646A2" w:rsidRPr="007B671D">
              <w:rPr>
                <w:i/>
                <w:sz w:val="20"/>
                <w:szCs w:val="20"/>
              </w:rPr>
              <w:t>i de producere energie termică separat</w:t>
            </w:r>
            <w:r w:rsidRPr="007B671D">
              <w:rPr>
                <w:i/>
                <w:sz w:val="20"/>
                <w:szCs w:val="20"/>
              </w:rPr>
              <w:t>)</w:t>
            </w:r>
          </w:p>
          <w:p w14:paraId="2F372959" w14:textId="77777777" w:rsidR="00C4206E" w:rsidRPr="007B671D" w:rsidRDefault="00C4206E" w:rsidP="00C4206E">
            <w:pPr>
              <w:pStyle w:val="ListParagraph"/>
              <w:ind w:left="360"/>
              <w:jc w:val="both"/>
              <w:rPr>
                <w:i/>
                <w:sz w:val="20"/>
                <w:szCs w:val="20"/>
              </w:rPr>
            </w:pPr>
          </w:p>
          <w:p w14:paraId="28CEDA34" w14:textId="59DF27A4" w:rsidR="00A937FC" w:rsidRPr="007B671D" w:rsidRDefault="00C4206E" w:rsidP="00C4206E">
            <w:pPr>
              <w:jc w:val="both"/>
              <w:rPr>
                <w:i/>
                <w:sz w:val="20"/>
                <w:szCs w:val="20"/>
              </w:rPr>
            </w:pPr>
            <w:r w:rsidRPr="007B671D">
              <w:rPr>
                <w:i/>
                <w:color w:val="FF0000"/>
                <w:sz w:val="20"/>
                <w:szCs w:val="20"/>
              </w:rPr>
              <w:t>A se vedea se</w:t>
            </w:r>
            <w:r w:rsidR="000646A2" w:rsidRPr="007B671D">
              <w:rPr>
                <w:i/>
                <w:color w:val="FF0000"/>
                <w:sz w:val="20"/>
                <w:szCs w:val="20"/>
              </w:rPr>
              <w:t>cțiunea Activităţi previzionate</w:t>
            </w:r>
            <w:r w:rsidRPr="007B671D">
              <w:rPr>
                <w:i/>
                <w:color w:val="FF0000"/>
                <w:sz w:val="20"/>
                <w:szCs w:val="20"/>
              </w:rPr>
              <w:t xml:space="preserve"> din Cererea de finanţare.</w:t>
            </w:r>
          </w:p>
        </w:tc>
        <w:tc>
          <w:tcPr>
            <w:tcW w:w="873" w:type="dxa"/>
            <w:tcBorders>
              <w:top w:val="single" w:sz="4" w:space="0" w:color="auto"/>
              <w:left w:val="single" w:sz="4" w:space="0" w:color="auto"/>
              <w:bottom w:val="single" w:sz="4" w:space="0" w:color="auto"/>
              <w:right w:val="single" w:sz="4" w:space="0" w:color="auto"/>
            </w:tcBorders>
          </w:tcPr>
          <w:p w14:paraId="2295BC5B" w14:textId="49EEB131" w:rsidR="00A937FC" w:rsidRPr="009A306F" w:rsidRDefault="00A937FC" w:rsidP="00FF2771">
            <w:pPr>
              <w:jc w:val="center"/>
              <w:rPr>
                <w:sz w:val="20"/>
                <w:szCs w:val="20"/>
              </w:rPr>
            </w:pPr>
          </w:p>
        </w:tc>
        <w:tc>
          <w:tcPr>
            <w:tcW w:w="827" w:type="dxa"/>
            <w:tcBorders>
              <w:top w:val="single" w:sz="4" w:space="0" w:color="auto"/>
              <w:left w:val="single" w:sz="4" w:space="0" w:color="auto"/>
              <w:bottom w:val="single" w:sz="4" w:space="0" w:color="auto"/>
              <w:right w:val="single" w:sz="4" w:space="0" w:color="auto"/>
            </w:tcBorders>
          </w:tcPr>
          <w:p w14:paraId="6567C320" w14:textId="2176141F" w:rsidR="00A937FC" w:rsidRPr="009A306F" w:rsidRDefault="00A937FC" w:rsidP="00FF2771">
            <w:pPr>
              <w:jc w:val="center"/>
              <w:rPr>
                <w:sz w:val="20"/>
                <w:szCs w:val="20"/>
              </w:rPr>
            </w:pPr>
          </w:p>
        </w:tc>
      </w:tr>
      <w:tr w:rsidR="003617A0" w:rsidRPr="005210CB" w14:paraId="56B67B5D" w14:textId="77777777" w:rsidTr="006F5BA3">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14:paraId="47AD76FA" w14:textId="7BD5272C" w:rsidR="000755C0" w:rsidRPr="000755C0" w:rsidRDefault="000755C0" w:rsidP="000755C0">
            <w:pPr>
              <w:pStyle w:val="ListParagraph"/>
              <w:numPr>
                <w:ilvl w:val="0"/>
                <w:numId w:val="3"/>
              </w:numPr>
              <w:jc w:val="both"/>
              <w:rPr>
                <w:i/>
                <w:sz w:val="20"/>
                <w:szCs w:val="20"/>
              </w:rPr>
            </w:pPr>
            <w:r w:rsidRPr="000755C0">
              <w:rPr>
                <w:i/>
                <w:sz w:val="20"/>
                <w:szCs w:val="20"/>
              </w:rPr>
              <w:t>Nu sunt propuse operațiuni care sunt încheiate în mod fizic sau implementate integ</w:t>
            </w:r>
            <w:r w:rsidR="002348ED">
              <w:rPr>
                <w:i/>
                <w:sz w:val="20"/>
                <w:szCs w:val="20"/>
              </w:rPr>
              <w:t>ral, indiferent dacă toate plățile aferente au fost efectuate</w:t>
            </w:r>
            <w:r w:rsidRPr="000755C0">
              <w:rPr>
                <w:i/>
                <w:sz w:val="20"/>
                <w:szCs w:val="20"/>
              </w:rPr>
              <w:t xml:space="preserve"> iar contribuția publică relevantă a fost plătită beneficiarilor la momentul depunerii cererii de finanțare, în conformitate cu art 65 alin.6, din Regulamentul UE nr. 1303/2013 (pentru proiectele care nu intră sub incidenţa ajutorului de </w:t>
            </w:r>
            <w:r w:rsidRPr="007B671D">
              <w:rPr>
                <w:i/>
                <w:sz w:val="20"/>
                <w:szCs w:val="20"/>
              </w:rPr>
              <w:t>stat</w:t>
            </w:r>
            <w:r w:rsidR="00DE0C20" w:rsidRPr="007B671D">
              <w:rPr>
                <w:i/>
                <w:sz w:val="20"/>
                <w:szCs w:val="20"/>
              </w:rPr>
              <w:t xml:space="preserve"> definit prin Regulamentul nr. 651/2014</w:t>
            </w:r>
            <w:r w:rsidR="002348ED" w:rsidRPr="002348ED">
              <w:rPr>
                <w:i/>
                <w:sz w:val="20"/>
                <w:szCs w:val="20"/>
              </w:rPr>
              <w:t>, propuse de  UAT/subdiviziuni administrativ-teritoriale/ADI pentru investi</w:t>
            </w:r>
            <w:r w:rsidR="002348ED" w:rsidRPr="002348ED">
              <w:rPr>
                <w:rFonts w:hint="eastAsia"/>
                <w:i/>
                <w:sz w:val="20"/>
                <w:szCs w:val="20"/>
              </w:rPr>
              <w:t>ţ</w:t>
            </w:r>
            <w:r w:rsidR="002348ED" w:rsidRPr="002348ED">
              <w:rPr>
                <w:i/>
                <w:sz w:val="20"/>
                <w:szCs w:val="20"/>
              </w:rPr>
              <w:t xml:space="preserve">ii </w:t>
            </w:r>
            <w:r w:rsidR="002348ED" w:rsidRPr="002348ED">
              <w:rPr>
                <w:rFonts w:hint="eastAsia"/>
                <w:i/>
                <w:sz w:val="20"/>
                <w:szCs w:val="20"/>
              </w:rPr>
              <w:t>î</w:t>
            </w:r>
            <w:r w:rsidR="002348ED" w:rsidRPr="002348ED">
              <w:rPr>
                <w:i/>
                <w:sz w:val="20"/>
                <w:szCs w:val="20"/>
              </w:rPr>
              <w:t>n capacit</w:t>
            </w:r>
            <w:r w:rsidR="002348ED" w:rsidRPr="002348ED">
              <w:rPr>
                <w:rFonts w:hint="eastAsia"/>
                <w:i/>
                <w:sz w:val="20"/>
                <w:szCs w:val="20"/>
              </w:rPr>
              <w:t>ăţ</w:t>
            </w:r>
            <w:r w:rsidR="002348ED" w:rsidRPr="002348ED">
              <w:rPr>
                <w:i/>
                <w:sz w:val="20"/>
                <w:szCs w:val="20"/>
              </w:rPr>
              <w:t>i de producere energie termic</w:t>
            </w:r>
            <w:r w:rsidR="002348ED" w:rsidRPr="002348ED">
              <w:rPr>
                <w:rFonts w:hint="eastAsia"/>
                <w:i/>
                <w:sz w:val="20"/>
                <w:szCs w:val="20"/>
              </w:rPr>
              <w:t>ă</w:t>
            </w:r>
            <w:r w:rsidR="002348ED" w:rsidRPr="002348ED">
              <w:rPr>
                <w:i/>
                <w:sz w:val="20"/>
                <w:szCs w:val="20"/>
              </w:rPr>
              <w:t xml:space="preserve"> separat</w:t>
            </w:r>
            <w:r w:rsidRPr="000755C0">
              <w:rPr>
                <w:i/>
                <w:sz w:val="20"/>
                <w:szCs w:val="20"/>
              </w:rPr>
              <w:t>)</w:t>
            </w:r>
            <w:r w:rsidR="002348ED">
              <w:rPr>
                <w:i/>
                <w:sz w:val="20"/>
                <w:szCs w:val="20"/>
              </w:rPr>
              <w:t>.</w:t>
            </w:r>
          </w:p>
          <w:p w14:paraId="2178E32F" w14:textId="77777777" w:rsidR="000755C0" w:rsidRPr="000755C0" w:rsidRDefault="000755C0" w:rsidP="000755C0">
            <w:pPr>
              <w:jc w:val="both"/>
              <w:rPr>
                <w:i/>
                <w:sz w:val="20"/>
                <w:szCs w:val="20"/>
              </w:rPr>
            </w:pPr>
          </w:p>
          <w:p w14:paraId="06163B11" w14:textId="2813FA5F" w:rsidR="003617A0" w:rsidRPr="00DA0A51" w:rsidRDefault="000755C0" w:rsidP="000755C0">
            <w:pPr>
              <w:jc w:val="both"/>
              <w:rPr>
                <w:i/>
                <w:sz w:val="20"/>
                <w:szCs w:val="20"/>
              </w:rPr>
            </w:pPr>
            <w:r w:rsidRPr="000755C0">
              <w:rPr>
                <w:i/>
                <w:color w:val="FF0000"/>
                <w:sz w:val="20"/>
                <w:szCs w:val="20"/>
              </w:rPr>
              <w:t>Se probează prin Declaraţia de eligibilitate a solicitantului, Anexa C1.1 la Cererea de finanţare şi secţiunile Activităţi previzionate și Buget din Cererea de finanţare.</w:t>
            </w:r>
          </w:p>
        </w:tc>
        <w:tc>
          <w:tcPr>
            <w:tcW w:w="873" w:type="dxa"/>
            <w:tcBorders>
              <w:top w:val="single" w:sz="4" w:space="0" w:color="auto"/>
              <w:left w:val="single" w:sz="4" w:space="0" w:color="auto"/>
              <w:bottom w:val="single" w:sz="4" w:space="0" w:color="auto"/>
              <w:right w:val="single" w:sz="4" w:space="0" w:color="auto"/>
            </w:tcBorders>
          </w:tcPr>
          <w:p w14:paraId="1DE4A211" w14:textId="5CC295FB" w:rsidR="003617A0" w:rsidRPr="000755C0" w:rsidRDefault="003617A0" w:rsidP="00FF2771">
            <w:pPr>
              <w:jc w:val="center"/>
              <w:rPr>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672A2411" w14:textId="3000958D" w:rsidR="003617A0" w:rsidRPr="000755C0" w:rsidRDefault="003617A0" w:rsidP="00FF2771">
            <w:pPr>
              <w:jc w:val="center"/>
              <w:rPr>
                <w:sz w:val="20"/>
                <w:szCs w:val="20"/>
                <w:lang w:val="fr-FR"/>
              </w:rPr>
            </w:pPr>
          </w:p>
        </w:tc>
      </w:tr>
      <w:tr w:rsidR="002348ED" w:rsidRPr="005210CB" w14:paraId="3FE5F9A9" w14:textId="77777777" w:rsidTr="006F5BA3">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14:paraId="4C8D732D" w14:textId="0C55E9B0" w:rsidR="002348ED" w:rsidRPr="007B671D" w:rsidRDefault="002348ED" w:rsidP="002348ED">
            <w:pPr>
              <w:pStyle w:val="ListParagraph"/>
              <w:numPr>
                <w:ilvl w:val="0"/>
                <w:numId w:val="3"/>
              </w:numPr>
              <w:jc w:val="both"/>
              <w:rPr>
                <w:i/>
                <w:sz w:val="20"/>
                <w:szCs w:val="20"/>
              </w:rPr>
            </w:pPr>
            <w:r w:rsidRPr="002348ED">
              <w:rPr>
                <w:i/>
                <w:sz w:val="20"/>
                <w:szCs w:val="20"/>
              </w:rPr>
              <w:t xml:space="preserve">Dacă proiectul conţine investiţii realizate înainte de depunerea cererii de finanţare, acestea au fost verificate din punct </w:t>
            </w:r>
            <w:r>
              <w:rPr>
                <w:i/>
                <w:sz w:val="20"/>
                <w:szCs w:val="20"/>
              </w:rPr>
              <w:t xml:space="preserve">de vedere </w:t>
            </w:r>
            <w:r w:rsidRPr="002348ED">
              <w:rPr>
                <w:i/>
                <w:sz w:val="20"/>
                <w:szCs w:val="20"/>
              </w:rPr>
              <w:t xml:space="preserve">al legislaţiei în vigoare privind achiziţiile publice şi au fost formulate concluzii care permit acceptarea proiectului ca fiind eligibil cu sau fără condiţii (în </w:t>
            </w:r>
            <w:r w:rsidRPr="002348ED">
              <w:rPr>
                <w:i/>
                <w:sz w:val="20"/>
                <w:szCs w:val="20"/>
              </w:rPr>
              <w:lastRenderedPageBreak/>
              <w:t>cazul UAT/subdiviziuni administrativ-teritoriale/ADI-urilor,</w:t>
            </w:r>
            <w:r>
              <w:rPr>
                <w:i/>
                <w:sz w:val="20"/>
                <w:szCs w:val="20"/>
              </w:rPr>
              <w:t xml:space="preserve"> </w:t>
            </w:r>
            <w:r w:rsidRPr="002348ED">
              <w:rPr>
                <w:i/>
                <w:sz w:val="20"/>
                <w:szCs w:val="20"/>
              </w:rPr>
              <w:t>doar</w:t>
            </w:r>
            <w:r>
              <w:rPr>
                <w:i/>
                <w:sz w:val="20"/>
                <w:szCs w:val="20"/>
              </w:rPr>
              <w:t xml:space="preserve"> pentru proiectele care nu intră</w:t>
            </w:r>
            <w:r w:rsidRPr="002348ED">
              <w:rPr>
                <w:i/>
                <w:sz w:val="20"/>
                <w:szCs w:val="20"/>
              </w:rPr>
              <w:t xml:space="preserve"> sub </w:t>
            </w:r>
            <w:r>
              <w:rPr>
                <w:i/>
                <w:sz w:val="20"/>
                <w:szCs w:val="20"/>
              </w:rPr>
              <w:t xml:space="preserve">incidența </w:t>
            </w:r>
            <w:r w:rsidRPr="002348ED">
              <w:rPr>
                <w:i/>
                <w:sz w:val="20"/>
                <w:szCs w:val="20"/>
              </w:rPr>
              <w:t>ajutorul</w:t>
            </w:r>
            <w:r>
              <w:rPr>
                <w:i/>
                <w:sz w:val="20"/>
                <w:szCs w:val="20"/>
              </w:rPr>
              <w:t>ui</w:t>
            </w:r>
            <w:r w:rsidRPr="002348ED">
              <w:rPr>
                <w:i/>
                <w:sz w:val="20"/>
                <w:szCs w:val="20"/>
              </w:rPr>
              <w:t xml:space="preserve"> de stat</w:t>
            </w:r>
            <w:r w:rsidR="00DE0C20">
              <w:rPr>
                <w:i/>
                <w:sz w:val="20"/>
                <w:szCs w:val="20"/>
              </w:rPr>
              <w:t xml:space="preserve"> </w:t>
            </w:r>
            <w:r w:rsidR="00DE0C20" w:rsidRPr="007B671D">
              <w:rPr>
                <w:i/>
                <w:sz w:val="20"/>
                <w:szCs w:val="20"/>
              </w:rPr>
              <w:t>definit prin Regulamentul nr. 651/2014</w:t>
            </w:r>
            <w:r w:rsidRPr="007B671D">
              <w:rPr>
                <w:i/>
                <w:sz w:val="20"/>
                <w:szCs w:val="20"/>
              </w:rPr>
              <w:t>)</w:t>
            </w:r>
          </w:p>
          <w:p w14:paraId="0DD2BC9C" w14:textId="77777777" w:rsidR="002348ED" w:rsidRDefault="002348ED" w:rsidP="002348ED">
            <w:pPr>
              <w:pStyle w:val="ListParagraph"/>
              <w:ind w:left="360"/>
              <w:jc w:val="both"/>
              <w:rPr>
                <w:i/>
                <w:sz w:val="20"/>
                <w:szCs w:val="20"/>
              </w:rPr>
            </w:pPr>
          </w:p>
          <w:p w14:paraId="7E7A5B9D" w14:textId="412D30CF" w:rsidR="002348ED" w:rsidRPr="002348ED" w:rsidRDefault="002348ED" w:rsidP="002348ED">
            <w:pPr>
              <w:rPr>
                <w:i/>
                <w:iCs/>
                <w:sz w:val="20"/>
                <w:szCs w:val="20"/>
                <w:lang w:val="fr-FR"/>
              </w:rPr>
            </w:pPr>
            <w:r w:rsidRPr="002348ED">
              <w:rPr>
                <w:i/>
                <w:iCs/>
                <w:color w:val="FF0000"/>
                <w:sz w:val="20"/>
                <w:szCs w:val="20"/>
                <w:lang w:val="fr-FR"/>
              </w:rPr>
              <w:t>Conform documentului elaborat de Serviciul de Achiziţii al AMPOIM, vizând verificarea dosarului de achiziţie publică depus de către solicitant.</w:t>
            </w:r>
          </w:p>
        </w:tc>
        <w:tc>
          <w:tcPr>
            <w:tcW w:w="873" w:type="dxa"/>
            <w:tcBorders>
              <w:top w:val="single" w:sz="4" w:space="0" w:color="auto"/>
              <w:left w:val="single" w:sz="4" w:space="0" w:color="auto"/>
              <w:bottom w:val="single" w:sz="4" w:space="0" w:color="auto"/>
              <w:right w:val="single" w:sz="4" w:space="0" w:color="auto"/>
            </w:tcBorders>
          </w:tcPr>
          <w:p w14:paraId="37198468" w14:textId="77777777" w:rsidR="002348ED" w:rsidRPr="000755C0" w:rsidRDefault="002348ED" w:rsidP="00FF2771">
            <w:pPr>
              <w:jc w:val="center"/>
              <w:rPr>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68F952AF" w14:textId="77777777" w:rsidR="002348ED" w:rsidRPr="000755C0" w:rsidRDefault="002348ED" w:rsidP="00FF2771">
            <w:pPr>
              <w:jc w:val="center"/>
              <w:rPr>
                <w:sz w:val="20"/>
                <w:szCs w:val="20"/>
                <w:lang w:val="fr-FR"/>
              </w:rPr>
            </w:pPr>
          </w:p>
        </w:tc>
      </w:tr>
      <w:tr w:rsidR="00B576FC" w:rsidRPr="005210CB" w14:paraId="1136B3F5" w14:textId="77777777" w:rsidTr="006F5BA3">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14:paraId="20815536" w14:textId="3A96554A" w:rsidR="000755C0" w:rsidRPr="000755C0" w:rsidRDefault="000755C0" w:rsidP="000755C0">
            <w:pPr>
              <w:pStyle w:val="ListParagraph"/>
              <w:numPr>
                <w:ilvl w:val="0"/>
                <w:numId w:val="3"/>
              </w:numPr>
              <w:tabs>
                <w:tab w:val="left" w:pos="329"/>
              </w:tabs>
              <w:jc w:val="both"/>
              <w:rPr>
                <w:i/>
                <w:sz w:val="20"/>
                <w:szCs w:val="20"/>
              </w:rPr>
            </w:pPr>
            <w:r w:rsidRPr="000755C0">
              <w:rPr>
                <w:i/>
                <w:sz w:val="20"/>
                <w:szCs w:val="20"/>
              </w:rPr>
              <w:t xml:space="preserve">Durata de implementare a proiectului este </w:t>
            </w:r>
            <w:r w:rsidR="00DE0C20">
              <w:rPr>
                <w:i/>
                <w:sz w:val="20"/>
                <w:szCs w:val="20"/>
              </w:rPr>
              <w:t>de maxim 4</w:t>
            </w:r>
            <w:r w:rsidRPr="000755C0">
              <w:rPr>
                <w:i/>
                <w:sz w:val="20"/>
                <w:szCs w:val="20"/>
              </w:rPr>
              <w:t xml:space="preserve"> ani și nu depăşeşte data de 31.12.2023.</w:t>
            </w:r>
          </w:p>
          <w:p w14:paraId="498642ED" w14:textId="77777777" w:rsidR="000755C0" w:rsidRPr="000755C0" w:rsidRDefault="000755C0" w:rsidP="000755C0">
            <w:pPr>
              <w:pStyle w:val="ListParagraph"/>
              <w:tabs>
                <w:tab w:val="left" w:pos="329"/>
              </w:tabs>
              <w:ind w:left="360"/>
              <w:jc w:val="both"/>
              <w:rPr>
                <w:i/>
                <w:sz w:val="20"/>
                <w:szCs w:val="20"/>
              </w:rPr>
            </w:pPr>
          </w:p>
          <w:p w14:paraId="515BCEE4" w14:textId="7696A94C" w:rsidR="00B576FC" w:rsidRPr="00232D66" w:rsidRDefault="000755C0" w:rsidP="000755C0">
            <w:pPr>
              <w:jc w:val="both"/>
              <w:rPr>
                <w:i/>
                <w:sz w:val="20"/>
                <w:szCs w:val="20"/>
              </w:rPr>
            </w:pPr>
            <w:r w:rsidRPr="000755C0">
              <w:rPr>
                <w:i/>
                <w:color w:val="FF0000"/>
                <w:sz w:val="20"/>
                <w:szCs w:val="20"/>
              </w:rPr>
              <w:t>A se vedea se</w:t>
            </w:r>
            <w:r w:rsidR="00D95D59">
              <w:rPr>
                <w:i/>
                <w:color w:val="FF0000"/>
                <w:sz w:val="20"/>
                <w:szCs w:val="20"/>
              </w:rPr>
              <w:t>cțiunea Activităţi previzionate</w:t>
            </w:r>
            <w:r w:rsidRPr="000755C0">
              <w:rPr>
                <w:i/>
                <w:color w:val="FF0000"/>
                <w:sz w:val="20"/>
                <w:szCs w:val="20"/>
              </w:rPr>
              <w:t xml:space="preserve"> din Cererea de finanţare</w:t>
            </w:r>
            <w:r w:rsidRPr="000755C0">
              <w:rPr>
                <w:i/>
                <w:sz w:val="20"/>
                <w:szCs w:val="20"/>
              </w:rPr>
              <w:t>.</w:t>
            </w:r>
          </w:p>
        </w:tc>
        <w:tc>
          <w:tcPr>
            <w:tcW w:w="873" w:type="dxa"/>
            <w:tcBorders>
              <w:top w:val="single" w:sz="4" w:space="0" w:color="auto"/>
              <w:left w:val="single" w:sz="4" w:space="0" w:color="auto"/>
              <w:bottom w:val="single" w:sz="4" w:space="0" w:color="auto"/>
              <w:right w:val="single" w:sz="4" w:space="0" w:color="auto"/>
            </w:tcBorders>
          </w:tcPr>
          <w:p w14:paraId="4A1CE5C2" w14:textId="77777777" w:rsidR="00B576FC" w:rsidRPr="00B576FC" w:rsidRDefault="00B576FC" w:rsidP="00FF2771">
            <w:pPr>
              <w:jc w:val="center"/>
              <w:rPr>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51A710A7" w14:textId="77777777" w:rsidR="00B576FC" w:rsidRPr="00B576FC" w:rsidRDefault="00B576FC" w:rsidP="00FF2771">
            <w:pPr>
              <w:jc w:val="center"/>
              <w:rPr>
                <w:sz w:val="20"/>
                <w:szCs w:val="20"/>
                <w:lang w:val="fr-FR"/>
              </w:rPr>
            </w:pPr>
          </w:p>
        </w:tc>
      </w:tr>
      <w:tr w:rsidR="001E3BD1" w:rsidRPr="005210CB" w14:paraId="7B9C9209" w14:textId="77777777" w:rsidTr="006F5BA3">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14:paraId="427BE0AB" w14:textId="3452D0C0" w:rsidR="001E3BD1" w:rsidRDefault="001E3BD1" w:rsidP="001E3BD1">
            <w:pPr>
              <w:pStyle w:val="ListParagraph"/>
              <w:numPr>
                <w:ilvl w:val="0"/>
                <w:numId w:val="3"/>
              </w:numPr>
              <w:tabs>
                <w:tab w:val="left" w:pos="329"/>
              </w:tabs>
              <w:jc w:val="both"/>
              <w:rPr>
                <w:i/>
                <w:sz w:val="20"/>
                <w:szCs w:val="20"/>
              </w:rPr>
            </w:pPr>
            <w:r w:rsidRPr="001E3BD1">
              <w:rPr>
                <w:i/>
                <w:sz w:val="20"/>
                <w:szCs w:val="20"/>
              </w:rPr>
              <w:t xml:space="preserve">Informaţiile din CRF şi anexele CRF sunt corelate cu informaţiile din studiul de fezabilitate elaborat pe baza </w:t>
            </w:r>
            <w:r w:rsidRPr="00C71C7D">
              <w:rPr>
                <w:i/>
                <w:sz w:val="20"/>
                <w:szCs w:val="20"/>
              </w:rPr>
              <w:t xml:space="preserve">HG </w:t>
            </w:r>
            <w:r w:rsidR="00DE0C20">
              <w:rPr>
                <w:i/>
                <w:sz w:val="20"/>
                <w:szCs w:val="20"/>
              </w:rPr>
              <w:t xml:space="preserve">nr. </w:t>
            </w:r>
            <w:r w:rsidRPr="00C71C7D">
              <w:rPr>
                <w:i/>
                <w:sz w:val="20"/>
                <w:szCs w:val="20"/>
              </w:rPr>
              <w:t>907/2016</w:t>
            </w:r>
            <w:r w:rsidRPr="001E3BD1">
              <w:rPr>
                <w:i/>
                <w:sz w:val="20"/>
                <w:szCs w:val="20"/>
              </w:rPr>
              <w:t xml:space="preserve">  </w:t>
            </w:r>
          </w:p>
          <w:p w14:paraId="2566DCCF" w14:textId="77777777" w:rsidR="001E3BD1" w:rsidRDefault="001E3BD1" w:rsidP="00C71C7D">
            <w:pPr>
              <w:pStyle w:val="ListParagraph"/>
              <w:tabs>
                <w:tab w:val="left" w:pos="329"/>
              </w:tabs>
              <w:ind w:left="360"/>
              <w:jc w:val="both"/>
              <w:rPr>
                <w:sz w:val="20"/>
                <w:szCs w:val="20"/>
              </w:rPr>
            </w:pPr>
          </w:p>
          <w:p w14:paraId="622A720E" w14:textId="4955CAA6" w:rsidR="001E3BD1" w:rsidRPr="00D95D59" w:rsidRDefault="00D95D59" w:rsidP="00D95D59">
            <w:pPr>
              <w:tabs>
                <w:tab w:val="left" w:pos="0"/>
              </w:tabs>
              <w:jc w:val="both"/>
              <w:rPr>
                <w:i/>
                <w:iCs/>
                <w:sz w:val="20"/>
                <w:szCs w:val="20"/>
              </w:rPr>
            </w:pPr>
            <w:r w:rsidRPr="00D95D59">
              <w:rPr>
                <w:i/>
                <w:iCs/>
                <w:color w:val="FF0000"/>
                <w:sz w:val="20"/>
                <w:szCs w:val="20"/>
              </w:rPr>
              <w:t>A se vedea Cererea de finanţare și anexele Cererii de finanţare</w:t>
            </w:r>
            <w:r w:rsidRPr="00D95D59">
              <w:rPr>
                <w:i/>
                <w:iCs/>
                <w:sz w:val="20"/>
                <w:szCs w:val="20"/>
              </w:rPr>
              <w:t>.</w:t>
            </w:r>
          </w:p>
        </w:tc>
        <w:tc>
          <w:tcPr>
            <w:tcW w:w="873" w:type="dxa"/>
            <w:tcBorders>
              <w:top w:val="single" w:sz="4" w:space="0" w:color="auto"/>
              <w:left w:val="single" w:sz="4" w:space="0" w:color="auto"/>
              <w:bottom w:val="single" w:sz="4" w:space="0" w:color="auto"/>
              <w:right w:val="single" w:sz="4" w:space="0" w:color="auto"/>
            </w:tcBorders>
          </w:tcPr>
          <w:p w14:paraId="11666518" w14:textId="77777777" w:rsidR="001E3BD1" w:rsidRPr="00B576FC" w:rsidRDefault="001E3BD1" w:rsidP="00FF2771">
            <w:pPr>
              <w:jc w:val="center"/>
              <w:rPr>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204113AD" w14:textId="77777777" w:rsidR="001E3BD1" w:rsidRPr="00B576FC" w:rsidRDefault="001E3BD1" w:rsidP="00FF2771">
            <w:pPr>
              <w:jc w:val="center"/>
              <w:rPr>
                <w:sz w:val="20"/>
                <w:szCs w:val="20"/>
                <w:lang w:val="fr-FR"/>
              </w:rPr>
            </w:pPr>
          </w:p>
        </w:tc>
      </w:tr>
      <w:tr w:rsidR="00A937FC" w:rsidRPr="005210CB" w14:paraId="218BBA24" w14:textId="36369CFB" w:rsidTr="006F5BA3">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14:paraId="41DD93BD" w14:textId="77777777" w:rsidR="00D95D59" w:rsidRDefault="00D95D59" w:rsidP="00D95D59">
            <w:pPr>
              <w:pStyle w:val="ListParagraph"/>
              <w:numPr>
                <w:ilvl w:val="0"/>
                <w:numId w:val="3"/>
              </w:numPr>
              <w:tabs>
                <w:tab w:val="left" w:pos="329"/>
              </w:tabs>
              <w:rPr>
                <w:i/>
                <w:sz w:val="20"/>
                <w:szCs w:val="20"/>
              </w:rPr>
            </w:pPr>
            <w:r w:rsidRPr="00D95D59">
              <w:rPr>
                <w:i/>
                <w:sz w:val="20"/>
                <w:szCs w:val="20"/>
              </w:rPr>
              <w:t>Costul total eligibil al proiectului nu depăşeşte valoarea totală de 50.000.000 euro (echivalent în lei la cursul Inforeuro din luna anterioară depunerii cererii de finanţare).</w:t>
            </w:r>
          </w:p>
          <w:p w14:paraId="1FD35AC9" w14:textId="77777777" w:rsidR="00EC2EF5" w:rsidRPr="00EC2EF5" w:rsidRDefault="00EC2EF5" w:rsidP="00EC2EF5">
            <w:pPr>
              <w:pStyle w:val="ListParagraph"/>
              <w:tabs>
                <w:tab w:val="left" w:pos="329"/>
              </w:tabs>
              <w:ind w:left="360"/>
              <w:rPr>
                <w:i/>
                <w:color w:val="FF0000"/>
                <w:sz w:val="20"/>
                <w:szCs w:val="20"/>
              </w:rPr>
            </w:pPr>
          </w:p>
          <w:p w14:paraId="6C798B41" w14:textId="731AAC6F" w:rsidR="00D95D59" w:rsidRPr="00EC2EF5" w:rsidRDefault="00D95D59" w:rsidP="00EC2EF5">
            <w:pPr>
              <w:tabs>
                <w:tab w:val="left" w:pos="329"/>
              </w:tabs>
              <w:rPr>
                <w:i/>
                <w:color w:val="FF0000"/>
                <w:sz w:val="20"/>
                <w:szCs w:val="20"/>
              </w:rPr>
            </w:pPr>
            <w:r w:rsidRPr="00EC2EF5">
              <w:rPr>
                <w:i/>
                <w:color w:val="FF0000"/>
                <w:sz w:val="20"/>
                <w:szCs w:val="20"/>
              </w:rPr>
              <w:t>A se vedea secțiunea Buget-Activităţi şi cheltuieli</w:t>
            </w:r>
            <w:r w:rsidR="00EC2EF5" w:rsidRPr="00EC2EF5">
              <w:rPr>
                <w:i/>
                <w:color w:val="FF0000"/>
                <w:sz w:val="20"/>
                <w:szCs w:val="20"/>
              </w:rPr>
              <w:t xml:space="preserve"> din C</w:t>
            </w:r>
            <w:r w:rsidRPr="00EC2EF5">
              <w:rPr>
                <w:i/>
                <w:color w:val="FF0000"/>
                <w:sz w:val="20"/>
                <w:szCs w:val="20"/>
              </w:rPr>
              <w:t>ererea de finanțare</w:t>
            </w:r>
            <w:r w:rsidR="00EC2EF5">
              <w:rPr>
                <w:i/>
                <w:color w:val="FF0000"/>
                <w:sz w:val="20"/>
                <w:szCs w:val="20"/>
              </w:rPr>
              <w:t>.</w:t>
            </w:r>
          </w:p>
          <w:p w14:paraId="4A0F3DE1" w14:textId="2839862F" w:rsidR="00A937FC" w:rsidRPr="00232D66" w:rsidRDefault="00A937FC" w:rsidP="006E6C7B">
            <w:pPr>
              <w:jc w:val="both"/>
              <w:rPr>
                <w:i/>
                <w:sz w:val="20"/>
                <w:szCs w:val="20"/>
              </w:rPr>
            </w:pPr>
          </w:p>
        </w:tc>
        <w:tc>
          <w:tcPr>
            <w:tcW w:w="873" w:type="dxa"/>
            <w:tcBorders>
              <w:top w:val="single" w:sz="4" w:space="0" w:color="auto"/>
              <w:left w:val="single" w:sz="4" w:space="0" w:color="auto"/>
              <w:bottom w:val="single" w:sz="4" w:space="0" w:color="auto"/>
              <w:right w:val="single" w:sz="4" w:space="0" w:color="auto"/>
            </w:tcBorders>
          </w:tcPr>
          <w:p w14:paraId="45C5B87B" w14:textId="3E6FA966" w:rsidR="00A937FC" w:rsidRPr="00C84E96" w:rsidRDefault="00A937FC" w:rsidP="00FF2771">
            <w:pPr>
              <w:jc w:val="center"/>
              <w:rPr>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4D43150F" w14:textId="65108D06" w:rsidR="00A937FC" w:rsidRPr="00C84E96" w:rsidRDefault="00A937FC" w:rsidP="00FF2771">
            <w:pPr>
              <w:jc w:val="center"/>
              <w:rPr>
                <w:sz w:val="20"/>
                <w:szCs w:val="20"/>
                <w:lang w:val="fr-FR"/>
              </w:rPr>
            </w:pPr>
          </w:p>
        </w:tc>
      </w:tr>
      <w:tr w:rsidR="003617A0" w:rsidRPr="005210CB" w14:paraId="441CD92A" w14:textId="77777777" w:rsidTr="006F5BA3">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14:paraId="37105996" w14:textId="681F198F" w:rsidR="00EC2EF5" w:rsidRPr="00EC2EF5" w:rsidRDefault="00EC2EF5" w:rsidP="00DE0C20">
            <w:pPr>
              <w:pStyle w:val="ListParagraph"/>
              <w:numPr>
                <w:ilvl w:val="0"/>
                <w:numId w:val="3"/>
              </w:numPr>
              <w:tabs>
                <w:tab w:val="left" w:pos="329"/>
              </w:tabs>
              <w:jc w:val="both"/>
              <w:rPr>
                <w:i/>
                <w:sz w:val="20"/>
                <w:szCs w:val="20"/>
              </w:rPr>
            </w:pPr>
            <w:r w:rsidRPr="00EC2EF5">
              <w:rPr>
                <w:i/>
                <w:sz w:val="20"/>
                <w:szCs w:val="20"/>
              </w:rPr>
              <w:t>Valoarea finanţării solicitate nu depășește 15.000.000 euro (echivalent în lei la cursul Inforeuro din luna anterioară depunerii cererii de finanţare).</w:t>
            </w:r>
          </w:p>
          <w:p w14:paraId="6E5089BA" w14:textId="53729231" w:rsidR="00EC2EF5" w:rsidRPr="00EC2EF5" w:rsidRDefault="00EC2EF5" w:rsidP="00EC2EF5">
            <w:pPr>
              <w:tabs>
                <w:tab w:val="left" w:pos="4586"/>
              </w:tabs>
              <w:jc w:val="both"/>
              <w:rPr>
                <w:i/>
                <w:sz w:val="20"/>
                <w:szCs w:val="20"/>
              </w:rPr>
            </w:pPr>
            <w:r>
              <w:rPr>
                <w:i/>
                <w:sz w:val="20"/>
                <w:szCs w:val="20"/>
              </w:rPr>
              <w:tab/>
            </w:r>
          </w:p>
          <w:p w14:paraId="23D70EA4" w14:textId="22C0A47A" w:rsidR="003617A0" w:rsidRPr="000755C0" w:rsidRDefault="00EC2EF5" w:rsidP="00EC2EF5">
            <w:pPr>
              <w:tabs>
                <w:tab w:val="left" w:pos="329"/>
              </w:tabs>
              <w:jc w:val="both"/>
              <w:rPr>
                <w:i/>
                <w:sz w:val="20"/>
                <w:szCs w:val="20"/>
              </w:rPr>
            </w:pPr>
            <w:r w:rsidRPr="00EC2EF5">
              <w:rPr>
                <w:i/>
                <w:color w:val="FF0000"/>
                <w:sz w:val="20"/>
                <w:szCs w:val="20"/>
                <w:lang w:val="fr-FR"/>
              </w:rPr>
              <w:t>A se vedea secțiunea Buget-Activităţi şi cheltuieli din Cererea de finanțare.</w:t>
            </w:r>
          </w:p>
        </w:tc>
        <w:tc>
          <w:tcPr>
            <w:tcW w:w="873" w:type="dxa"/>
            <w:tcBorders>
              <w:top w:val="single" w:sz="4" w:space="0" w:color="auto"/>
              <w:left w:val="single" w:sz="4" w:space="0" w:color="auto"/>
              <w:bottom w:val="single" w:sz="4" w:space="0" w:color="auto"/>
              <w:right w:val="single" w:sz="4" w:space="0" w:color="auto"/>
            </w:tcBorders>
          </w:tcPr>
          <w:p w14:paraId="0C597C61" w14:textId="46FF126B" w:rsidR="003617A0" w:rsidRPr="006850F7" w:rsidRDefault="003617A0" w:rsidP="00FF2771">
            <w:pPr>
              <w:jc w:val="center"/>
              <w:rPr>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60053DB3" w14:textId="42727AA6" w:rsidR="003617A0" w:rsidRPr="006850F7" w:rsidRDefault="003617A0" w:rsidP="00FF2771">
            <w:pPr>
              <w:jc w:val="center"/>
              <w:rPr>
                <w:sz w:val="20"/>
                <w:szCs w:val="20"/>
                <w:lang w:val="fr-FR"/>
              </w:rPr>
            </w:pPr>
          </w:p>
        </w:tc>
      </w:tr>
      <w:tr w:rsidR="003617A0" w:rsidRPr="005210CB" w14:paraId="6C5231AA" w14:textId="77777777" w:rsidTr="006F5BA3">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14:paraId="395FEF7D" w14:textId="7CF24C8B" w:rsidR="000755C0" w:rsidRPr="00726C6E" w:rsidRDefault="000755C0" w:rsidP="00726C6E">
            <w:pPr>
              <w:pStyle w:val="ListParagraph"/>
              <w:numPr>
                <w:ilvl w:val="0"/>
                <w:numId w:val="3"/>
              </w:numPr>
              <w:rPr>
                <w:i/>
                <w:sz w:val="20"/>
                <w:szCs w:val="20"/>
              </w:rPr>
            </w:pPr>
            <w:r w:rsidRPr="00726C6E">
              <w:rPr>
                <w:i/>
                <w:sz w:val="20"/>
                <w:szCs w:val="20"/>
              </w:rPr>
              <w:t>Proiectul a fost aprobat de către solicitant în condițiile legislației aplicabile</w:t>
            </w:r>
            <w:r w:rsidR="00EC2EF5">
              <w:rPr>
                <w:i/>
                <w:sz w:val="20"/>
                <w:szCs w:val="20"/>
              </w:rPr>
              <w:t>.</w:t>
            </w:r>
          </w:p>
          <w:p w14:paraId="1383FF7F" w14:textId="77777777" w:rsidR="00726C6E" w:rsidRDefault="00726C6E" w:rsidP="00726C6E">
            <w:pPr>
              <w:rPr>
                <w:i/>
                <w:color w:val="FF0000"/>
                <w:sz w:val="20"/>
                <w:szCs w:val="20"/>
              </w:rPr>
            </w:pPr>
          </w:p>
          <w:p w14:paraId="70EAA1DB" w14:textId="64AC9E8B" w:rsidR="003617A0" w:rsidRPr="00232D66" w:rsidRDefault="000755C0" w:rsidP="0004488B">
            <w:pPr>
              <w:jc w:val="both"/>
              <w:rPr>
                <w:i/>
                <w:color w:val="FF0000"/>
                <w:sz w:val="20"/>
                <w:szCs w:val="20"/>
              </w:rPr>
            </w:pPr>
            <w:r w:rsidRPr="000755C0">
              <w:rPr>
                <w:i/>
                <w:color w:val="FF0000"/>
                <w:sz w:val="20"/>
                <w:szCs w:val="20"/>
              </w:rPr>
              <w:t xml:space="preserve">Se </w:t>
            </w:r>
            <w:r w:rsidR="00EC2EF5">
              <w:rPr>
                <w:i/>
                <w:color w:val="FF0000"/>
                <w:sz w:val="20"/>
                <w:szCs w:val="20"/>
              </w:rPr>
              <w:t>probează</w:t>
            </w:r>
            <w:r w:rsidR="00726C6E" w:rsidRPr="00726C6E">
              <w:rPr>
                <w:i/>
                <w:color w:val="FF0000"/>
                <w:sz w:val="20"/>
                <w:szCs w:val="20"/>
              </w:rPr>
              <w:t xml:space="preserve"> prin documentele </w:t>
            </w:r>
            <w:r w:rsidR="00EC2EF5" w:rsidRPr="00EC2EF5">
              <w:rPr>
                <w:i/>
                <w:iCs/>
                <w:color w:val="FF0000"/>
                <w:sz w:val="20"/>
                <w:szCs w:val="20"/>
              </w:rPr>
              <w:t>de aprobare a proiectului, în conformitate cu prevederile legale în vigoare</w:t>
            </w:r>
            <w:r w:rsidR="00EC2EF5" w:rsidRPr="0004488B">
              <w:rPr>
                <w:i/>
                <w:iCs/>
                <w:color w:val="FF0000"/>
                <w:sz w:val="20"/>
                <w:szCs w:val="20"/>
              </w:rPr>
              <w:t xml:space="preserve"> </w:t>
            </w:r>
            <w:r w:rsidR="00B1556A" w:rsidRPr="0004488B">
              <w:rPr>
                <w:i/>
                <w:iCs/>
                <w:color w:val="FF0000"/>
                <w:sz w:val="20"/>
                <w:szCs w:val="20"/>
              </w:rPr>
              <w:t>(HCL, HCJ, Hotătâre AGA/CA, alte documete similare)</w:t>
            </w:r>
            <w:r w:rsidR="0004488B" w:rsidRPr="0004488B">
              <w:rPr>
                <w:i/>
                <w:iCs/>
                <w:color w:val="FF0000"/>
                <w:sz w:val="20"/>
                <w:szCs w:val="20"/>
              </w:rPr>
              <w:t xml:space="preserve">, </w:t>
            </w:r>
            <w:r w:rsidR="0004488B" w:rsidRPr="007B671D">
              <w:rPr>
                <w:i/>
                <w:iCs/>
                <w:color w:val="FF0000"/>
                <w:sz w:val="20"/>
                <w:szCs w:val="20"/>
              </w:rPr>
              <w:t>ceea ce implică și existența Certificatului de urbanism și a celorlalte avize necesare</w:t>
            </w:r>
          </w:p>
        </w:tc>
        <w:tc>
          <w:tcPr>
            <w:tcW w:w="873" w:type="dxa"/>
            <w:tcBorders>
              <w:top w:val="single" w:sz="4" w:space="0" w:color="auto"/>
              <w:left w:val="single" w:sz="4" w:space="0" w:color="auto"/>
              <w:bottom w:val="single" w:sz="4" w:space="0" w:color="auto"/>
              <w:right w:val="single" w:sz="4" w:space="0" w:color="auto"/>
            </w:tcBorders>
          </w:tcPr>
          <w:p w14:paraId="74503F2C" w14:textId="3CD7FBBC" w:rsidR="003617A0" w:rsidRPr="006850F7" w:rsidRDefault="003617A0" w:rsidP="00FF2771">
            <w:pPr>
              <w:jc w:val="center"/>
              <w:rPr>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45947B7D" w14:textId="44E13570" w:rsidR="003617A0" w:rsidRPr="006850F7" w:rsidRDefault="003617A0" w:rsidP="00FF2771">
            <w:pPr>
              <w:jc w:val="center"/>
              <w:rPr>
                <w:sz w:val="20"/>
                <w:szCs w:val="20"/>
                <w:lang w:val="fr-FR"/>
              </w:rPr>
            </w:pPr>
          </w:p>
        </w:tc>
      </w:tr>
      <w:tr w:rsidR="006850F7" w:rsidRPr="005210CB" w14:paraId="442F9DF3" w14:textId="77777777" w:rsidTr="006D12B0">
        <w:trPr>
          <w:trHeight w:val="1016"/>
          <w:jc w:val="center"/>
        </w:trPr>
        <w:tc>
          <w:tcPr>
            <w:tcW w:w="8173" w:type="dxa"/>
            <w:gridSpan w:val="3"/>
            <w:tcBorders>
              <w:top w:val="single" w:sz="4" w:space="0" w:color="auto"/>
              <w:left w:val="single" w:sz="4" w:space="0" w:color="auto"/>
              <w:bottom w:val="single" w:sz="4" w:space="0" w:color="auto"/>
              <w:right w:val="single" w:sz="4" w:space="0" w:color="auto"/>
            </w:tcBorders>
          </w:tcPr>
          <w:p w14:paraId="5F3CA72F" w14:textId="2001468E" w:rsidR="00164781" w:rsidRDefault="00164781" w:rsidP="00164781">
            <w:pPr>
              <w:pStyle w:val="ListParagraph"/>
              <w:numPr>
                <w:ilvl w:val="0"/>
                <w:numId w:val="3"/>
              </w:numPr>
              <w:jc w:val="both"/>
              <w:rPr>
                <w:i/>
                <w:color w:val="FF0000"/>
                <w:sz w:val="20"/>
                <w:szCs w:val="20"/>
              </w:rPr>
            </w:pPr>
            <w:r w:rsidRPr="00164781">
              <w:rPr>
                <w:i/>
                <w:sz w:val="20"/>
                <w:szCs w:val="20"/>
              </w:rPr>
              <w:t>Proiectul este localizat în regiunile mai puţin dezvoltate: Vest, Nord-Vest, Nord-Est, Sud- Est</w:t>
            </w:r>
            <w:r w:rsidR="003C5C48">
              <w:rPr>
                <w:i/>
                <w:sz w:val="20"/>
                <w:szCs w:val="20"/>
              </w:rPr>
              <w:t>, Sud, Sud-Vest</w:t>
            </w:r>
            <w:r w:rsidRPr="00164781">
              <w:rPr>
                <w:i/>
                <w:sz w:val="20"/>
                <w:szCs w:val="20"/>
              </w:rPr>
              <w:t xml:space="preserve">, Centru. </w:t>
            </w:r>
          </w:p>
          <w:p w14:paraId="151D1B87" w14:textId="77777777" w:rsidR="00164781" w:rsidRPr="00164781" w:rsidRDefault="00164781" w:rsidP="00164781">
            <w:pPr>
              <w:pStyle w:val="ListParagraph"/>
              <w:ind w:left="360"/>
              <w:jc w:val="both"/>
              <w:rPr>
                <w:i/>
                <w:color w:val="FF0000"/>
                <w:sz w:val="20"/>
                <w:szCs w:val="20"/>
              </w:rPr>
            </w:pPr>
          </w:p>
          <w:p w14:paraId="7778F4C4" w14:textId="453B75A5" w:rsidR="006850F7" w:rsidRPr="006850F7" w:rsidRDefault="00164781" w:rsidP="00164781">
            <w:pPr>
              <w:jc w:val="both"/>
              <w:rPr>
                <w:i/>
                <w:color w:val="FF0000"/>
                <w:sz w:val="20"/>
                <w:szCs w:val="20"/>
              </w:rPr>
            </w:pPr>
            <w:r w:rsidRPr="00164781">
              <w:rPr>
                <w:i/>
                <w:color w:val="FF0000"/>
                <w:sz w:val="20"/>
                <w:szCs w:val="20"/>
              </w:rPr>
              <w:t>A se vedea secțiunea Localizare proiect din Cererea de finanțare</w:t>
            </w:r>
          </w:p>
        </w:tc>
        <w:tc>
          <w:tcPr>
            <w:tcW w:w="873" w:type="dxa"/>
            <w:tcBorders>
              <w:top w:val="single" w:sz="4" w:space="0" w:color="auto"/>
              <w:left w:val="single" w:sz="4" w:space="0" w:color="auto"/>
              <w:bottom w:val="single" w:sz="4" w:space="0" w:color="auto"/>
              <w:right w:val="single" w:sz="4" w:space="0" w:color="auto"/>
            </w:tcBorders>
          </w:tcPr>
          <w:p w14:paraId="76530E0B" w14:textId="77777777" w:rsidR="006850F7" w:rsidRPr="006850F7" w:rsidRDefault="006850F7" w:rsidP="00FF2771">
            <w:pPr>
              <w:jc w:val="center"/>
              <w:rPr>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6B4EAC29" w14:textId="77777777" w:rsidR="006850F7" w:rsidRPr="006850F7" w:rsidRDefault="006850F7" w:rsidP="00FF2771">
            <w:pPr>
              <w:jc w:val="center"/>
              <w:rPr>
                <w:sz w:val="20"/>
                <w:szCs w:val="20"/>
                <w:lang w:val="fr-FR"/>
              </w:rPr>
            </w:pPr>
          </w:p>
        </w:tc>
      </w:tr>
      <w:tr w:rsidR="00155128" w:rsidRPr="005210CB" w14:paraId="2FF9D480" w14:textId="77777777" w:rsidTr="006F5BA3">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40405715" w14:textId="54A6CC29" w:rsidR="00EA0D04" w:rsidRDefault="00EA0D04" w:rsidP="0004488B">
            <w:pPr>
              <w:pStyle w:val="ListParagraph"/>
              <w:numPr>
                <w:ilvl w:val="0"/>
                <w:numId w:val="3"/>
              </w:numPr>
              <w:tabs>
                <w:tab w:val="left" w:pos="1237"/>
              </w:tabs>
              <w:ind w:left="357" w:hanging="357"/>
              <w:contextualSpacing w:val="0"/>
              <w:jc w:val="both"/>
              <w:rPr>
                <w:i/>
                <w:color w:val="000000"/>
                <w:sz w:val="20"/>
                <w:szCs w:val="20"/>
              </w:rPr>
            </w:pPr>
            <w:r w:rsidRPr="00EA0D04">
              <w:rPr>
                <w:i/>
                <w:color w:val="000000"/>
                <w:sz w:val="20"/>
                <w:szCs w:val="20"/>
              </w:rPr>
              <w:t>Activitatea economică identificată prin codul CAEN pentru care se solic</w:t>
            </w:r>
            <w:r w:rsidR="003C5C48">
              <w:rPr>
                <w:i/>
                <w:color w:val="000000"/>
                <w:sz w:val="20"/>
                <w:szCs w:val="20"/>
              </w:rPr>
              <w:t>ită finanţarea este eligibilă iar</w:t>
            </w:r>
            <w:r w:rsidRPr="00EA0D04">
              <w:rPr>
                <w:i/>
                <w:color w:val="000000"/>
                <w:sz w:val="20"/>
                <w:szCs w:val="20"/>
              </w:rPr>
              <w:t xml:space="preserve"> prin proiect nu se sprijină în nici un fel activităţile/sectoarele excluse conform articolului 1, alin.3 din Regulamentul de ajutor de stat exceptat </w:t>
            </w:r>
            <w:r w:rsidR="0004488B">
              <w:rPr>
                <w:i/>
                <w:color w:val="000000"/>
                <w:sz w:val="20"/>
                <w:szCs w:val="20"/>
              </w:rPr>
              <w:t xml:space="preserve">nr. 651/2014 </w:t>
            </w:r>
            <w:r w:rsidRPr="00EA0D04">
              <w:rPr>
                <w:i/>
                <w:color w:val="000000"/>
                <w:sz w:val="20"/>
                <w:szCs w:val="20"/>
              </w:rPr>
              <w:t>şi articolul 3, alin. 3 din Regulamentul (UE) nr. 1301/2013 privind Fondul european de dezvoltare regională</w:t>
            </w:r>
            <w:r w:rsidR="003C5C48">
              <w:rPr>
                <w:i/>
                <w:color w:val="000000"/>
                <w:sz w:val="20"/>
                <w:szCs w:val="20"/>
              </w:rPr>
              <w:t>.</w:t>
            </w:r>
          </w:p>
          <w:p w14:paraId="3A129D88" w14:textId="77777777" w:rsidR="00654ECB" w:rsidRPr="00EA0D04" w:rsidRDefault="00654ECB" w:rsidP="006D12B0">
            <w:pPr>
              <w:pStyle w:val="ListParagraph"/>
              <w:tabs>
                <w:tab w:val="left" w:pos="1237"/>
              </w:tabs>
              <w:spacing w:line="276" w:lineRule="auto"/>
              <w:ind w:left="360"/>
              <w:jc w:val="both"/>
              <w:rPr>
                <w:i/>
                <w:color w:val="000000"/>
                <w:sz w:val="20"/>
                <w:szCs w:val="20"/>
              </w:rPr>
            </w:pPr>
          </w:p>
          <w:p w14:paraId="7F599DB0" w14:textId="606E5364" w:rsidR="00EA0D04" w:rsidRPr="00EA0D04" w:rsidRDefault="00DD537A" w:rsidP="006D12B0">
            <w:pPr>
              <w:tabs>
                <w:tab w:val="left" w:pos="1237"/>
              </w:tabs>
              <w:spacing w:line="276" w:lineRule="auto"/>
              <w:jc w:val="both"/>
              <w:rPr>
                <w:i/>
                <w:color w:val="000000"/>
                <w:sz w:val="20"/>
                <w:szCs w:val="20"/>
              </w:rPr>
            </w:pPr>
            <w:r>
              <w:rPr>
                <w:i/>
                <w:color w:val="000000"/>
                <w:sz w:val="20"/>
                <w:szCs w:val="20"/>
              </w:rPr>
              <w:t xml:space="preserve">       </w:t>
            </w:r>
            <w:r w:rsidR="00EA0D04" w:rsidRPr="00EA0D04">
              <w:rPr>
                <w:i/>
                <w:color w:val="000000"/>
                <w:sz w:val="20"/>
                <w:szCs w:val="20"/>
              </w:rPr>
              <w:t>Se probează prin:</w:t>
            </w:r>
          </w:p>
          <w:p w14:paraId="2C0359B5" w14:textId="1A317BEF" w:rsidR="00EA0D04" w:rsidRPr="0004488B" w:rsidRDefault="00EA0D04" w:rsidP="0004488B">
            <w:pPr>
              <w:pStyle w:val="ListParagraph"/>
              <w:numPr>
                <w:ilvl w:val="0"/>
                <w:numId w:val="39"/>
              </w:numPr>
              <w:tabs>
                <w:tab w:val="left" w:pos="329"/>
              </w:tabs>
              <w:spacing w:line="276" w:lineRule="auto"/>
              <w:jc w:val="both"/>
              <w:rPr>
                <w:i/>
                <w:color w:val="FF0000"/>
                <w:sz w:val="20"/>
                <w:szCs w:val="20"/>
              </w:rPr>
            </w:pPr>
            <w:r w:rsidRPr="0004488B">
              <w:rPr>
                <w:i/>
                <w:color w:val="FF0000"/>
                <w:sz w:val="20"/>
                <w:szCs w:val="20"/>
              </w:rPr>
              <w:t>Declarația privind conformitatea cu regulile ajutorului de stat, Anexa C1.3 la Cererea de finanţare</w:t>
            </w:r>
            <w:r w:rsidR="003C5C48" w:rsidRPr="0004488B">
              <w:rPr>
                <w:i/>
                <w:color w:val="FF0000"/>
                <w:sz w:val="20"/>
                <w:szCs w:val="20"/>
              </w:rPr>
              <w:t>;</w:t>
            </w:r>
            <w:r w:rsidRPr="0004488B">
              <w:rPr>
                <w:i/>
                <w:color w:val="FF0000"/>
                <w:sz w:val="20"/>
                <w:szCs w:val="20"/>
              </w:rPr>
              <w:t xml:space="preserve"> </w:t>
            </w:r>
          </w:p>
          <w:p w14:paraId="17953678" w14:textId="776C3C10" w:rsidR="00EA0D04" w:rsidRPr="0004488B" w:rsidRDefault="00EA0D04" w:rsidP="0004488B">
            <w:pPr>
              <w:pStyle w:val="ListParagraph"/>
              <w:numPr>
                <w:ilvl w:val="0"/>
                <w:numId w:val="39"/>
              </w:numPr>
              <w:tabs>
                <w:tab w:val="left" w:pos="329"/>
              </w:tabs>
              <w:spacing w:line="276" w:lineRule="auto"/>
              <w:jc w:val="both"/>
              <w:rPr>
                <w:i/>
                <w:color w:val="FF0000"/>
                <w:sz w:val="20"/>
                <w:szCs w:val="20"/>
              </w:rPr>
            </w:pPr>
            <w:r w:rsidRPr="0004488B">
              <w:rPr>
                <w:i/>
                <w:color w:val="FF0000"/>
                <w:sz w:val="20"/>
                <w:szCs w:val="20"/>
              </w:rPr>
              <w:t>Declaraţia de angajament Anexa C1.2 la Cererea de finanţare</w:t>
            </w:r>
            <w:r w:rsidR="003C5C48" w:rsidRPr="0004488B">
              <w:rPr>
                <w:i/>
                <w:color w:val="FF0000"/>
                <w:sz w:val="20"/>
                <w:szCs w:val="20"/>
              </w:rPr>
              <w:t>;</w:t>
            </w:r>
          </w:p>
          <w:p w14:paraId="2800AD41" w14:textId="0E493384" w:rsidR="00155128" w:rsidRPr="0004488B" w:rsidRDefault="00EA0D04" w:rsidP="0004488B">
            <w:pPr>
              <w:pStyle w:val="ListParagraph"/>
              <w:numPr>
                <w:ilvl w:val="0"/>
                <w:numId w:val="39"/>
              </w:numPr>
              <w:tabs>
                <w:tab w:val="left" w:pos="329"/>
              </w:tabs>
              <w:spacing w:line="276" w:lineRule="auto"/>
              <w:jc w:val="both"/>
              <w:rPr>
                <w:i/>
                <w:color w:val="000000"/>
                <w:sz w:val="20"/>
                <w:szCs w:val="20"/>
              </w:rPr>
            </w:pPr>
            <w:r w:rsidRPr="0004488B">
              <w:rPr>
                <w:i/>
                <w:color w:val="FF0000"/>
                <w:sz w:val="20"/>
                <w:szCs w:val="20"/>
              </w:rPr>
              <w:t>Anexa C</w:t>
            </w:r>
            <w:r w:rsidR="006E6C7B" w:rsidRPr="0004488B">
              <w:rPr>
                <w:i/>
                <w:color w:val="FF0000"/>
                <w:sz w:val="20"/>
                <w:szCs w:val="20"/>
              </w:rPr>
              <w:t>5</w:t>
            </w:r>
            <w:r w:rsidRPr="0004488B">
              <w:rPr>
                <w:i/>
                <w:color w:val="FF0000"/>
                <w:sz w:val="20"/>
                <w:szCs w:val="20"/>
              </w:rPr>
              <w:t>.</w:t>
            </w:r>
            <w:r w:rsidR="006E6C7B" w:rsidRPr="0004488B">
              <w:rPr>
                <w:i/>
                <w:color w:val="FF0000"/>
                <w:sz w:val="20"/>
                <w:szCs w:val="20"/>
              </w:rPr>
              <w:t>3</w:t>
            </w:r>
            <w:r w:rsidR="003C5C48" w:rsidRPr="0004488B">
              <w:rPr>
                <w:i/>
                <w:color w:val="FF0000"/>
                <w:sz w:val="20"/>
                <w:szCs w:val="20"/>
              </w:rPr>
              <w:t xml:space="preserve"> la Cererea de finanț</w:t>
            </w:r>
            <w:r w:rsidRPr="0004488B">
              <w:rPr>
                <w:i/>
                <w:color w:val="FF0000"/>
                <w:sz w:val="20"/>
                <w:szCs w:val="20"/>
              </w:rPr>
              <w:t>are</w:t>
            </w:r>
            <w:r w:rsidR="003C5C48" w:rsidRPr="0004488B">
              <w:rPr>
                <w:i/>
                <w:color w:val="FF0000"/>
                <w:sz w:val="20"/>
                <w:szCs w:val="20"/>
              </w:rPr>
              <w:t>.</w:t>
            </w:r>
          </w:p>
        </w:tc>
        <w:tc>
          <w:tcPr>
            <w:tcW w:w="873" w:type="dxa"/>
            <w:tcBorders>
              <w:top w:val="single" w:sz="4" w:space="0" w:color="auto"/>
              <w:left w:val="single" w:sz="4" w:space="0" w:color="auto"/>
              <w:bottom w:val="single" w:sz="4" w:space="0" w:color="auto"/>
              <w:right w:val="single" w:sz="4" w:space="0" w:color="auto"/>
            </w:tcBorders>
          </w:tcPr>
          <w:p w14:paraId="3ED1E334" w14:textId="77777777" w:rsidR="00155128" w:rsidRPr="000755C0" w:rsidRDefault="00155128" w:rsidP="00FF2771">
            <w:pPr>
              <w:jc w:val="center"/>
              <w:rPr>
                <w:sz w:val="20"/>
                <w:szCs w:val="20"/>
                <w:lang w:val="fr-FR"/>
              </w:rPr>
            </w:pPr>
          </w:p>
          <w:p w14:paraId="3D034F2F" w14:textId="35093F65" w:rsidR="00B576FC" w:rsidRPr="000755C0" w:rsidRDefault="00B576FC" w:rsidP="00FF2771">
            <w:pPr>
              <w:jc w:val="center"/>
              <w:rPr>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2496BB4D" w14:textId="77777777" w:rsidR="00155128" w:rsidRPr="000755C0" w:rsidRDefault="00155128" w:rsidP="00FF2771">
            <w:pPr>
              <w:jc w:val="center"/>
              <w:rPr>
                <w:sz w:val="20"/>
                <w:szCs w:val="20"/>
                <w:lang w:val="fr-FR"/>
              </w:rPr>
            </w:pPr>
          </w:p>
          <w:p w14:paraId="43019D3C" w14:textId="15060FBE" w:rsidR="00B576FC" w:rsidRPr="000755C0" w:rsidRDefault="00B576FC" w:rsidP="00FF2771">
            <w:pPr>
              <w:jc w:val="center"/>
              <w:rPr>
                <w:sz w:val="20"/>
                <w:szCs w:val="20"/>
                <w:lang w:val="fr-FR"/>
              </w:rPr>
            </w:pPr>
          </w:p>
        </w:tc>
      </w:tr>
      <w:tr w:rsidR="00155128" w:rsidRPr="005210CB" w14:paraId="590EDD54" w14:textId="77777777" w:rsidTr="007E6D64">
        <w:trPr>
          <w:trHeight w:val="746"/>
          <w:jc w:val="center"/>
        </w:trPr>
        <w:tc>
          <w:tcPr>
            <w:tcW w:w="8173" w:type="dxa"/>
            <w:gridSpan w:val="3"/>
            <w:tcBorders>
              <w:top w:val="single" w:sz="4" w:space="0" w:color="auto"/>
              <w:left w:val="single" w:sz="4" w:space="0" w:color="auto"/>
              <w:bottom w:val="single" w:sz="4" w:space="0" w:color="auto"/>
              <w:right w:val="single" w:sz="4" w:space="0" w:color="auto"/>
            </w:tcBorders>
          </w:tcPr>
          <w:p w14:paraId="35C7B802" w14:textId="77777777" w:rsidR="00654ECB" w:rsidRPr="00654ECB" w:rsidRDefault="00654ECB" w:rsidP="006D12B0">
            <w:pPr>
              <w:pStyle w:val="ListParagraph"/>
              <w:numPr>
                <w:ilvl w:val="0"/>
                <w:numId w:val="3"/>
              </w:numPr>
              <w:jc w:val="both"/>
              <w:rPr>
                <w:i/>
                <w:iCs/>
                <w:color w:val="000000"/>
                <w:sz w:val="20"/>
                <w:szCs w:val="20"/>
              </w:rPr>
            </w:pPr>
            <w:r w:rsidRPr="00654ECB">
              <w:rPr>
                <w:i/>
                <w:color w:val="000000"/>
                <w:sz w:val="20"/>
                <w:szCs w:val="20"/>
              </w:rPr>
              <w:t>Proiectul respectă reglementările naţionale şi comunitare privind eligibilitatea cheltuielilor, promovarea egalit</w:t>
            </w:r>
            <w:r w:rsidRPr="00654ECB">
              <w:rPr>
                <w:rFonts w:hint="eastAsia"/>
                <w:i/>
                <w:color w:val="000000"/>
                <w:sz w:val="20"/>
                <w:szCs w:val="20"/>
              </w:rPr>
              <w:t>ăţ</w:t>
            </w:r>
            <w:r w:rsidRPr="00654ECB">
              <w:rPr>
                <w:i/>
                <w:color w:val="000000"/>
                <w:sz w:val="20"/>
                <w:szCs w:val="20"/>
              </w:rPr>
              <w:t xml:space="preserve">ii de </w:t>
            </w:r>
            <w:r w:rsidRPr="00654ECB">
              <w:rPr>
                <w:rFonts w:hint="eastAsia"/>
                <w:i/>
                <w:color w:val="000000"/>
                <w:sz w:val="20"/>
                <w:szCs w:val="20"/>
              </w:rPr>
              <w:t>ş</w:t>
            </w:r>
            <w:r w:rsidRPr="00654ECB">
              <w:rPr>
                <w:i/>
                <w:color w:val="000000"/>
                <w:sz w:val="20"/>
                <w:szCs w:val="20"/>
              </w:rPr>
              <w:t xml:space="preserve">anse </w:t>
            </w:r>
            <w:r w:rsidRPr="00654ECB">
              <w:rPr>
                <w:rFonts w:hint="eastAsia"/>
                <w:i/>
                <w:color w:val="000000"/>
                <w:sz w:val="20"/>
                <w:szCs w:val="20"/>
              </w:rPr>
              <w:t>ş</w:t>
            </w:r>
            <w:r w:rsidRPr="00654ECB">
              <w:rPr>
                <w:i/>
                <w:color w:val="000000"/>
                <w:sz w:val="20"/>
                <w:szCs w:val="20"/>
              </w:rPr>
              <w:t>i politica nediscriminatorie; dezvoltarea durabil</w:t>
            </w:r>
            <w:r w:rsidRPr="00654ECB">
              <w:rPr>
                <w:rFonts w:hint="eastAsia"/>
                <w:i/>
                <w:color w:val="000000"/>
                <w:sz w:val="20"/>
                <w:szCs w:val="20"/>
              </w:rPr>
              <w:t>ă</w:t>
            </w:r>
            <w:r w:rsidRPr="00654ECB">
              <w:rPr>
                <w:i/>
                <w:color w:val="000000"/>
                <w:sz w:val="20"/>
                <w:szCs w:val="20"/>
              </w:rPr>
              <w:t>, tehnologia informa</w:t>
            </w:r>
            <w:r w:rsidRPr="00654ECB">
              <w:rPr>
                <w:rFonts w:hint="eastAsia"/>
                <w:i/>
                <w:color w:val="000000"/>
                <w:sz w:val="20"/>
                <w:szCs w:val="20"/>
              </w:rPr>
              <w:t>ţ</w:t>
            </w:r>
            <w:r w:rsidRPr="00654ECB">
              <w:rPr>
                <w:i/>
                <w:color w:val="000000"/>
                <w:sz w:val="20"/>
                <w:szCs w:val="20"/>
              </w:rPr>
              <w:t>iei; achizi</w:t>
            </w:r>
            <w:r w:rsidRPr="00654ECB">
              <w:rPr>
                <w:rFonts w:hint="eastAsia"/>
                <w:i/>
                <w:color w:val="000000"/>
                <w:sz w:val="20"/>
                <w:szCs w:val="20"/>
              </w:rPr>
              <w:t>ţ</w:t>
            </w:r>
            <w:r w:rsidRPr="00654ECB">
              <w:rPr>
                <w:i/>
                <w:color w:val="000000"/>
                <w:sz w:val="20"/>
                <w:szCs w:val="20"/>
              </w:rPr>
              <w:t xml:space="preserve">iile publice; informare </w:t>
            </w:r>
            <w:r w:rsidRPr="00654ECB">
              <w:rPr>
                <w:rFonts w:hint="eastAsia"/>
                <w:i/>
                <w:color w:val="000000"/>
                <w:sz w:val="20"/>
                <w:szCs w:val="20"/>
              </w:rPr>
              <w:t>ş</w:t>
            </w:r>
            <w:r w:rsidRPr="00654ECB">
              <w:rPr>
                <w:i/>
                <w:color w:val="000000"/>
                <w:sz w:val="20"/>
                <w:szCs w:val="20"/>
              </w:rPr>
              <w:t xml:space="preserve">i publicitate; ajutorul de stat precum </w:t>
            </w:r>
            <w:r w:rsidRPr="00654ECB">
              <w:rPr>
                <w:rFonts w:hint="eastAsia"/>
                <w:i/>
                <w:color w:val="000000"/>
                <w:sz w:val="20"/>
                <w:szCs w:val="20"/>
              </w:rPr>
              <w:t>ş</w:t>
            </w:r>
            <w:r w:rsidRPr="00654ECB">
              <w:rPr>
                <w:i/>
                <w:color w:val="000000"/>
                <w:sz w:val="20"/>
                <w:szCs w:val="20"/>
              </w:rPr>
              <w:t>i orice alte prevederi legale aplicabile fondurilor europene structurale și de investiții, dupa caz.</w:t>
            </w:r>
          </w:p>
          <w:p w14:paraId="7C4A1D54" w14:textId="77777777" w:rsidR="007E6D64" w:rsidRPr="007E6D64" w:rsidRDefault="007E6D64" w:rsidP="006D12B0">
            <w:pPr>
              <w:pStyle w:val="ListParagraph"/>
              <w:ind w:left="360"/>
              <w:jc w:val="both"/>
              <w:rPr>
                <w:i/>
                <w:color w:val="000000"/>
                <w:sz w:val="20"/>
                <w:szCs w:val="20"/>
              </w:rPr>
            </w:pPr>
          </w:p>
          <w:p w14:paraId="67BD00B2" w14:textId="0382002B" w:rsidR="00654ECB" w:rsidRPr="00654ECB" w:rsidRDefault="00DD537A" w:rsidP="006D12B0">
            <w:pPr>
              <w:jc w:val="both"/>
              <w:rPr>
                <w:i/>
                <w:iCs/>
                <w:sz w:val="20"/>
                <w:szCs w:val="20"/>
              </w:rPr>
            </w:pPr>
            <w:r>
              <w:rPr>
                <w:i/>
                <w:iCs/>
                <w:sz w:val="20"/>
                <w:szCs w:val="20"/>
              </w:rPr>
              <w:t xml:space="preserve">       </w:t>
            </w:r>
            <w:r w:rsidR="00654ECB" w:rsidRPr="00654ECB">
              <w:rPr>
                <w:i/>
                <w:iCs/>
                <w:sz w:val="20"/>
                <w:szCs w:val="20"/>
              </w:rPr>
              <w:t>Se probează prin:</w:t>
            </w:r>
          </w:p>
          <w:p w14:paraId="58D0AA78" w14:textId="6BC993FB" w:rsidR="00654ECB" w:rsidRPr="0004488B" w:rsidRDefault="00654ECB" w:rsidP="0004488B">
            <w:pPr>
              <w:pStyle w:val="ListParagraph"/>
              <w:numPr>
                <w:ilvl w:val="0"/>
                <w:numId w:val="39"/>
              </w:numPr>
              <w:tabs>
                <w:tab w:val="left" w:pos="329"/>
              </w:tabs>
              <w:ind w:left="714" w:hanging="357"/>
              <w:contextualSpacing w:val="0"/>
              <w:jc w:val="both"/>
              <w:rPr>
                <w:i/>
                <w:color w:val="FF0000"/>
                <w:sz w:val="20"/>
                <w:szCs w:val="20"/>
              </w:rPr>
            </w:pPr>
            <w:r w:rsidRPr="00654ECB">
              <w:rPr>
                <w:i/>
                <w:iCs/>
                <w:color w:val="FF0000"/>
                <w:sz w:val="20"/>
                <w:szCs w:val="20"/>
              </w:rPr>
              <w:t xml:space="preserve">Declarația de eligibilitate a solicitantului din </w:t>
            </w:r>
            <w:r w:rsidRPr="0004488B">
              <w:rPr>
                <w:i/>
                <w:color w:val="FF0000"/>
                <w:sz w:val="20"/>
                <w:szCs w:val="20"/>
              </w:rPr>
              <w:t>Anexa C1.1 la Cererea de finan</w:t>
            </w:r>
            <w:r w:rsidRPr="0004488B">
              <w:rPr>
                <w:rFonts w:hint="eastAsia"/>
                <w:i/>
                <w:color w:val="FF0000"/>
                <w:sz w:val="20"/>
                <w:szCs w:val="20"/>
              </w:rPr>
              <w:t>ţ</w:t>
            </w:r>
            <w:r w:rsidRPr="0004488B">
              <w:rPr>
                <w:i/>
                <w:color w:val="FF0000"/>
                <w:sz w:val="20"/>
                <w:szCs w:val="20"/>
              </w:rPr>
              <w:t>are,corelat cu secțiunea Principii orizontale</w:t>
            </w:r>
          </w:p>
          <w:p w14:paraId="22C6F5A7" w14:textId="2F3EF297" w:rsidR="00155128" w:rsidRPr="00654ECB" w:rsidRDefault="00654ECB" w:rsidP="0004488B">
            <w:pPr>
              <w:pStyle w:val="ListParagraph"/>
              <w:numPr>
                <w:ilvl w:val="0"/>
                <w:numId w:val="39"/>
              </w:numPr>
              <w:tabs>
                <w:tab w:val="left" w:pos="329"/>
              </w:tabs>
              <w:ind w:left="714" w:hanging="357"/>
              <w:contextualSpacing w:val="0"/>
              <w:jc w:val="both"/>
              <w:rPr>
                <w:i/>
                <w:color w:val="FF0000"/>
                <w:sz w:val="20"/>
                <w:szCs w:val="20"/>
                <w:lang w:val="fr-FR"/>
              </w:rPr>
            </w:pPr>
            <w:r w:rsidRPr="0004488B">
              <w:rPr>
                <w:i/>
                <w:color w:val="FF0000"/>
                <w:sz w:val="20"/>
                <w:szCs w:val="20"/>
              </w:rPr>
              <w:t>Anexa C5.8. Planul de informare și publicit</w:t>
            </w:r>
            <w:r w:rsidRPr="00654ECB">
              <w:rPr>
                <w:i/>
                <w:color w:val="FF0000"/>
                <w:sz w:val="20"/>
                <w:szCs w:val="20"/>
                <w:lang w:val="fr-FR"/>
              </w:rPr>
              <w:t>ate</w:t>
            </w:r>
          </w:p>
        </w:tc>
        <w:tc>
          <w:tcPr>
            <w:tcW w:w="873" w:type="dxa"/>
            <w:tcBorders>
              <w:top w:val="single" w:sz="4" w:space="0" w:color="auto"/>
              <w:left w:val="single" w:sz="4" w:space="0" w:color="auto"/>
              <w:bottom w:val="single" w:sz="4" w:space="0" w:color="auto"/>
              <w:right w:val="single" w:sz="4" w:space="0" w:color="auto"/>
            </w:tcBorders>
          </w:tcPr>
          <w:p w14:paraId="1464BDD0" w14:textId="77777777" w:rsidR="00155128" w:rsidRPr="00244A33" w:rsidRDefault="00155128" w:rsidP="00FF2771">
            <w:pPr>
              <w:jc w:val="center"/>
              <w:rPr>
                <w:strike/>
                <w:sz w:val="20"/>
                <w:szCs w:val="20"/>
                <w:lang w:val="fr-FR"/>
              </w:rPr>
            </w:pPr>
          </w:p>
          <w:p w14:paraId="3CBA6A5E" w14:textId="459C3331" w:rsidR="00B576FC" w:rsidRPr="00F46120" w:rsidRDefault="00B576FC" w:rsidP="00FF2771">
            <w:pPr>
              <w:jc w:val="center"/>
              <w:rPr>
                <w:strike/>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64912418" w14:textId="77777777" w:rsidR="00155128" w:rsidRPr="00244A33" w:rsidRDefault="00155128" w:rsidP="00FF2771">
            <w:pPr>
              <w:jc w:val="center"/>
              <w:rPr>
                <w:strike/>
                <w:sz w:val="20"/>
                <w:szCs w:val="20"/>
                <w:lang w:val="fr-FR"/>
              </w:rPr>
            </w:pPr>
          </w:p>
          <w:p w14:paraId="568F7881" w14:textId="77D29453" w:rsidR="00B576FC" w:rsidRPr="00F46120" w:rsidRDefault="00B576FC" w:rsidP="00FF2771">
            <w:pPr>
              <w:jc w:val="center"/>
              <w:rPr>
                <w:strike/>
                <w:sz w:val="20"/>
                <w:szCs w:val="20"/>
                <w:lang w:val="fr-FR"/>
              </w:rPr>
            </w:pPr>
          </w:p>
        </w:tc>
      </w:tr>
      <w:tr w:rsidR="003B7FCC" w:rsidRPr="005210CB" w14:paraId="7B9500E5" w14:textId="77777777" w:rsidTr="007E6D64">
        <w:trPr>
          <w:trHeight w:val="539"/>
          <w:jc w:val="center"/>
        </w:trPr>
        <w:tc>
          <w:tcPr>
            <w:tcW w:w="8173" w:type="dxa"/>
            <w:gridSpan w:val="3"/>
            <w:tcBorders>
              <w:top w:val="single" w:sz="4" w:space="0" w:color="auto"/>
              <w:left w:val="single" w:sz="4" w:space="0" w:color="auto"/>
              <w:bottom w:val="single" w:sz="4" w:space="0" w:color="auto"/>
              <w:right w:val="single" w:sz="4" w:space="0" w:color="auto"/>
            </w:tcBorders>
          </w:tcPr>
          <w:p w14:paraId="7B55B071" w14:textId="77777777" w:rsidR="00654ECB" w:rsidRPr="00654ECB" w:rsidRDefault="00654ECB" w:rsidP="006D12B0">
            <w:pPr>
              <w:pStyle w:val="ListParagraph"/>
              <w:numPr>
                <w:ilvl w:val="0"/>
                <w:numId w:val="3"/>
              </w:numPr>
              <w:jc w:val="both"/>
              <w:rPr>
                <w:i/>
                <w:color w:val="000000"/>
                <w:sz w:val="20"/>
                <w:szCs w:val="20"/>
              </w:rPr>
            </w:pPr>
            <w:r w:rsidRPr="00654ECB">
              <w:rPr>
                <w:i/>
                <w:color w:val="000000"/>
                <w:sz w:val="20"/>
                <w:szCs w:val="20"/>
              </w:rPr>
              <w:t xml:space="preserve">Investiția/investițiile din cadrul proiectului pentru care se solicită finanţare nu a/au mai beneficiat de finanţare din fonduri publice, în ultimii 5 ani înainte de data depunerii cererii de </w:t>
            </w:r>
            <w:r w:rsidRPr="00654ECB">
              <w:rPr>
                <w:i/>
                <w:color w:val="000000"/>
                <w:sz w:val="20"/>
                <w:szCs w:val="20"/>
              </w:rPr>
              <w:lastRenderedPageBreak/>
              <w:t>finanţare, cu excepţia studiilor preliminare (studiul de prefezabilitate, analiza geo-topografică, studiu de fezabilitate, proiect tehnic, detalii de execuţie).</w:t>
            </w:r>
          </w:p>
          <w:p w14:paraId="3B30C4BC" w14:textId="2D4D271F" w:rsidR="00654ECB" w:rsidRPr="00654ECB" w:rsidRDefault="00DD537A" w:rsidP="006D12B0">
            <w:pPr>
              <w:jc w:val="both"/>
              <w:rPr>
                <w:i/>
                <w:color w:val="000000"/>
                <w:sz w:val="20"/>
                <w:szCs w:val="20"/>
              </w:rPr>
            </w:pPr>
            <w:r>
              <w:rPr>
                <w:i/>
                <w:color w:val="000000"/>
                <w:sz w:val="20"/>
                <w:szCs w:val="20"/>
              </w:rPr>
              <w:t xml:space="preserve">       </w:t>
            </w:r>
            <w:r w:rsidR="00654ECB">
              <w:rPr>
                <w:i/>
                <w:color w:val="000000"/>
                <w:sz w:val="20"/>
                <w:szCs w:val="20"/>
              </w:rPr>
              <w:t>Se probează prin:</w:t>
            </w:r>
          </w:p>
          <w:p w14:paraId="4E283FD6" w14:textId="4DFB74D4" w:rsidR="007E6D64" w:rsidRPr="007E6D64" w:rsidRDefault="00654ECB" w:rsidP="0004488B">
            <w:pPr>
              <w:pStyle w:val="ListParagraph"/>
              <w:numPr>
                <w:ilvl w:val="0"/>
                <w:numId w:val="39"/>
              </w:numPr>
              <w:tabs>
                <w:tab w:val="left" w:pos="329"/>
              </w:tabs>
              <w:ind w:left="714" w:hanging="357"/>
              <w:contextualSpacing w:val="0"/>
              <w:jc w:val="both"/>
              <w:rPr>
                <w:i/>
                <w:noProof w:val="0"/>
                <w:color w:val="FF0000"/>
                <w:sz w:val="20"/>
                <w:szCs w:val="20"/>
              </w:rPr>
            </w:pPr>
            <w:r w:rsidRPr="00654ECB">
              <w:rPr>
                <w:i/>
                <w:noProof w:val="0"/>
                <w:color w:val="FF0000"/>
                <w:sz w:val="20"/>
                <w:szCs w:val="20"/>
              </w:rPr>
              <w:t>Declarația de eligibilitate a solicitantului din Anexa C1.1</w:t>
            </w:r>
            <w:r w:rsidR="00D626F2">
              <w:rPr>
                <w:i/>
                <w:noProof w:val="0"/>
                <w:color w:val="FF0000"/>
                <w:sz w:val="20"/>
                <w:szCs w:val="20"/>
              </w:rPr>
              <w:t xml:space="preserve"> </w:t>
            </w:r>
            <w:r w:rsidRPr="00654ECB">
              <w:rPr>
                <w:i/>
                <w:noProof w:val="0"/>
                <w:color w:val="FF0000"/>
                <w:sz w:val="20"/>
                <w:szCs w:val="20"/>
              </w:rPr>
              <w:t>la Cererea de finantare, în corelare cu secțiune</w:t>
            </w:r>
            <w:r w:rsidR="00D626F2">
              <w:rPr>
                <w:i/>
                <w:noProof w:val="0"/>
                <w:color w:val="FF0000"/>
                <w:sz w:val="20"/>
                <w:szCs w:val="20"/>
              </w:rPr>
              <w:t xml:space="preserve">a Solicitant din </w:t>
            </w:r>
            <w:r w:rsidRPr="00654ECB">
              <w:rPr>
                <w:i/>
                <w:noProof w:val="0"/>
                <w:color w:val="FF0000"/>
                <w:sz w:val="20"/>
                <w:szCs w:val="20"/>
              </w:rPr>
              <w:t xml:space="preserve"> Cererea de finanțare</w:t>
            </w:r>
            <w:r w:rsidR="00D626F2">
              <w:rPr>
                <w:i/>
                <w:noProof w:val="0"/>
                <w:color w:val="FF0000"/>
                <w:sz w:val="20"/>
                <w:szCs w:val="20"/>
              </w:rPr>
              <w:t>.</w:t>
            </w:r>
          </w:p>
        </w:tc>
        <w:tc>
          <w:tcPr>
            <w:tcW w:w="873" w:type="dxa"/>
            <w:tcBorders>
              <w:top w:val="single" w:sz="4" w:space="0" w:color="auto"/>
              <w:left w:val="single" w:sz="4" w:space="0" w:color="auto"/>
              <w:bottom w:val="single" w:sz="4" w:space="0" w:color="auto"/>
              <w:right w:val="single" w:sz="4" w:space="0" w:color="auto"/>
            </w:tcBorders>
          </w:tcPr>
          <w:p w14:paraId="7925DAF1" w14:textId="77777777" w:rsidR="003B7FCC" w:rsidRPr="00244A33" w:rsidRDefault="003B7FCC" w:rsidP="00FF2771">
            <w:pPr>
              <w:jc w:val="center"/>
              <w:rPr>
                <w:strike/>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3C4D4676" w14:textId="77777777" w:rsidR="003B7FCC" w:rsidRPr="00244A33" w:rsidRDefault="003B7FCC" w:rsidP="00FF2771">
            <w:pPr>
              <w:jc w:val="center"/>
              <w:rPr>
                <w:strike/>
                <w:sz w:val="20"/>
                <w:szCs w:val="20"/>
                <w:lang w:val="fr-FR"/>
              </w:rPr>
            </w:pPr>
          </w:p>
        </w:tc>
      </w:tr>
      <w:tr w:rsidR="007E6D64" w:rsidRPr="005210CB" w14:paraId="48A2E059" w14:textId="77777777" w:rsidTr="007E6D64">
        <w:trPr>
          <w:trHeight w:val="539"/>
          <w:jc w:val="center"/>
        </w:trPr>
        <w:tc>
          <w:tcPr>
            <w:tcW w:w="8173" w:type="dxa"/>
            <w:gridSpan w:val="3"/>
            <w:tcBorders>
              <w:top w:val="single" w:sz="4" w:space="0" w:color="auto"/>
              <w:left w:val="single" w:sz="4" w:space="0" w:color="auto"/>
              <w:bottom w:val="single" w:sz="4" w:space="0" w:color="auto"/>
              <w:right w:val="single" w:sz="4" w:space="0" w:color="auto"/>
            </w:tcBorders>
          </w:tcPr>
          <w:p w14:paraId="7753CCF9" w14:textId="6CE356C6" w:rsidR="00D626F2" w:rsidRDefault="00D626F2" w:rsidP="006D12B0">
            <w:pPr>
              <w:tabs>
                <w:tab w:val="left" w:pos="329"/>
                <w:tab w:val="left" w:pos="419"/>
              </w:tabs>
              <w:ind w:left="329" w:hanging="329"/>
              <w:jc w:val="both"/>
              <w:rPr>
                <w:i/>
                <w:noProof w:val="0"/>
                <w:sz w:val="20"/>
                <w:szCs w:val="20"/>
              </w:rPr>
            </w:pPr>
            <w:r>
              <w:rPr>
                <w:i/>
                <w:noProof w:val="0"/>
                <w:sz w:val="20"/>
                <w:szCs w:val="20"/>
              </w:rPr>
              <w:t>p</w:t>
            </w:r>
            <w:r w:rsidR="007E6D64" w:rsidRPr="007E6D64">
              <w:rPr>
                <w:i/>
                <w:noProof w:val="0"/>
                <w:sz w:val="20"/>
                <w:szCs w:val="20"/>
              </w:rPr>
              <w:t>)</w:t>
            </w:r>
            <w:r w:rsidR="00E97EBA">
              <w:rPr>
                <w:i/>
                <w:noProof w:val="0"/>
                <w:sz w:val="20"/>
                <w:szCs w:val="20"/>
              </w:rPr>
              <w:t xml:space="preserve">  </w:t>
            </w:r>
            <w:r>
              <w:rPr>
                <w:i/>
                <w:noProof w:val="0"/>
                <w:sz w:val="20"/>
                <w:szCs w:val="20"/>
              </w:rPr>
              <w:t xml:space="preserve"> </w:t>
            </w:r>
            <w:r w:rsidRPr="00D626F2">
              <w:rPr>
                <w:i/>
                <w:noProof w:val="0"/>
                <w:sz w:val="20"/>
                <w:szCs w:val="20"/>
              </w:rPr>
              <w:t>Bugetul proiectului respectă indicaţiile privind încadrarea în categoriile de cheltuieli, conform Anexei 5 la prezentul ghid</w:t>
            </w:r>
          </w:p>
          <w:p w14:paraId="5842C0A4" w14:textId="77777777" w:rsidR="00D626F2" w:rsidRDefault="00D626F2" w:rsidP="006D12B0">
            <w:pPr>
              <w:tabs>
                <w:tab w:val="left" w:pos="329"/>
                <w:tab w:val="left" w:pos="419"/>
              </w:tabs>
              <w:jc w:val="both"/>
              <w:rPr>
                <w:i/>
                <w:iCs/>
                <w:noProof w:val="0"/>
                <w:sz w:val="20"/>
                <w:szCs w:val="20"/>
              </w:rPr>
            </w:pPr>
          </w:p>
          <w:p w14:paraId="5DF76668" w14:textId="03E29E44" w:rsidR="00D626F2" w:rsidRPr="00B637DB" w:rsidRDefault="00DD537A" w:rsidP="006D12B0">
            <w:pPr>
              <w:tabs>
                <w:tab w:val="left" w:pos="329"/>
                <w:tab w:val="left" w:pos="419"/>
              </w:tabs>
              <w:jc w:val="both"/>
              <w:rPr>
                <w:i/>
                <w:iCs/>
                <w:noProof w:val="0"/>
                <w:sz w:val="20"/>
                <w:szCs w:val="20"/>
              </w:rPr>
            </w:pPr>
            <w:r>
              <w:rPr>
                <w:i/>
                <w:iCs/>
                <w:noProof w:val="0"/>
                <w:sz w:val="20"/>
                <w:szCs w:val="20"/>
              </w:rPr>
              <w:t xml:space="preserve">       </w:t>
            </w:r>
            <w:r w:rsidR="00D626F2" w:rsidRPr="00B637DB">
              <w:rPr>
                <w:i/>
                <w:iCs/>
                <w:noProof w:val="0"/>
                <w:sz w:val="20"/>
                <w:szCs w:val="20"/>
              </w:rPr>
              <w:t>Se probează prin:</w:t>
            </w:r>
          </w:p>
          <w:p w14:paraId="07DA0BE9" w14:textId="43D5374F" w:rsidR="00D626F2" w:rsidRPr="0004488B" w:rsidRDefault="00D626F2" w:rsidP="0004488B">
            <w:pPr>
              <w:pStyle w:val="ListParagraph"/>
              <w:numPr>
                <w:ilvl w:val="0"/>
                <w:numId w:val="39"/>
              </w:numPr>
              <w:tabs>
                <w:tab w:val="left" w:pos="329"/>
              </w:tabs>
              <w:ind w:left="714" w:hanging="357"/>
              <w:contextualSpacing w:val="0"/>
              <w:jc w:val="both"/>
              <w:rPr>
                <w:i/>
                <w:noProof w:val="0"/>
                <w:color w:val="FF0000"/>
                <w:sz w:val="20"/>
                <w:szCs w:val="20"/>
              </w:rPr>
            </w:pPr>
            <w:r w:rsidRPr="00D626F2">
              <w:rPr>
                <w:i/>
                <w:iCs/>
                <w:noProof w:val="0"/>
                <w:color w:val="FF0000"/>
                <w:sz w:val="20"/>
                <w:szCs w:val="20"/>
              </w:rPr>
              <w:t>Secţiunea Buget - Activit</w:t>
            </w:r>
            <w:r w:rsidRPr="00D626F2">
              <w:rPr>
                <w:rFonts w:hint="eastAsia"/>
                <w:i/>
                <w:iCs/>
                <w:noProof w:val="0"/>
                <w:color w:val="FF0000"/>
                <w:sz w:val="20"/>
                <w:szCs w:val="20"/>
              </w:rPr>
              <w:t>ă</w:t>
            </w:r>
            <w:r w:rsidRPr="00D626F2">
              <w:rPr>
                <w:i/>
                <w:iCs/>
                <w:noProof w:val="0"/>
                <w:color w:val="FF0000"/>
                <w:sz w:val="20"/>
                <w:szCs w:val="20"/>
              </w:rPr>
              <w:t xml:space="preserve">ți și </w:t>
            </w:r>
            <w:r w:rsidRPr="0004488B">
              <w:rPr>
                <w:i/>
                <w:noProof w:val="0"/>
                <w:color w:val="FF0000"/>
                <w:sz w:val="20"/>
                <w:szCs w:val="20"/>
              </w:rPr>
              <w:t>cheltuieli din Cererea de finanţare</w:t>
            </w:r>
          </w:p>
          <w:p w14:paraId="11D1DF35" w14:textId="65B79788" w:rsidR="007E6D64" w:rsidRPr="00D626F2" w:rsidRDefault="00D626F2" w:rsidP="0004488B">
            <w:pPr>
              <w:pStyle w:val="ListParagraph"/>
              <w:numPr>
                <w:ilvl w:val="0"/>
                <w:numId w:val="39"/>
              </w:numPr>
              <w:tabs>
                <w:tab w:val="left" w:pos="329"/>
              </w:tabs>
              <w:ind w:left="714" w:hanging="357"/>
              <w:contextualSpacing w:val="0"/>
              <w:jc w:val="both"/>
              <w:rPr>
                <w:i/>
                <w:iCs/>
                <w:noProof w:val="0"/>
                <w:sz w:val="20"/>
                <w:szCs w:val="20"/>
              </w:rPr>
            </w:pPr>
            <w:r w:rsidRPr="0004488B">
              <w:rPr>
                <w:i/>
                <w:noProof w:val="0"/>
                <w:color w:val="FF0000"/>
                <w:sz w:val="20"/>
                <w:szCs w:val="20"/>
              </w:rPr>
              <w:t>Anexa C5.3 la Cererea de finan</w:t>
            </w:r>
            <w:r w:rsidRPr="00D626F2">
              <w:rPr>
                <w:i/>
                <w:iCs/>
                <w:noProof w:val="0"/>
                <w:color w:val="FF0000"/>
                <w:sz w:val="20"/>
                <w:szCs w:val="20"/>
              </w:rPr>
              <w:t>tare</w:t>
            </w:r>
          </w:p>
        </w:tc>
        <w:tc>
          <w:tcPr>
            <w:tcW w:w="873" w:type="dxa"/>
            <w:tcBorders>
              <w:top w:val="single" w:sz="4" w:space="0" w:color="auto"/>
              <w:left w:val="single" w:sz="4" w:space="0" w:color="auto"/>
              <w:bottom w:val="single" w:sz="4" w:space="0" w:color="auto"/>
              <w:right w:val="single" w:sz="4" w:space="0" w:color="auto"/>
            </w:tcBorders>
          </w:tcPr>
          <w:p w14:paraId="3B6C9DB1" w14:textId="77777777" w:rsidR="007E6D64" w:rsidRPr="00244A33" w:rsidRDefault="007E6D64" w:rsidP="00FF2771">
            <w:pPr>
              <w:jc w:val="center"/>
              <w:rPr>
                <w:strike/>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50EA53EF" w14:textId="77777777" w:rsidR="007E6D64" w:rsidRPr="00244A33" w:rsidRDefault="007E6D64" w:rsidP="00FF2771">
            <w:pPr>
              <w:jc w:val="center"/>
              <w:rPr>
                <w:strike/>
                <w:sz w:val="20"/>
                <w:szCs w:val="20"/>
                <w:lang w:val="fr-FR"/>
              </w:rPr>
            </w:pPr>
          </w:p>
        </w:tc>
      </w:tr>
      <w:tr w:rsidR="006D73C3" w:rsidRPr="005210CB" w14:paraId="02535A03" w14:textId="77777777" w:rsidTr="007E6D64">
        <w:trPr>
          <w:trHeight w:val="539"/>
          <w:jc w:val="center"/>
        </w:trPr>
        <w:tc>
          <w:tcPr>
            <w:tcW w:w="8173" w:type="dxa"/>
            <w:gridSpan w:val="3"/>
            <w:tcBorders>
              <w:top w:val="single" w:sz="4" w:space="0" w:color="auto"/>
              <w:left w:val="single" w:sz="4" w:space="0" w:color="auto"/>
              <w:bottom w:val="single" w:sz="4" w:space="0" w:color="auto"/>
              <w:right w:val="single" w:sz="4" w:space="0" w:color="auto"/>
            </w:tcBorders>
          </w:tcPr>
          <w:p w14:paraId="46529950" w14:textId="77777777" w:rsidR="00B637DB" w:rsidRPr="00B637DB" w:rsidRDefault="00B637DB" w:rsidP="006D12B0">
            <w:pPr>
              <w:pStyle w:val="ListParagraph"/>
              <w:numPr>
                <w:ilvl w:val="0"/>
                <w:numId w:val="25"/>
              </w:numPr>
              <w:ind w:left="329"/>
              <w:jc w:val="both"/>
              <w:rPr>
                <w:i/>
                <w:noProof w:val="0"/>
                <w:sz w:val="20"/>
                <w:szCs w:val="20"/>
              </w:rPr>
            </w:pPr>
            <w:r w:rsidRPr="00B637DB">
              <w:rPr>
                <w:i/>
                <w:noProof w:val="0"/>
                <w:sz w:val="20"/>
                <w:szCs w:val="20"/>
              </w:rPr>
              <w:t xml:space="preserve">Este asigurată distribuția energiei termice către consumatori, inclusiv infrastructura aferentă (pentru proiectele propuse de societăți pentru investiţii în capacităţi de producere energie termică) </w:t>
            </w:r>
          </w:p>
          <w:p w14:paraId="22B61060" w14:textId="6E817CF7" w:rsidR="006D73C3" w:rsidRPr="006D73C3" w:rsidRDefault="006D73C3" w:rsidP="006D12B0">
            <w:pPr>
              <w:jc w:val="both"/>
              <w:rPr>
                <w:i/>
                <w:noProof w:val="0"/>
                <w:sz w:val="20"/>
                <w:szCs w:val="20"/>
              </w:rPr>
            </w:pPr>
          </w:p>
          <w:p w14:paraId="4C0918DD" w14:textId="437BA534" w:rsidR="006D73C3" w:rsidRPr="00B637DB" w:rsidRDefault="00B637DB" w:rsidP="006D12B0">
            <w:pPr>
              <w:jc w:val="both"/>
              <w:rPr>
                <w:i/>
                <w:noProof w:val="0"/>
                <w:color w:val="FF0000"/>
                <w:sz w:val="20"/>
                <w:szCs w:val="20"/>
              </w:rPr>
            </w:pPr>
            <w:r w:rsidRPr="00B637DB">
              <w:rPr>
                <w:i/>
                <w:noProof w:val="0"/>
                <w:color w:val="FF0000"/>
                <w:sz w:val="20"/>
                <w:szCs w:val="20"/>
              </w:rPr>
              <w:t>A se vedea secțiunea Descrierea investiției din Cererea de finanțare şi Studiul de fezabilitate</w:t>
            </w:r>
          </w:p>
        </w:tc>
        <w:tc>
          <w:tcPr>
            <w:tcW w:w="873" w:type="dxa"/>
            <w:tcBorders>
              <w:top w:val="single" w:sz="4" w:space="0" w:color="auto"/>
              <w:left w:val="single" w:sz="4" w:space="0" w:color="auto"/>
              <w:bottom w:val="single" w:sz="4" w:space="0" w:color="auto"/>
              <w:right w:val="single" w:sz="4" w:space="0" w:color="auto"/>
            </w:tcBorders>
          </w:tcPr>
          <w:p w14:paraId="140BC34F" w14:textId="77777777" w:rsidR="006D73C3" w:rsidRPr="00244A33" w:rsidRDefault="006D73C3" w:rsidP="00FF2771">
            <w:pPr>
              <w:jc w:val="center"/>
              <w:rPr>
                <w:strike/>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22506C31" w14:textId="77777777" w:rsidR="006D73C3" w:rsidRPr="00244A33" w:rsidRDefault="006D73C3" w:rsidP="00FF2771">
            <w:pPr>
              <w:jc w:val="center"/>
              <w:rPr>
                <w:strike/>
                <w:sz w:val="20"/>
                <w:szCs w:val="20"/>
                <w:lang w:val="fr-FR"/>
              </w:rPr>
            </w:pPr>
          </w:p>
        </w:tc>
      </w:tr>
      <w:tr w:rsidR="006D73C3" w:rsidRPr="005210CB" w14:paraId="0075144B" w14:textId="77777777" w:rsidTr="007E6D64">
        <w:trPr>
          <w:trHeight w:val="539"/>
          <w:jc w:val="center"/>
        </w:trPr>
        <w:tc>
          <w:tcPr>
            <w:tcW w:w="8173" w:type="dxa"/>
            <w:gridSpan w:val="3"/>
            <w:tcBorders>
              <w:top w:val="single" w:sz="4" w:space="0" w:color="auto"/>
              <w:left w:val="single" w:sz="4" w:space="0" w:color="auto"/>
              <w:bottom w:val="single" w:sz="4" w:space="0" w:color="auto"/>
              <w:right w:val="single" w:sz="4" w:space="0" w:color="auto"/>
            </w:tcBorders>
          </w:tcPr>
          <w:p w14:paraId="6E357EB8" w14:textId="060F48B3" w:rsidR="00B637DB" w:rsidRPr="007B671D" w:rsidRDefault="00B637DB" w:rsidP="006D12B0">
            <w:pPr>
              <w:pStyle w:val="ListParagraph"/>
              <w:numPr>
                <w:ilvl w:val="0"/>
                <w:numId w:val="25"/>
              </w:numPr>
              <w:ind w:left="329"/>
              <w:jc w:val="both"/>
              <w:rPr>
                <w:i/>
                <w:noProof w:val="0"/>
                <w:sz w:val="20"/>
                <w:szCs w:val="20"/>
              </w:rPr>
            </w:pPr>
            <w:r w:rsidRPr="00B637DB">
              <w:rPr>
                <w:i/>
                <w:noProof w:val="0"/>
                <w:sz w:val="20"/>
                <w:szCs w:val="20"/>
              </w:rPr>
              <w:t>Proiectele de producție a energiei termice în scopul prestării serviciului public prevăd și realizarea rețelelor de transport/distribuție, parte a infrastructurii publice/propune măsuri concrete de reabilitare/ modernizare a rețelelor/demonstrează că rețelele sunt conform standardelor în vigoare,dacă proiectul nu conține astfel de investiții (pentru proiectele propuse de  UAT/subdiviziuni administrativ-teritoriale/ADI pentru investiţii în capacităţi de producere energie termică</w:t>
            </w:r>
            <w:r w:rsidRPr="007B671D">
              <w:rPr>
                <w:i/>
                <w:noProof w:val="0"/>
                <w:sz w:val="20"/>
                <w:szCs w:val="20"/>
              </w:rPr>
              <w:t>)</w:t>
            </w:r>
            <w:r w:rsidR="006156E7" w:rsidRPr="007B671D">
              <w:rPr>
                <w:i/>
                <w:noProof w:val="0"/>
                <w:sz w:val="20"/>
                <w:szCs w:val="20"/>
              </w:rPr>
              <w:t>. Cheltuielile eligibile aferente rețelelor nu vor dep</w:t>
            </w:r>
            <w:r w:rsidR="006156E7" w:rsidRPr="007B671D">
              <w:rPr>
                <w:rFonts w:hint="eastAsia"/>
                <w:i/>
                <w:noProof w:val="0"/>
                <w:sz w:val="20"/>
                <w:szCs w:val="20"/>
              </w:rPr>
              <w:t>ă</w:t>
            </w:r>
            <w:r w:rsidR="006156E7" w:rsidRPr="007B671D">
              <w:rPr>
                <w:i/>
                <w:noProof w:val="0"/>
                <w:sz w:val="20"/>
                <w:szCs w:val="20"/>
              </w:rPr>
              <w:t>și 20% din valoarea eligibilă a proiectului.</w:t>
            </w:r>
          </w:p>
          <w:p w14:paraId="0584DB07" w14:textId="77777777" w:rsidR="00B637DB" w:rsidRDefault="00B637DB" w:rsidP="006D12B0">
            <w:pPr>
              <w:jc w:val="both"/>
              <w:rPr>
                <w:i/>
                <w:noProof w:val="0"/>
                <w:sz w:val="20"/>
                <w:szCs w:val="20"/>
              </w:rPr>
            </w:pPr>
          </w:p>
          <w:p w14:paraId="38E3DB36" w14:textId="5C49621E" w:rsidR="006D73C3" w:rsidRPr="00B637DB" w:rsidRDefault="00B637DB" w:rsidP="00ED335B">
            <w:pPr>
              <w:jc w:val="both"/>
              <w:rPr>
                <w:i/>
                <w:noProof w:val="0"/>
                <w:color w:val="FF0000"/>
                <w:sz w:val="20"/>
                <w:szCs w:val="20"/>
                <w:lang w:val="fr-FR"/>
              </w:rPr>
            </w:pPr>
            <w:r w:rsidRPr="00B637DB">
              <w:rPr>
                <w:i/>
                <w:iCs/>
                <w:noProof w:val="0"/>
                <w:color w:val="FF0000"/>
                <w:sz w:val="20"/>
                <w:szCs w:val="20"/>
              </w:rPr>
              <w:t>A se vedea secțiunea Descrierea investiției din Cererea de finanțare</w:t>
            </w:r>
            <w:r w:rsidR="00ED335B">
              <w:rPr>
                <w:i/>
                <w:iCs/>
                <w:noProof w:val="0"/>
                <w:color w:val="FF0000"/>
                <w:sz w:val="20"/>
                <w:szCs w:val="20"/>
              </w:rPr>
              <w:t>,</w:t>
            </w:r>
            <w:r w:rsidRPr="00B637DB">
              <w:rPr>
                <w:i/>
                <w:iCs/>
                <w:noProof w:val="0"/>
                <w:color w:val="FF0000"/>
                <w:sz w:val="20"/>
                <w:szCs w:val="20"/>
              </w:rPr>
              <w:t xml:space="preserve"> Studiul de fezabilitate</w:t>
            </w:r>
            <w:r w:rsidR="00ED335B">
              <w:rPr>
                <w:i/>
                <w:iCs/>
                <w:noProof w:val="0"/>
                <w:color w:val="FF0000"/>
                <w:sz w:val="20"/>
                <w:szCs w:val="20"/>
              </w:rPr>
              <w:t xml:space="preserve"> </w:t>
            </w:r>
            <w:r w:rsidR="00ED335B" w:rsidRPr="00B637DB">
              <w:rPr>
                <w:i/>
                <w:iCs/>
                <w:noProof w:val="0"/>
                <w:color w:val="FF0000"/>
                <w:sz w:val="20"/>
                <w:szCs w:val="20"/>
              </w:rPr>
              <w:t>şi</w:t>
            </w:r>
            <w:r w:rsidR="00ED335B">
              <w:rPr>
                <w:i/>
                <w:iCs/>
                <w:noProof w:val="0"/>
                <w:color w:val="FF0000"/>
                <w:sz w:val="20"/>
                <w:szCs w:val="20"/>
              </w:rPr>
              <w:t xml:space="preserve"> Bugetul proiectului</w:t>
            </w:r>
          </w:p>
        </w:tc>
        <w:tc>
          <w:tcPr>
            <w:tcW w:w="873" w:type="dxa"/>
            <w:tcBorders>
              <w:top w:val="single" w:sz="4" w:space="0" w:color="auto"/>
              <w:left w:val="single" w:sz="4" w:space="0" w:color="auto"/>
              <w:bottom w:val="single" w:sz="4" w:space="0" w:color="auto"/>
              <w:right w:val="single" w:sz="4" w:space="0" w:color="auto"/>
            </w:tcBorders>
          </w:tcPr>
          <w:p w14:paraId="185D68C8" w14:textId="77777777" w:rsidR="006D73C3" w:rsidRPr="00244A33" w:rsidRDefault="006D73C3" w:rsidP="00FF2771">
            <w:pPr>
              <w:jc w:val="center"/>
              <w:rPr>
                <w:strike/>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5289830B" w14:textId="77777777" w:rsidR="006D73C3" w:rsidRPr="00244A33" w:rsidRDefault="006D73C3" w:rsidP="00FF2771">
            <w:pPr>
              <w:jc w:val="center"/>
              <w:rPr>
                <w:strike/>
                <w:sz w:val="20"/>
                <w:szCs w:val="20"/>
                <w:lang w:val="fr-FR"/>
              </w:rPr>
            </w:pPr>
          </w:p>
        </w:tc>
      </w:tr>
      <w:tr w:rsidR="007E6D64" w:rsidRPr="005210CB" w14:paraId="11EE7B18" w14:textId="77777777" w:rsidTr="007E6D64">
        <w:trPr>
          <w:trHeight w:val="539"/>
          <w:jc w:val="center"/>
        </w:trPr>
        <w:tc>
          <w:tcPr>
            <w:tcW w:w="8173" w:type="dxa"/>
            <w:gridSpan w:val="3"/>
            <w:tcBorders>
              <w:top w:val="single" w:sz="4" w:space="0" w:color="auto"/>
              <w:left w:val="single" w:sz="4" w:space="0" w:color="auto"/>
              <w:bottom w:val="single" w:sz="4" w:space="0" w:color="auto"/>
              <w:right w:val="single" w:sz="4" w:space="0" w:color="auto"/>
            </w:tcBorders>
          </w:tcPr>
          <w:p w14:paraId="618A0F28" w14:textId="77777777" w:rsidR="00B637DB" w:rsidRPr="00B637DB" w:rsidRDefault="00B637DB" w:rsidP="006D12B0">
            <w:pPr>
              <w:pStyle w:val="ListParagraph"/>
              <w:numPr>
                <w:ilvl w:val="0"/>
                <w:numId w:val="25"/>
              </w:numPr>
              <w:ind w:left="329"/>
              <w:jc w:val="both"/>
              <w:rPr>
                <w:i/>
                <w:noProof w:val="0"/>
                <w:sz w:val="20"/>
                <w:szCs w:val="20"/>
                <w:lang w:val="it-IT"/>
              </w:rPr>
            </w:pPr>
            <w:r w:rsidRPr="00B637DB">
              <w:rPr>
                <w:i/>
                <w:noProof w:val="0"/>
                <w:sz w:val="20"/>
                <w:szCs w:val="20"/>
                <w:lang w:val="it-IT"/>
              </w:rPr>
              <w:t xml:space="preserve">Proiectele de producție a energiei termice </w:t>
            </w:r>
            <w:r w:rsidRPr="00B637DB">
              <w:rPr>
                <w:rFonts w:hint="eastAsia"/>
                <w:i/>
                <w:noProof w:val="0"/>
                <w:sz w:val="20"/>
                <w:szCs w:val="20"/>
                <w:lang w:val="it-IT"/>
              </w:rPr>
              <w:t>î</w:t>
            </w:r>
            <w:r w:rsidRPr="00B637DB">
              <w:rPr>
                <w:i/>
                <w:noProof w:val="0"/>
                <w:sz w:val="20"/>
                <w:szCs w:val="20"/>
                <w:lang w:val="it-IT"/>
              </w:rPr>
              <w:t>n scopul prest</w:t>
            </w:r>
            <w:r w:rsidRPr="00B637DB">
              <w:rPr>
                <w:rFonts w:hint="eastAsia"/>
                <w:i/>
                <w:noProof w:val="0"/>
                <w:sz w:val="20"/>
                <w:szCs w:val="20"/>
                <w:lang w:val="it-IT"/>
              </w:rPr>
              <w:t>ă</w:t>
            </w:r>
            <w:r w:rsidRPr="00B637DB">
              <w:rPr>
                <w:i/>
                <w:noProof w:val="0"/>
                <w:sz w:val="20"/>
                <w:szCs w:val="20"/>
                <w:lang w:val="it-IT"/>
              </w:rPr>
              <w:t>rii serviciului public de furnizare energie termică, respectă condițiile precizate la Secțiunea 1.9. Ajutor de stat, punctul B</w:t>
            </w:r>
          </w:p>
          <w:p w14:paraId="1C21CC13" w14:textId="77777777" w:rsidR="00B637DB" w:rsidRDefault="00B637DB" w:rsidP="006D12B0">
            <w:pPr>
              <w:tabs>
                <w:tab w:val="left" w:pos="329"/>
              </w:tabs>
              <w:jc w:val="both"/>
              <w:rPr>
                <w:i/>
                <w:noProof w:val="0"/>
                <w:sz w:val="20"/>
                <w:szCs w:val="20"/>
                <w:lang w:val="fr-FR"/>
              </w:rPr>
            </w:pPr>
          </w:p>
          <w:p w14:paraId="62E37C71" w14:textId="7A1700E9" w:rsidR="007E6D64" w:rsidRPr="00B637DB" w:rsidRDefault="00B637DB" w:rsidP="006D12B0">
            <w:pPr>
              <w:tabs>
                <w:tab w:val="left" w:pos="329"/>
              </w:tabs>
              <w:jc w:val="both"/>
              <w:rPr>
                <w:i/>
                <w:noProof w:val="0"/>
                <w:color w:val="FF0000"/>
                <w:sz w:val="20"/>
                <w:szCs w:val="20"/>
                <w:lang w:val="it-IT"/>
              </w:rPr>
            </w:pPr>
            <w:r w:rsidRPr="00B637DB">
              <w:rPr>
                <w:i/>
                <w:noProof w:val="0"/>
                <w:color w:val="FF0000"/>
                <w:sz w:val="20"/>
                <w:szCs w:val="20"/>
                <w:lang w:val="it-IT"/>
              </w:rPr>
              <w:t>Probează cu Anexa C1.2 Declara</w:t>
            </w:r>
            <w:r w:rsidRPr="00B637DB">
              <w:rPr>
                <w:rFonts w:hint="eastAsia"/>
                <w:i/>
                <w:noProof w:val="0"/>
                <w:color w:val="FF0000"/>
                <w:sz w:val="20"/>
                <w:szCs w:val="20"/>
                <w:lang w:val="it-IT"/>
              </w:rPr>
              <w:t>ţ</w:t>
            </w:r>
            <w:r w:rsidRPr="00B637DB">
              <w:rPr>
                <w:i/>
                <w:noProof w:val="0"/>
                <w:color w:val="FF0000"/>
                <w:sz w:val="20"/>
                <w:szCs w:val="20"/>
                <w:lang w:val="it-IT"/>
              </w:rPr>
              <w:t>ia de angajament la Cererea de finanțare.</w:t>
            </w:r>
          </w:p>
        </w:tc>
        <w:tc>
          <w:tcPr>
            <w:tcW w:w="873" w:type="dxa"/>
            <w:tcBorders>
              <w:top w:val="single" w:sz="4" w:space="0" w:color="auto"/>
              <w:left w:val="single" w:sz="4" w:space="0" w:color="auto"/>
              <w:bottom w:val="single" w:sz="4" w:space="0" w:color="auto"/>
              <w:right w:val="single" w:sz="4" w:space="0" w:color="auto"/>
            </w:tcBorders>
          </w:tcPr>
          <w:p w14:paraId="4C29D411" w14:textId="77777777" w:rsidR="007E6D64" w:rsidRPr="00244A33" w:rsidRDefault="007E6D64" w:rsidP="00FF2771">
            <w:pPr>
              <w:jc w:val="center"/>
              <w:rPr>
                <w:strike/>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7BB961EB" w14:textId="77777777" w:rsidR="007E6D64" w:rsidRPr="00244A33" w:rsidRDefault="007E6D64" w:rsidP="00FF2771">
            <w:pPr>
              <w:jc w:val="center"/>
              <w:rPr>
                <w:strike/>
                <w:sz w:val="20"/>
                <w:szCs w:val="20"/>
                <w:lang w:val="fr-FR"/>
              </w:rPr>
            </w:pPr>
          </w:p>
        </w:tc>
      </w:tr>
      <w:tr w:rsidR="001E4233" w:rsidRPr="005210CB" w14:paraId="6656FD5A" w14:textId="77777777" w:rsidTr="007E6D64">
        <w:trPr>
          <w:trHeight w:val="539"/>
          <w:jc w:val="center"/>
        </w:trPr>
        <w:tc>
          <w:tcPr>
            <w:tcW w:w="8173" w:type="dxa"/>
            <w:gridSpan w:val="3"/>
            <w:tcBorders>
              <w:top w:val="single" w:sz="4" w:space="0" w:color="auto"/>
              <w:left w:val="single" w:sz="4" w:space="0" w:color="auto"/>
              <w:bottom w:val="single" w:sz="4" w:space="0" w:color="auto"/>
              <w:right w:val="single" w:sz="4" w:space="0" w:color="auto"/>
            </w:tcBorders>
          </w:tcPr>
          <w:p w14:paraId="42216484" w14:textId="77777777" w:rsidR="00B637DB" w:rsidRPr="00B637DB" w:rsidRDefault="00B637DB" w:rsidP="006156E7">
            <w:pPr>
              <w:pStyle w:val="ListParagraph"/>
              <w:numPr>
                <w:ilvl w:val="0"/>
                <w:numId w:val="25"/>
              </w:numPr>
              <w:tabs>
                <w:tab w:val="left" w:pos="0"/>
              </w:tabs>
              <w:spacing w:after="120"/>
              <w:ind w:left="329"/>
              <w:jc w:val="both"/>
              <w:rPr>
                <w:i/>
                <w:noProof w:val="0"/>
                <w:sz w:val="20"/>
                <w:szCs w:val="20"/>
                <w:lang w:val="it-IT"/>
              </w:rPr>
            </w:pPr>
            <w:r w:rsidRPr="00B637DB">
              <w:rPr>
                <w:i/>
                <w:noProof w:val="0"/>
                <w:sz w:val="20"/>
                <w:szCs w:val="20"/>
              </w:rPr>
              <w:t xml:space="preserve">Prin </w:t>
            </w:r>
            <w:r w:rsidRPr="00B637DB">
              <w:rPr>
                <w:i/>
                <w:noProof w:val="0"/>
                <w:sz w:val="20"/>
                <w:szCs w:val="20"/>
                <w:lang w:val="fr-FR"/>
              </w:rPr>
              <w:t>capacitățile</w:t>
            </w:r>
            <w:r w:rsidRPr="00B637DB">
              <w:rPr>
                <w:i/>
                <w:noProof w:val="0"/>
                <w:sz w:val="20"/>
                <w:szCs w:val="20"/>
              </w:rPr>
              <w:t xml:space="preserve"> de producție finanțate, energia produsă (inclusiv prin cogenerare) este destinată:</w:t>
            </w:r>
          </w:p>
          <w:p w14:paraId="1619FD23" w14:textId="5B585618" w:rsidR="00B637DB" w:rsidRPr="00B637DB" w:rsidRDefault="00B637DB" w:rsidP="006156E7">
            <w:pPr>
              <w:pStyle w:val="ListParagraph"/>
              <w:tabs>
                <w:tab w:val="left" w:pos="0"/>
              </w:tabs>
              <w:spacing w:after="120"/>
              <w:ind w:left="329"/>
              <w:jc w:val="both"/>
              <w:rPr>
                <w:i/>
                <w:noProof w:val="0"/>
                <w:sz w:val="20"/>
                <w:szCs w:val="20"/>
                <w:lang w:val="it-IT"/>
              </w:rPr>
            </w:pPr>
            <w:r>
              <w:rPr>
                <w:i/>
                <w:noProof w:val="0"/>
                <w:sz w:val="20"/>
                <w:szCs w:val="20"/>
              </w:rPr>
              <w:t xml:space="preserve">- </w:t>
            </w:r>
            <w:r w:rsidRPr="00B637DB">
              <w:rPr>
                <w:i/>
                <w:noProof w:val="0"/>
                <w:sz w:val="20"/>
                <w:szCs w:val="20"/>
              </w:rPr>
              <w:t xml:space="preserve">furnizării, prin comercializare, către consumatori, în proporție </w:t>
            </w:r>
            <w:r w:rsidRPr="00B637DB">
              <w:rPr>
                <w:b/>
                <w:i/>
                <w:noProof w:val="0"/>
                <w:sz w:val="20"/>
                <w:szCs w:val="20"/>
              </w:rPr>
              <w:t xml:space="preserve">de peste 60% din energia totală produsă anual (electric şi termic), </w:t>
            </w:r>
            <w:r w:rsidRPr="00B637DB">
              <w:rPr>
                <w:i/>
                <w:noProof w:val="0"/>
                <w:sz w:val="20"/>
                <w:szCs w:val="20"/>
              </w:rPr>
              <w:t>în cazul proiectelor propuse de întreprinderi (societăți).</w:t>
            </w:r>
          </w:p>
          <w:p w14:paraId="7E10F1BE" w14:textId="668C1929" w:rsidR="00B637DB" w:rsidRPr="00B637DB" w:rsidRDefault="00B637DB" w:rsidP="006156E7">
            <w:pPr>
              <w:pStyle w:val="ListParagraph"/>
              <w:tabs>
                <w:tab w:val="left" w:pos="0"/>
              </w:tabs>
              <w:spacing w:after="120"/>
              <w:ind w:left="329"/>
              <w:jc w:val="both"/>
              <w:rPr>
                <w:i/>
                <w:noProof w:val="0"/>
                <w:sz w:val="20"/>
                <w:szCs w:val="20"/>
                <w:lang w:val="it-IT"/>
              </w:rPr>
            </w:pPr>
            <w:r>
              <w:rPr>
                <w:b/>
                <w:i/>
                <w:noProof w:val="0"/>
                <w:sz w:val="20"/>
                <w:szCs w:val="20"/>
              </w:rPr>
              <w:t xml:space="preserve">- </w:t>
            </w:r>
            <w:r w:rsidR="00444CD7" w:rsidRPr="00321E84">
              <w:rPr>
                <w:b/>
                <w:i/>
                <w:noProof w:val="0"/>
                <w:sz w:val="20"/>
                <w:szCs w:val="20"/>
              </w:rPr>
              <w:t xml:space="preserve">furnizării energiei termice în reţeaua de transport şi distribuţie </w:t>
            </w:r>
            <w:r w:rsidR="00444CD7" w:rsidRPr="00321E84">
              <w:rPr>
                <w:rFonts w:hint="eastAsia"/>
                <w:b/>
                <w:i/>
                <w:noProof w:val="0"/>
                <w:sz w:val="20"/>
                <w:szCs w:val="20"/>
              </w:rPr>
              <w:t>î</w:t>
            </w:r>
            <w:r w:rsidR="00444CD7" w:rsidRPr="00321E84">
              <w:rPr>
                <w:b/>
                <w:i/>
                <w:noProof w:val="0"/>
                <w:sz w:val="20"/>
                <w:szCs w:val="20"/>
              </w:rPr>
              <w:t>n scopul asigur</w:t>
            </w:r>
            <w:r w:rsidR="00444CD7" w:rsidRPr="00321E84">
              <w:rPr>
                <w:rFonts w:hint="eastAsia"/>
                <w:b/>
                <w:i/>
                <w:noProof w:val="0"/>
                <w:sz w:val="20"/>
                <w:szCs w:val="20"/>
              </w:rPr>
              <w:t>ă</w:t>
            </w:r>
            <w:r w:rsidR="00444CD7" w:rsidRPr="00321E84">
              <w:rPr>
                <w:b/>
                <w:i/>
                <w:noProof w:val="0"/>
                <w:sz w:val="20"/>
                <w:szCs w:val="20"/>
              </w:rPr>
              <w:t>rii serviciului public de alimentare cu energie termic</w:t>
            </w:r>
            <w:r w:rsidR="00444CD7" w:rsidRPr="00321E84">
              <w:rPr>
                <w:rFonts w:hint="eastAsia"/>
                <w:b/>
                <w:i/>
                <w:noProof w:val="0"/>
                <w:sz w:val="20"/>
                <w:szCs w:val="20"/>
              </w:rPr>
              <w:t>ă</w:t>
            </w:r>
            <w:r w:rsidR="00444CD7" w:rsidRPr="00321E84">
              <w:rPr>
                <w:b/>
                <w:i/>
                <w:noProof w:val="0"/>
                <w:sz w:val="20"/>
                <w:szCs w:val="20"/>
              </w:rPr>
              <w:t xml:space="preserve"> sau pentru consumul propriu </w:t>
            </w:r>
            <w:r w:rsidR="00444CD7" w:rsidRPr="00321E84">
              <w:rPr>
                <w:i/>
                <w:noProof w:val="0"/>
                <w:sz w:val="20"/>
                <w:szCs w:val="20"/>
              </w:rPr>
              <w:t>(consumarea energiei în scopul desfășurării activităților neeconomice: servicii publice / de utilitate publică, de exemplu, încălzirea / iluminarea școlilor, spitalelor, clădirilor administrative ale unităților administrative locale, clădirea primăriei, centre sociale, iluminatul public etc). În cazul energiei electrice, care potrivit legii aplicabile trebuie introdusă în SEN, prin consum propriu se va înțelege faptul că UAT–ul producător de energie NU va distribui în SEN o cantitate de energie electrică produsă prin proiect mai mare decât consumul anual de energie electrică necesar pentru realizarea serviciilor publice / serviciilor de utilitate publică cărora le este destinată energia electrică conform cererii de finanțare. În situația existenței unui surplus de energie electrică distribuită în SEN, acesta nu poate genera un venit beneficiarului de finanțare)</w:t>
            </w:r>
            <w:r w:rsidR="00444CD7" w:rsidRPr="00321E84">
              <w:rPr>
                <w:b/>
                <w:i/>
                <w:noProof w:val="0"/>
                <w:sz w:val="20"/>
                <w:szCs w:val="20"/>
              </w:rPr>
              <w:t>, în cazul UAT/subdiviziuni administrativ-teritoriale/ADI.</w:t>
            </w:r>
            <w:bookmarkStart w:id="0" w:name="_GoBack"/>
            <w:bookmarkEnd w:id="0"/>
          </w:p>
          <w:p w14:paraId="798CA187" w14:textId="3DB02231" w:rsidR="001E4233" w:rsidRPr="00917CAB" w:rsidRDefault="00917CAB" w:rsidP="006156E7">
            <w:pPr>
              <w:spacing w:after="200"/>
              <w:jc w:val="both"/>
              <w:rPr>
                <w:i/>
                <w:noProof w:val="0"/>
                <w:color w:val="FF0000"/>
                <w:sz w:val="20"/>
                <w:szCs w:val="20"/>
              </w:rPr>
            </w:pPr>
            <w:r>
              <w:rPr>
                <w:i/>
                <w:noProof w:val="0"/>
                <w:color w:val="FF0000"/>
                <w:sz w:val="20"/>
                <w:szCs w:val="20"/>
              </w:rPr>
              <w:t xml:space="preserve">Se probează cu </w:t>
            </w:r>
            <w:r w:rsidR="00B637DB" w:rsidRPr="00917CAB">
              <w:rPr>
                <w:i/>
                <w:noProof w:val="0"/>
                <w:color w:val="FF0000"/>
                <w:sz w:val="20"/>
                <w:szCs w:val="20"/>
              </w:rPr>
              <w:t xml:space="preserve">Declarația de angajament, Studiul de fezabilitate și Declarația privind scopul producerii de energie termică C1.6 la Cererea de finanţare, în corelare </w:t>
            </w:r>
            <w:r>
              <w:rPr>
                <w:i/>
                <w:noProof w:val="0"/>
                <w:color w:val="FF0000"/>
                <w:sz w:val="20"/>
                <w:szCs w:val="20"/>
              </w:rPr>
              <w:t>cu secţiunea Justificare din Cer</w:t>
            </w:r>
            <w:r w:rsidR="00B637DB" w:rsidRPr="00917CAB">
              <w:rPr>
                <w:i/>
                <w:noProof w:val="0"/>
                <w:color w:val="FF0000"/>
                <w:sz w:val="20"/>
                <w:szCs w:val="20"/>
              </w:rPr>
              <w:t>erea de finanţare.</w:t>
            </w:r>
          </w:p>
        </w:tc>
        <w:tc>
          <w:tcPr>
            <w:tcW w:w="873" w:type="dxa"/>
            <w:tcBorders>
              <w:top w:val="single" w:sz="4" w:space="0" w:color="auto"/>
              <w:left w:val="single" w:sz="4" w:space="0" w:color="auto"/>
              <w:bottom w:val="single" w:sz="4" w:space="0" w:color="auto"/>
              <w:right w:val="single" w:sz="4" w:space="0" w:color="auto"/>
            </w:tcBorders>
          </w:tcPr>
          <w:p w14:paraId="231DA238" w14:textId="77777777" w:rsidR="001E4233" w:rsidRPr="001E4233" w:rsidRDefault="001E4233" w:rsidP="00FF2771">
            <w:pPr>
              <w:jc w:val="center"/>
              <w:rPr>
                <w:strike/>
                <w:sz w:val="20"/>
                <w:szCs w:val="20"/>
              </w:rPr>
            </w:pPr>
          </w:p>
        </w:tc>
        <w:tc>
          <w:tcPr>
            <w:tcW w:w="827" w:type="dxa"/>
            <w:tcBorders>
              <w:top w:val="single" w:sz="4" w:space="0" w:color="auto"/>
              <w:left w:val="single" w:sz="4" w:space="0" w:color="auto"/>
              <w:bottom w:val="single" w:sz="4" w:space="0" w:color="auto"/>
              <w:right w:val="single" w:sz="4" w:space="0" w:color="auto"/>
            </w:tcBorders>
          </w:tcPr>
          <w:p w14:paraId="42E500A8" w14:textId="77777777" w:rsidR="001E4233" w:rsidRPr="001E4233" w:rsidRDefault="001E4233" w:rsidP="00FF2771">
            <w:pPr>
              <w:jc w:val="center"/>
              <w:rPr>
                <w:strike/>
                <w:sz w:val="20"/>
                <w:szCs w:val="20"/>
              </w:rPr>
            </w:pPr>
          </w:p>
        </w:tc>
      </w:tr>
      <w:tr w:rsidR="00E71F3A" w:rsidRPr="005210CB" w14:paraId="0D635093" w14:textId="77777777" w:rsidTr="007E6D64">
        <w:trPr>
          <w:trHeight w:val="539"/>
          <w:jc w:val="center"/>
        </w:trPr>
        <w:tc>
          <w:tcPr>
            <w:tcW w:w="8173" w:type="dxa"/>
            <w:gridSpan w:val="3"/>
            <w:tcBorders>
              <w:top w:val="single" w:sz="4" w:space="0" w:color="auto"/>
              <w:left w:val="single" w:sz="4" w:space="0" w:color="auto"/>
              <w:bottom w:val="single" w:sz="4" w:space="0" w:color="auto"/>
              <w:right w:val="single" w:sz="4" w:space="0" w:color="auto"/>
            </w:tcBorders>
          </w:tcPr>
          <w:p w14:paraId="10F44F59" w14:textId="560238D6" w:rsidR="00917CAB" w:rsidRDefault="00917CAB" w:rsidP="006D12B0">
            <w:pPr>
              <w:pStyle w:val="ListParagraph"/>
              <w:numPr>
                <w:ilvl w:val="0"/>
                <w:numId w:val="25"/>
              </w:numPr>
              <w:tabs>
                <w:tab w:val="left" w:pos="329"/>
              </w:tabs>
              <w:ind w:left="329"/>
              <w:jc w:val="both"/>
              <w:rPr>
                <w:i/>
                <w:noProof w:val="0"/>
                <w:sz w:val="20"/>
                <w:szCs w:val="20"/>
              </w:rPr>
            </w:pPr>
            <w:r w:rsidRPr="00671E53">
              <w:rPr>
                <w:i/>
                <w:noProof w:val="0"/>
                <w:sz w:val="20"/>
                <w:szCs w:val="20"/>
              </w:rPr>
              <w:t xml:space="preserve">Justificarea cererii de energie termică reală, </w:t>
            </w:r>
            <w:r w:rsidRPr="00917CAB">
              <w:rPr>
                <w:i/>
                <w:noProof w:val="0"/>
                <w:sz w:val="20"/>
                <w:szCs w:val="20"/>
              </w:rPr>
              <w:t>in cazul furnizării energiei către consumatori /în reţeaua de transport și distribuție/în cazul consumului propriu de energie termică.</w:t>
            </w:r>
            <w:r w:rsidRPr="00671E53">
              <w:rPr>
                <w:i/>
                <w:noProof w:val="0"/>
                <w:sz w:val="20"/>
                <w:szCs w:val="20"/>
              </w:rPr>
              <w:t xml:space="preserve">. </w:t>
            </w:r>
          </w:p>
          <w:p w14:paraId="0794C6DA" w14:textId="77777777" w:rsidR="00917CAB" w:rsidRPr="00671E53" w:rsidRDefault="00917CAB" w:rsidP="006D12B0">
            <w:pPr>
              <w:tabs>
                <w:tab w:val="left" w:pos="239"/>
              </w:tabs>
              <w:jc w:val="both"/>
              <w:rPr>
                <w:i/>
                <w:noProof w:val="0"/>
                <w:sz w:val="20"/>
                <w:szCs w:val="20"/>
              </w:rPr>
            </w:pPr>
          </w:p>
          <w:p w14:paraId="719D518A" w14:textId="27DE4D8D" w:rsidR="00917CAB" w:rsidRDefault="00DD537A" w:rsidP="006D12B0">
            <w:pPr>
              <w:jc w:val="both"/>
              <w:rPr>
                <w:i/>
                <w:noProof w:val="0"/>
                <w:color w:val="FF0000"/>
                <w:sz w:val="20"/>
                <w:szCs w:val="20"/>
              </w:rPr>
            </w:pPr>
            <w:r>
              <w:rPr>
                <w:i/>
                <w:noProof w:val="0"/>
                <w:color w:val="FF0000"/>
                <w:sz w:val="20"/>
                <w:szCs w:val="20"/>
              </w:rPr>
              <w:t xml:space="preserve">       </w:t>
            </w:r>
            <w:r w:rsidR="00917CAB" w:rsidRPr="00DD537A">
              <w:rPr>
                <w:i/>
                <w:noProof w:val="0"/>
                <w:sz w:val="20"/>
                <w:szCs w:val="20"/>
              </w:rPr>
              <w:t>Se probează prin:</w:t>
            </w:r>
          </w:p>
          <w:p w14:paraId="3B4E0BC0" w14:textId="6949C407" w:rsidR="00917CAB" w:rsidRPr="006156E7" w:rsidRDefault="00917CAB" w:rsidP="006156E7">
            <w:pPr>
              <w:pStyle w:val="ListParagraph"/>
              <w:numPr>
                <w:ilvl w:val="0"/>
                <w:numId w:val="40"/>
              </w:numPr>
              <w:jc w:val="both"/>
              <w:rPr>
                <w:i/>
                <w:noProof w:val="0"/>
                <w:color w:val="FF0000"/>
                <w:sz w:val="20"/>
                <w:szCs w:val="20"/>
              </w:rPr>
            </w:pPr>
            <w:r w:rsidRPr="006156E7">
              <w:rPr>
                <w:i/>
                <w:noProof w:val="0"/>
                <w:color w:val="FF0000"/>
                <w:sz w:val="20"/>
                <w:szCs w:val="20"/>
              </w:rPr>
              <w:t>Precontract / angajament ferm/contract pe  minim 1 an cu consumatorii de energie cărora li se va livra căldura produsă în capacităţile finanţate;</w:t>
            </w:r>
          </w:p>
          <w:p w14:paraId="4A6F2E89" w14:textId="4DF2246C" w:rsidR="00E71F3A" w:rsidRPr="006156E7" w:rsidRDefault="00917CAB" w:rsidP="006156E7">
            <w:pPr>
              <w:pStyle w:val="ListParagraph"/>
              <w:numPr>
                <w:ilvl w:val="0"/>
                <w:numId w:val="40"/>
              </w:numPr>
              <w:jc w:val="both"/>
              <w:rPr>
                <w:i/>
                <w:noProof w:val="0"/>
                <w:color w:val="FF0000"/>
                <w:sz w:val="20"/>
                <w:szCs w:val="20"/>
              </w:rPr>
            </w:pPr>
            <w:r w:rsidRPr="006156E7">
              <w:rPr>
                <w:i/>
                <w:noProof w:val="0"/>
                <w:color w:val="FF0000"/>
                <w:sz w:val="20"/>
                <w:szCs w:val="20"/>
              </w:rPr>
              <w:t>Studiul  de fezabilitate</w:t>
            </w:r>
            <w:r>
              <w:t xml:space="preserve">, </w:t>
            </w:r>
            <w:r w:rsidRPr="006156E7">
              <w:rPr>
                <w:i/>
                <w:noProof w:val="0"/>
                <w:color w:val="FF0000"/>
                <w:sz w:val="20"/>
                <w:szCs w:val="20"/>
              </w:rPr>
              <w:t>în corelare cu secţiunea Justificare din Cererea de finanţare;</w:t>
            </w:r>
          </w:p>
          <w:p w14:paraId="2B0BB92E" w14:textId="5D6C21F1" w:rsidR="00917CAB" w:rsidRPr="006156E7" w:rsidRDefault="00917CAB" w:rsidP="006156E7">
            <w:pPr>
              <w:pStyle w:val="ListParagraph"/>
              <w:numPr>
                <w:ilvl w:val="0"/>
                <w:numId w:val="40"/>
              </w:numPr>
              <w:jc w:val="both"/>
              <w:rPr>
                <w:i/>
                <w:noProof w:val="0"/>
                <w:sz w:val="20"/>
                <w:szCs w:val="20"/>
              </w:rPr>
            </w:pPr>
            <w:r w:rsidRPr="006156E7">
              <w:rPr>
                <w:i/>
                <w:noProof w:val="0"/>
                <w:color w:val="FF0000"/>
                <w:sz w:val="20"/>
                <w:szCs w:val="20"/>
              </w:rPr>
              <w:t>În cazul selecţiei proiectului, la contractare se va proba prin contractul/contractele de furnizare a energiei.</w:t>
            </w:r>
          </w:p>
        </w:tc>
        <w:tc>
          <w:tcPr>
            <w:tcW w:w="873" w:type="dxa"/>
            <w:tcBorders>
              <w:top w:val="single" w:sz="4" w:space="0" w:color="auto"/>
              <w:left w:val="single" w:sz="4" w:space="0" w:color="auto"/>
              <w:bottom w:val="single" w:sz="4" w:space="0" w:color="auto"/>
              <w:right w:val="single" w:sz="4" w:space="0" w:color="auto"/>
            </w:tcBorders>
          </w:tcPr>
          <w:p w14:paraId="7BCBE696" w14:textId="77777777" w:rsidR="00E71F3A" w:rsidRPr="001E4233" w:rsidRDefault="00E71F3A" w:rsidP="00FF2771">
            <w:pPr>
              <w:jc w:val="center"/>
              <w:rPr>
                <w:strike/>
                <w:sz w:val="20"/>
                <w:szCs w:val="20"/>
              </w:rPr>
            </w:pPr>
          </w:p>
        </w:tc>
        <w:tc>
          <w:tcPr>
            <w:tcW w:w="827" w:type="dxa"/>
            <w:tcBorders>
              <w:top w:val="single" w:sz="4" w:space="0" w:color="auto"/>
              <w:left w:val="single" w:sz="4" w:space="0" w:color="auto"/>
              <w:bottom w:val="single" w:sz="4" w:space="0" w:color="auto"/>
              <w:right w:val="single" w:sz="4" w:space="0" w:color="auto"/>
            </w:tcBorders>
          </w:tcPr>
          <w:p w14:paraId="5859F044" w14:textId="77777777" w:rsidR="00E71F3A" w:rsidRPr="001E4233" w:rsidRDefault="00E71F3A" w:rsidP="00FF2771">
            <w:pPr>
              <w:jc w:val="center"/>
              <w:rPr>
                <w:strike/>
                <w:sz w:val="20"/>
                <w:szCs w:val="20"/>
              </w:rPr>
            </w:pPr>
          </w:p>
        </w:tc>
      </w:tr>
      <w:tr w:rsidR="00671E53" w:rsidRPr="005210CB" w14:paraId="55091483" w14:textId="77777777" w:rsidTr="007E6D64">
        <w:trPr>
          <w:trHeight w:val="539"/>
          <w:jc w:val="center"/>
        </w:trPr>
        <w:tc>
          <w:tcPr>
            <w:tcW w:w="8173" w:type="dxa"/>
            <w:gridSpan w:val="3"/>
            <w:tcBorders>
              <w:top w:val="single" w:sz="4" w:space="0" w:color="auto"/>
              <w:left w:val="single" w:sz="4" w:space="0" w:color="auto"/>
              <w:bottom w:val="single" w:sz="4" w:space="0" w:color="auto"/>
              <w:right w:val="single" w:sz="4" w:space="0" w:color="auto"/>
            </w:tcBorders>
          </w:tcPr>
          <w:p w14:paraId="32DD9BB6" w14:textId="77777777" w:rsidR="00917CAB" w:rsidRPr="00917CAB" w:rsidRDefault="00917CAB" w:rsidP="006156E7">
            <w:pPr>
              <w:pStyle w:val="ListParagraph"/>
              <w:numPr>
                <w:ilvl w:val="0"/>
                <w:numId w:val="25"/>
              </w:numPr>
              <w:jc w:val="both"/>
              <w:rPr>
                <w:i/>
                <w:noProof w:val="0"/>
                <w:sz w:val="20"/>
                <w:szCs w:val="20"/>
              </w:rPr>
            </w:pPr>
            <w:r w:rsidRPr="00917CAB">
              <w:rPr>
                <w:i/>
                <w:noProof w:val="0"/>
                <w:sz w:val="20"/>
                <w:szCs w:val="20"/>
              </w:rPr>
              <w:t>Pentru instalațiile care utilizează biomasa, nu sunt utilizați combustibilii fosili / sunt utilizați combustibili fosili doar pentru pornire și oprire conform informaţiilor din Cererea de finanțare şi anexele la Cererea de finanțare). Această condiţie se aplică tuturor solicitanţilor: întreprinderi şi autorităţi publice locale/subdiviziuni administrativ-teritoriale/asociaţii de dezvoltare intercomunitară. În vederea monitorizării respectării acestei condiţii, solicitantul va prevedea în cadrul proiectului (SF) contorizarea intrărilor de combustibil. În acest scop, instalaţia va fi prevazută cu grupuri de măsură separate pe fiecare combustibil şi înregistrare continuă a parametrilor de debit instantaneu, debit consumat între două opriri şi debit anual total. Aparatura utilizată va avea numai regim Biroul Român de Metrologie Legală, iar schemele de instalare vor respecta normativele tehnice specifice.</w:t>
            </w:r>
          </w:p>
          <w:p w14:paraId="06F26950" w14:textId="658ABA2E" w:rsidR="00671E53" w:rsidRDefault="00671E53" w:rsidP="00917CAB">
            <w:pPr>
              <w:jc w:val="both"/>
              <w:rPr>
                <w:i/>
                <w:noProof w:val="0"/>
                <w:sz w:val="20"/>
                <w:szCs w:val="20"/>
              </w:rPr>
            </w:pPr>
          </w:p>
          <w:p w14:paraId="39C7A6F8" w14:textId="232E0459" w:rsidR="00671E53" w:rsidRPr="00671E53" w:rsidRDefault="00671E53" w:rsidP="00917CAB">
            <w:pPr>
              <w:rPr>
                <w:i/>
                <w:noProof w:val="0"/>
                <w:color w:val="FF0000"/>
                <w:sz w:val="20"/>
                <w:szCs w:val="20"/>
              </w:rPr>
            </w:pPr>
            <w:r w:rsidRPr="00671E53">
              <w:rPr>
                <w:i/>
                <w:noProof w:val="0"/>
                <w:color w:val="FF0000"/>
                <w:sz w:val="20"/>
                <w:szCs w:val="20"/>
              </w:rPr>
              <w:t xml:space="preserve">Se probează cu </w:t>
            </w:r>
            <w:r w:rsidR="00917CAB" w:rsidRPr="00917CAB">
              <w:rPr>
                <w:i/>
                <w:noProof w:val="0"/>
                <w:color w:val="FF0000"/>
                <w:sz w:val="20"/>
                <w:szCs w:val="20"/>
              </w:rPr>
              <w:t>Studiul de fezabilitate, Anexa C5.1 la Cererea de finantare.</w:t>
            </w:r>
          </w:p>
        </w:tc>
        <w:tc>
          <w:tcPr>
            <w:tcW w:w="873" w:type="dxa"/>
            <w:tcBorders>
              <w:top w:val="single" w:sz="4" w:space="0" w:color="auto"/>
              <w:left w:val="single" w:sz="4" w:space="0" w:color="auto"/>
              <w:bottom w:val="single" w:sz="4" w:space="0" w:color="auto"/>
              <w:right w:val="single" w:sz="4" w:space="0" w:color="auto"/>
            </w:tcBorders>
          </w:tcPr>
          <w:p w14:paraId="3B5D560E" w14:textId="77777777" w:rsidR="00671E53" w:rsidRPr="001E4233" w:rsidRDefault="00671E53" w:rsidP="00FF2771">
            <w:pPr>
              <w:jc w:val="center"/>
              <w:rPr>
                <w:strike/>
                <w:sz w:val="20"/>
                <w:szCs w:val="20"/>
              </w:rPr>
            </w:pPr>
          </w:p>
        </w:tc>
        <w:tc>
          <w:tcPr>
            <w:tcW w:w="827" w:type="dxa"/>
            <w:tcBorders>
              <w:top w:val="single" w:sz="4" w:space="0" w:color="auto"/>
              <w:left w:val="single" w:sz="4" w:space="0" w:color="auto"/>
              <w:bottom w:val="single" w:sz="4" w:space="0" w:color="auto"/>
              <w:right w:val="single" w:sz="4" w:space="0" w:color="auto"/>
            </w:tcBorders>
          </w:tcPr>
          <w:p w14:paraId="06BB2863" w14:textId="77777777" w:rsidR="00671E53" w:rsidRPr="001E4233" w:rsidRDefault="00671E53" w:rsidP="00FF2771">
            <w:pPr>
              <w:jc w:val="center"/>
              <w:rPr>
                <w:strike/>
                <w:sz w:val="20"/>
                <w:szCs w:val="20"/>
              </w:rPr>
            </w:pPr>
          </w:p>
        </w:tc>
      </w:tr>
      <w:tr w:rsidR="00E71F3A" w:rsidRPr="005210CB" w14:paraId="7E6415DB" w14:textId="77777777" w:rsidTr="007E6D64">
        <w:trPr>
          <w:trHeight w:val="539"/>
          <w:jc w:val="center"/>
        </w:trPr>
        <w:tc>
          <w:tcPr>
            <w:tcW w:w="8173" w:type="dxa"/>
            <w:gridSpan w:val="3"/>
            <w:tcBorders>
              <w:top w:val="single" w:sz="4" w:space="0" w:color="auto"/>
              <w:left w:val="single" w:sz="4" w:space="0" w:color="auto"/>
              <w:bottom w:val="single" w:sz="4" w:space="0" w:color="auto"/>
              <w:right w:val="single" w:sz="4" w:space="0" w:color="auto"/>
            </w:tcBorders>
          </w:tcPr>
          <w:p w14:paraId="0CF10C61" w14:textId="77777777" w:rsidR="00ED335B" w:rsidRPr="00ED335B" w:rsidRDefault="00917CAB" w:rsidP="00ED335B">
            <w:pPr>
              <w:pStyle w:val="ListParagraph"/>
              <w:numPr>
                <w:ilvl w:val="0"/>
                <w:numId w:val="25"/>
              </w:numPr>
              <w:jc w:val="both"/>
              <w:rPr>
                <w:i/>
                <w:noProof w:val="0"/>
                <w:color w:val="FF0000"/>
                <w:sz w:val="20"/>
                <w:szCs w:val="20"/>
              </w:rPr>
            </w:pPr>
            <w:r w:rsidRPr="00ED335B">
              <w:rPr>
                <w:i/>
                <w:noProof w:val="0"/>
                <w:sz w:val="20"/>
                <w:szCs w:val="20"/>
              </w:rPr>
              <w:t xml:space="preserve"> </w:t>
            </w:r>
            <w:r w:rsidR="00ED335B" w:rsidRPr="00ED335B">
              <w:rPr>
                <w:i/>
                <w:noProof w:val="0"/>
                <w:sz w:val="20"/>
                <w:szCs w:val="20"/>
              </w:rPr>
              <w:t>În cazul cogenerării, aceasta este de înalta eficiență, conform definiției din Directiva 2012/27/UE, iar tehnologiile de cogenerare sunt cele prevazute de Directiva 2012/27/UE</w:t>
            </w:r>
          </w:p>
          <w:p w14:paraId="716E6B58" w14:textId="167495DF" w:rsidR="00917CAB" w:rsidRPr="00ED335B" w:rsidRDefault="00ED335B" w:rsidP="00ED335B">
            <w:pPr>
              <w:pStyle w:val="ListParagraph"/>
              <w:ind w:left="360"/>
              <w:jc w:val="both"/>
              <w:rPr>
                <w:i/>
                <w:noProof w:val="0"/>
                <w:color w:val="FF0000"/>
                <w:sz w:val="20"/>
                <w:szCs w:val="20"/>
              </w:rPr>
            </w:pPr>
            <w:r w:rsidRPr="00ED335B">
              <w:rPr>
                <w:i/>
                <w:noProof w:val="0"/>
                <w:sz w:val="20"/>
                <w:szCs w:val="20"/>
              </w:rPr>
              <w:t xml:space="preserve"> </w:t>
            </w:r>
          </w:p>
          <w:p w14:paraId="098818BF" w14:textId="0AFC9DB3" w:rsidR="00671E53" w:rsidRPr="00917CAB" w:rsidRDefault="00917CAB" w:rsidP="00ED335B">
            <w:pPr>
              <w:rPr>
                <w:i/>
                <w:noProof w:val="0"/>
                <w:sz w:val="20"/>
                <w:szCs w:val="20"/>
              </w:rPr>
            </w:pPr>
            <w:r w:rsidRPr="00917CAB">
              <w:rPr>
                <w:i/>
                <w:noProof w:val="0"/>
                <w:color w:val="FF0000"/>
                <w:sz w:val="20"/>
                <w:szCs w:val="20"/>
              </w:rPr>
              <w:t>Se probează cu Stud</w:t>
            </w:r>
            <w:r w:rsidR="00ED335B">
              <w:rPr>
                <w:i/>
                <w:noProof w:val="0"/>
                <w:color w:val="FF0000"/>
                <w:sz w:val="20"/>
                <w:szCs w:val="20"/>
              </w:rPr>
              <w:t>iul de fezabilitate, Anexa C5.1</w:t>
            </w:r>
            <w:r>
              <w:rPr>
                <w:i/>
                <w:noProof w:val="0"/>
                <w:color w:val="FF0000"/>
                <w:sz w:val="20"/>
                <w:szCs w:val="20"/>
              </w:rPr>
              <w:t xml:space="preserve">  </w:t>
            </w:r>
            <w:r w:rsidRPr="00917CAB">
              <w:rPr>
                <w:i/>
                <w:noProof w:val="0"/>
                <w:color w:val="FF0000"/>
                <w:sz w:val="20"/>
                <w:szCs w:val="20"/>
              </w:rPr>
              <w:t>la Cererea de finantare.</w:t>
            </w:r>
          </w:p>
        </w:tc>
        <w:tc>
          <w:tcPr>
            <w:tcW w:w="873" w:type="dxa"/>
            <w:tcBorders>
              <w:top w:val="single" w:sz="4" w:space="0" w:color="auto"/>
              <w:left w:val="single" w:sz="4" w:space="0" w:color="auto"/>
              <w:bottom w:val="single" w:sz="4" w:space="0" w:color="auto"/>
              <w:right w:val="single" w:sz="4" w:space="0" w:color="auto"/>
            </w:tcBorders>
          </w:tcPr>
          <w:p w14:paraId="452A0252" w14:textId="77777777" w:rsidR="00E71F3A" w:rsidRPr="001E4233" w:rsidRDefault="00E71F3A" w:rsidP="00FF2771">
            <w:pPr>
              <w:jc w:val="center"/>
              <w:rPr>
                <w:strike/>
                <w:sz w:val="20"/>
                <w:szCs w:val="20"/>
              </w:rPr>
            </w:pPr>
          </w:p>
        </w:tc>
        <w:tc>
          <w:tcPr>
            <w:tcW w:w="827" w:type="dxa"/>
            <w:tcBorders>
              <w:top w:val="single" w:sz="4" w:space="0" w:color="auto"/>
              <w:left w:val="single" w:sz="4" w:space="0" w:color="auto"/>
              <w:bottom w:val="single" w:sz="4" w:space="0" w:color="auto"/>
              <w:right w:val="single" w:sz="4" w:space="0" w:color="auto"/>
            </w:tcBorders>
          </w:tcPr>
          <w:p w14:paraId="77A7E0B2" w14:textId="77777777" w:rsidR="00E71F3A" w:rsidRPr="001E4233" w:rsidRDefault="00E71F3A" w:rsidP="00FF2771">
            <w:pPr>
              <w:jc w:val="center"/>
              <w:rPr>
                <w:strike/>
                <w:sz w:val="20"/>
                <w:szCs w:val="20"/>
              </w:rPr>
            </w:pPr>
          </w:p>
        </w:tc>
      </w:tr>
      <w:tr w:rsidR="00F22FE2" w:rsidRPr="005210CB" w14:paraId="00BAB327" w14:textId="77777777" w:rsidTr="007E6D64">
        <w:trPr>
          <w:trHeight w:val="539"/>
          <w:jc w:val="center"/>
        </w:trPr>
        <w:tc>
          <w:tcPr>
            <w:tcW w:w="8173" w:type="dxa"/>
            <w:gridSpan w:val="3"/>
            <w:tcBorders>
              <w:top w:val="single" w:sz="4" w:space="0" w:color="auto"/>
              <w:left w:val="single" w:sz="4" w:space="0" w:color="auto"/>
              <w:bottom w:val="single" w:sz="4" w:space="0" w:color="auto"/>
              <w:right w:val="single" w:sz="4" w:space="0" w:color="auto"/>
            </w:tcBorders>
          </w:tcPr>
          <w:p w14:paraId="4A05E72A" w14:textId="77777777" w:rsidR="000C4D83" w:rsidRPr="000C4D83" w:rsidRDefault="000C4D83" w:rsidP="00C67B16">
            <w:pPr>
              <w:pStyle w:val="ListParagraph"/>
              <w:numPr>
                <w:ilvl w:val="0"/>
                <w:numId w:val="21"/>
              </w:numPr>
              <w:ind w:left="329"/>
              <w:jc w:val="both"/>
              <w:rPr>
                <w:i/>
                <w:noProof w:val="0"/>
                <w:sz w:val="20"/>
                <w:szCs w:val="20"/>
              </w:rPr>
            </w:pPr>
            <w:r w:rsidRPr="000C4D83">
              <w:rPr>
                <w:i/>
                <w:noProof w:val="0"/>
                <w:sz w:val="20"/>
                <w:szCs w:val="20"/>
              </w:rPr>
              <w:t>În cazul proiectelor de producere a energiei din biomasă/biogaz, se asigură resursele prime necesare pentru operarea instalaţiei, ulterior finalizării proiectului şi primirii ultimei tranșe pe proiect, inclusiv analiza lanțului de furnizori, modalitatea de contractare.</w:t>
            </w:r>
          </w:p>
          <w:p w14:paraId="284175EF" w14:textId="77777777" w:rsidR="00F22FE2" w:rsidRPr="00F22FE2" w:rsidRDefault="00F22FE2" w:rsidP="000C4D83">
            <w:pPr>
              <w:pStyle w:val="ListParagraph"/>
              <w:tabs>
                <w:tab w:val="left" w:pos="239"/>
              </w:tabs>
              <w:ind w:left="239"/>
              <w:jc w:val="both"/>
              <w:rPr>
                <w:i/>
                <w:noProof w:val="0"/>
                <w:sz w:val="20"/>
                <w:szCs w:val="20"/>
              </w:rPr>
            </w:pPr>
          </w:p>
          <w:p w14:paraId="266A2079" w14:textId="148CA9BB" w:rsidR="000C4D83" w:rsidRPr="00ED335B" w:rsidRDefault="000C4D83" w:rsidP="00ED335B">
            <w:pPr>
              <w:pStyle w:val="ListParagraph"/>
              <w:numPr>
                <w:ilvl w:val="0"/>
                <w:numId w:val="41"/>
              </w:numPr>
              <w:tabs>
                <w:tab w:val="left" w:pos="419"/>
              </w:tabs>
              <w:jc w:val="both"/>
              <w:rPr>
                <w:i/>
                <w:noProof w:val="0"/>
                <w:color w:val="FF0000"/>
                <w:sz w:val="20"/>
                <w:szCs w:val="20"/>
              </w:rPr>
            </w:pPr>
            <w:r w:rsidRPr="00ED335B">
              <w:rPr>
                <w:i/>
                <w:noProof w:val="0"/>
                <w:color w:val="FF0000"/>
                <w:sz w:val="20"/>
                <w:szCs w:val="20"/>
              </w:rPr>
              <w:t>Se probează cu precontract sau angajament ferm  pe  o perioadă de minim 1 an de la  finalizarea proiectului pentru achiziţionarea biomasei ca materie primă, în conformitate cu prevederile legale, alte dovezi privind obtinerea materiei prime etc).</w:t>
            </w:r>
          </w:p>
          <w:p w14:paraId="506C9008" w14:textId="73582E24" w:rsidR="000C4D83" w:rsidRPr="00ED335B" w:rsidRDefault="000C4D83" w:rsidP="00ED335B">
            <w:pPr>
              <w:pStyle w:val="ListParagraph"/>
              <w:numPr>
                <w:ilvl w:val="0"/>
                <w:numId w:val="41"/>
              </w:numPr>
              <w:tabs>
                <w:tab w:val="left" w:pos="419"/>
              </w:tabs>
              <w:jc w:val="both"/>
              <w:rPr>
                <w:i/>
                <w:noProof w:val="0"/>
                <w:color w:val="FF0000"/>
                <w:sz w:val="20"/>
                <w:szCs w:val="20"/>
              </w:rPr>
            </w:pPr>
            <w:r w:rsidRPr="00ED335B">
              <w:rPr>
                <w:i/>
                <w:noProof w:val="0"/>
                <w:color w:val="FF0000"/>
                <w:sz w:val="20"/>
                <w:szCs w:val="20"/>
              </w:rPr>
              <w:t>În cazul selecţiei proiectului, la contractarea finanțării se va proba prin contractul privind achiziţionarea biomasei</w:t>
            </w:r>
          </w:p>
          <w:p w14:paraId="314D7684" w14:textId="18EF18A9" w:rsidR="00F22FE2" w:rsidRPr="00ED335B" w:rsidRDefault="000C4D83" w:rsidP="00ED335B">
            <w:pPr>
              <w:pStyle w:val="ListParagraph"/>
              <w:numPr>
                <w:ilvl w:val="0"/>
                <w:numId w:val="41"/>
              </w:numPr>
              <w:tabs>
                <w:tab w:val="left" w:pos="419"/>
              </w:tabs>
              <w:jc w:val="both"/>
              <w:rPr>
                <w:i/>
                <w:noProof w:val="0"/>
                <w:color w:val="FF0000"/>
                <w:sz w:val="20"/>
                <w:szCs w:val="20"/>
              </w:rPr>
            </w:pPr>
            <w:r w:rsidRPr="00ED335B">
              <w:rPr>
                <w:i/>
                <w:noProof w:val="0"/>
                <w:color w:val="FF0000"/>
                <w:sz w:val="20"/>
                <w:szCs w:val="20"/>
              </w:rPr>
              <w:t>Strategia prin care se garantează obținerea materiei prime necesare operării instalației pe perioada de sustrenabilitate a proiectului, inclusiv analiza lanțului de furnizori, modalitatea de contractare.</w:t>
            </w:r>
          </w:p>
        </w:tc>
        <w:tc>
          <w:tcPr>
            <w:tcW w:w="873" w:type="dxa"/>
            <w:tcBorders>
              <w:top w:val="single" w:sz="4" w:space="0" w:color="auto"/>
              <w:left w:val="single" w:sz="4" w:space="0" w:color="auto"/>
              <w:bottom w:val="single" w:sz="4" w:space="0" w:color="auto"/>
              <w:right w:val="single" w:sz="4" w:space="0" w:color="auto"/>
            </w:tcBorders>
          </w:tcPr>
          <w:p w14:paraId="03C87B13" w14:textId="77777777" w:rsidR="00F22FE2" w:rsidRPr="001E4233" w:rsidRDefault="00F22FE2" w:rsidP="00FF2771">
            <w:pPr>
              <w:jc w:val="center"/>
              <w:rPr>
                <w:strike/>
                <w:sz w:val="20"/>
                <w:szCs w:val="20"/>
              </w:rPr>
            </w:pPr>
          </w:p>
        </w:tc>
        <w:tc>
          <w:tcPr>
            <w:tcW w:w="827" w:type="dxa"/>
            <w:tcBorders>
              <w:top w:val="single" w:sz="4" w:space="0" w:color="auto"/>
              <w:left w:val="single" w:sz="4" w:space="0" w:color="auto"/>
              <w:bottom w:val="single" w:sz="4" w:space="0" w:color="auto"/>
              <w:right w:val="single" w:sz="4" w:space="0" w:color="auto"/>
            </w:tcBorders>
          </w:tcPr>
          <w:p w14:paraId="3D264891" w14:textId="77777777" w:rsidR="00F22FE2" w:rsidRPr="001E4233" w:rsidRDefault="00F22FE2" w:rsidP="00FF2771">
            <w:pPr>
              <w:jc w:val="center"/>
              <w:rPr>
                <w:strike/>
                <w:sz w:val="20"/>
                <w:szCs w:val="20"/>
              </w:rPr>
            </w:pPr>
          </w:p>
        </w:tc>
      </w:tr>
      <w:tr w:rsidR="00D0029C" w:rsidRPr="005210CB" w14:paraId="49E760EB" w14:textId="77777777" w:rsidTr="007E6D64">
        <w:trPr>
          <w:trHeight w:val="539"/>
          <w:jc w:val="center"/>
        </w:trPr>
        <w:tc>
          <w:tcPr>
            <w:tcW w:w="8173" w:type="dxa"/>
            <w:gridSpan w:val="3"/>
            <w:tcBorders>
              <w:top w:val="single" w:sz="4" w:space="0" w:color="auto"/>
              <w:left w:val="single" w:sz="4" w:space="0" w:color="auto"/>
              <w:bottom w:val="single" w:sz="4" w:space="0" w:color="auto"/>
              <w:right w:val="single" w:sz="4" w:space="0" w:color="auto"/>
            </w:tcBorders>
          </w:tcPr>
          <w:p w14:paraId="3804CA63" w14:textId="5B66AA9B" w:rsidR="00D0029C" w:rsidRPr="00444CD7" w:rsidRDefault="00D0029C" w:rsidP="00ED335B">
            <w:pPr>
              <w:pStyle w:val="ListParagraph"/>
              <w:numPr>
                <w:ilvl w:val="0"/>
                <w:numId w:val="21"/>
              </w:numPr>
              <w:ind w:left="239" w:hanging="270"/>
              <w:jc w:val="both"/>
              <w:rPr>
                <w:i/>
                <w:noProof w:val="0"/>
                <w:sz w:val="20"/>
                <w:szCs w:val="20"/>
              </w:rPr>
            </w:pPr>
            <w:r w:rsidRPr="00444CD7">
              <w:rPr>
                <w:i/>
                <w:noProof w:val="0"/>
                <w:sz w:val="20"/>
                <w:szCs w:val="20"/>
              </w:rPr>
              <w:t>În cazul proiectelor care utilizează biomasa/biogazul, tehnologia adoptată respectă încadrarea în concentrațiile de emisii din gazele emanate în atmosferă, în conformitate cu legislația specifică în vigoare (v. http://www.anpm.ro/domenii)</w:t>
            </w:r>
          </w:p>
          <w:p w14:paraId="33C0F2CB" w14:textId="77777777" w:rsidR="00D0029C" w:rsidRPr="00444CD7" w:rsidRDefault="00D0029C" w:rsidP="00D0029C">
            <w:pPr>
              <w:jc w:val="both"/>
              <w:rPr>
                <w:i/>
                <w:noProof w:val="0"/>
                <w:sz w:val="20"/>
                <w:szCs w:val="20"/>
              </w:rPr>
            </w:pPr>
          </w:p>
          <w:p w14:paraId="5132611C" w14:textId="0620C5A2" w:rsidR="00D0029C" w:rsidRPr="00D0029C" w:rsidRDefault="00D0029C" w:rsidP="00D0029C">
            <w:pPr>
              <w:jc w:val="both"/>
              <w:rPr>
                <w:i/>
                <w:noProof w:val="0"/>
                <w:sz w:val="20"/>
                <w:szCs w:val="20"/>
              </w:rPr>
            </w:pPr>
            <w:r w:rsidRPr="00444CD7">
              <w:rPr>
                <w:i/>
                <w:noProof w:val="0"/>
                <w:color w:val="FF0000"/>
                <w:sz w:val="20"/>
                <w:szCs w:val="20"/>
              </w:rPr>
              <w:t>Se probează cu studiul privind încadrarea în normele precizate de legislația în vigoare</w:t>
            </w:r>
          </w:p>
        </w:tc>
        <w:tc>
          <w:tcPr>
            <w:tcW w:w="873" w:type="dxa"/>
            <w:tcBorders>
              <w:top w:val="single" w:sz="4" w:space="0" w:color="auto"/>
              <w:left w:val="single" w:sz="4" w:space="0" w:color="auto"/>
              <w:bottom w:val="single" w:sz="4" w:space="0" w:color="auto"/>
              <w:right w:val="single" w:sz="4" w:space="0" w:color="auto"/>
            </w:tcBorders>
          </w:tcPr>
          <w:p w14:paraId="14C4442E" w14:textId="77777777" w:rsidR="00D0029C" w:rsidRPr="001E4233" w:rsidRDefault="00D0029C" w:rsidP="00FF2771">
            <w:pPr>
              <w:jc w:val="center"/>
              <w:rPr>
                <w:strike/>
                <w:sz w:val="20"/>
                <w:szCs w:val="20"/>
              </w:rPr>
            </w:pPr>
          </w:p>
        </w:tc>
        <w:tc>
          <w:tcPr>
            <w:tcW w:w="827" w:type="dxa"/>
            <w:tcBorders>
              <w:top w:val="single" w:sz="4" w:space="0" w:color="auto"/>
              <w:left w:val="single" w:sz="4" w:space="0" w:color="auto"/>
              <w:bottom w:val="single" w:sz="4" w:space="0" w:color="auto"/>
              <w:right w:val="single" w:sz="4" w:space="0" w:color="auto"/>
            </w:tcBorders>
          </w:tcPr>
          <w:p w14:paraId="48784B23" w14:textId="77777777" w:rsidR="00D0029C" w:rsidRPr="001E4233" w:rsidRDefault="00D0029C" w:rsidP="00FF2771">
            <w:pPr>
              <w:jc w:val="center"/>
              <w:rPr>
                <w:strike/>
                <w:sz w:val="20"/>
                <w:szCs w:val="20"/>
              </w:rPr>
            </w:pPr>
          </w:p>
        </w:tc>
      </w:tr>
      <w:tr w:rsidR="00D0029C" w:rsidRPr="005210CB" w14:paraId="79969D70" w14:textId="77777777" w:rsidTr="007E6D64">
        <w:trPr>
          <w:trHeight w:val="539"/>
          <w:jc w:val="center"/>
        </w:trPr>
        <w:tc>
          <w:tcPr>
            <w:tcW w:w="8173" w:type="dxa"/>
            <w:gridSpan w:val="3"/>
            <w:tcBorders>
              <w:top w:val="single" w:sz="4" w:space="0" w:color="auto"/>
              <w:left w:val="single" w:sz="4" w:space="0" w:color="auto"/>
              <w:bottom w:val="single" w:sz="4" w:space="0" w:color="auto"/>
              <w:right w:val="single" w:sz="4" w:space="0" w:color="auto"/>
            </w:tcBorders>
          </w:tcPr>
          <w:p w14:paraId="4B0A9F15" w14:textId="17520D86" w:rsidR="00D0029C" w:rsidRDefault="00D0029C" w:rsidP="00C67B16">
            <w:pPr>
              <w:pStyle w:val="ListParagraph"/>
              <w:numPr>
                <w:ilvl w:val="0"/>
                <w:numId w:val="21"/>
              </w:numPr>
              <w:ind w:left="239" w:hanging="270"/>
              <w:rPr>
                <w:i/>
                <w:noProof w:val="0"/>
                <w:sz w:val="20"/>
                <w:szCs w:val="20"/>
              </w:rPr>
            </w:pPr>
            <w:r w:rsidRPr="00D0029C">
              <w:rPr>
                <w:i/>
                <w:noProof w:val="0"/>
                <w:sz w:val="20"/>
                <w:szCs w:val="20"/>
              </w:rPr>
              <w:t>În cazul proiectelor care produc biogaz, materia primă este exclusiv din material organic nou (materie primă nouă)</w:t>
            </w:r>
            <w:r>
              <w:rPr>
                <w:i/>
                <w:noProof w:val="0"/>
                <w:sz w:val="20"/>
                <w:szCs w:val="20"/>
              </w:rPr>
              <w:t xml:space="preserve"> sau neprelucrat/netransformat.</w:t>
            </w:r>
          </w:p>
          <w:p w14:paraId="41DD9264" w14:textId="6C45CF75" w:rsidR="00D0029C" w:rsidRPr="00D0029C" w:rsidRDefault="00D0029C" w:rsidP="00D0029C">
            <w:pPr>
              <w:pStyle w:val="ListParagraph"/>
              <w:ind w:left="239"/>
              <w:rPr>
                <w:i/>
                <w:noProof w:val="0"/>
                <w:sz w:val="20"/>
                <w:szCs w:val="20"/>
              </w:rPr>
            </w:pPr>
          </w:p>
          <w:p w14:paraId="7A1A177C" w14:textId="48E42D75" w:rsidR="00D0029C" w:rsidRDefault="00DD537A" w:rsidP="00D0029C">
            <w:pPr>
              <w:jc w:val="both"/>
              <w:rPr>
                <w:i/>
                <w:noProof w:val="0"/>
                <w:sz w:val="20"/>
                <w:szCs w:val="20"/>
              </w:rPr>
            </w:pPr>
            <w:r>
              <w:rPr>
                <w:i/>
                <w:noProof w:val="0"/>
                <w:sz w:val="20"/>
                <w:szCs w:val="20"/>
              </w:rPr>
              <w:t xml:space="preserve">       </w:t>
            </w:r>
            <w:r w:rsidR="00D0029C" w:rsidRPr="00D0029C">
              <w:rPr>
                <w:i/>
                <w:noProof w:val="0"/>
                <w:sz w:val="20"/>
                <w:szCs w:val="20"/>
              </w:rPr>
              <w:t>Se probează prin</w:t>
            </w:r>
            <w:r w:rsidR="00D0029C">
              <w:rPr>
                <w:i/>
                <w:noProof w:val="0"/>
                <w:sz w:val="20"/>
                <w:szCs w:val="20"/>
              </w:rPr>
              <w:t>:</w:t>
            </w:r>
          </w:p>
          <w:p w14:paraId="58015C44" w14:textId="5CC144EF" w:rsidR="00D0029C" w:rsidRPr="00D0029C" w:rsidRDefault="00D0029C" w:rsidP="00ED335B">
            <w:pPr>
              <w:pStyle w:val="ListParagraph"/>
              <w:numPr>
                <w:ilvl w:val="0"/>
                <w:numId w:val="41"/>
              </w:numPr>
              <w:tabs>
                <w:tab w:val="left" w:pos="419"/>
              </w:tabs>
              <w:jc w:val="both"/>
              <w:rPr>
                <w:i/>
                <w:noProof w:val="0"/>
                <w:color w:val="FF0000"/>
                <w:sz w:val="20"/>
                <w:szCs w:val="20"/>
              </w:rPr>
            </w:pPr>
            <w:r w:rsidRPr="00D0029C">
              <w:rPr>
                <w:i/>
                <w:noProof w:val="0"/>
                <w:color w:val="FF0000"/>
                <w:sz w:val="20"/>
                <w:szCs w:val="20"/>
              </w:rPr>
              <w:t>Studiul de fezabilitate</w:t>
            </w:r>
          </w:p>
          <w:p w14:paraId="4FB614C0" w14:textId="7D7E5BF6" w:rsidR="00D0029C" w:rsidRPr="00D0029C" w:rsidRDefault="00D0029C" w:rsidP="00ED335B">
            <w:pPr>
              <w:pStyle w:val="ListParagraph"/>
              <w:numPr>
                <w:ilvl w:val="0"/>
                <w:numId w:val="41"/>
              </w:numPr>
              <w:tabs>
                <w:tab w:val="left" w:pos="419"/>
              </w:tabs>
              <w:jc w:val="both"/>
              <w:rPr>
                <w:i/>
                <w:noProof w:val="0"/>
                <w:color w:val="FF0000"/>
                <w:sz w:val="20"/>
                <w:szCs w:val="20"/>
              </w:rPr>
            </w:pPr>
            <w:r>
              <w:rPr>
                <w:i/>
                <w:noProof w:val="0"/>
                <w:color w:val="FF0000"/>
                <w:sz w:val="20"/>
                <w:szCs w:val="20"/>
              </w:rPr>
              <w:t>D</w:t>
            </w:r>
            <w:r w:rsidRPr="00D0029C">
              <w:rPr>
                <w:i/>
                <w:noProof w:val="0"/>
                <w:color w:val="FF0000"/>
                <w:sz w:val="20"/>
                <w:szCs w:val="20"/>
              </w:rPr>
              <w:t>ocumentul de determinare a puterii calorifice a materiei prime pentru procesul de obținere a biogazului</w:t>
            </w:r>
          </w:p>
        </w:tc>
        <w:tc>
          <w:tcPr>
            <w:tcW w:w="873" w:type="dxa"/>
            <w:tcBorders>
              <w:top w:val="single" w:sz="4" w:space="0" w:color="auto"/>
              <w:left w:val="single" w:sz="4" w:space="0" w:color="auto"/>
              <w:bottom w:val="single" w:sz="4" w:space="0" w:color="auto"/>
              <w:right w:val="single" w:sz="4" w:space="0" w:color="auto"/>
            </w:tcBorders>
          </w:tcPr>
          <w:p w14:paraId="1746F6C6" w14:textId="77777777" w:rsidR="00D0029C" w:rsidRPr="001E4233" w:rsidRDefault="00D0029C" w:rsidP="00FF2771">
            <w:pPr>
              <w:jc w:val="center"/>
              <w:rPr>
                <w:strike/>
                <w:sz w:val="20"/>
                <w:szCs w:val="20"/>
              </w:rPr>
            </w:pPr>
          </w:p>
        </w:tc>
        <w:tc>
          <w:tcPr>
            <w:tcW w:w="827" w:type="dxa"/>
            <w:tcBorders>
              <w:top w:val="single" w:sz="4" w:space="0" w:color="auto"/>
              <w:left w:val="single" w:sz="4" w:space="0" w:color="auto"/>
              <w:bottom w:val="single" w:sz="4" w:space="0" w:color="auto"/>
              <w:right w:val="single" w:sz="4" w:space="0" w:color="auto"/>
            </w:tcBorders>
          </w:tcPr>
          <w:p w14:paraId="1875C86C" w14:textId="77777777" w:rsidR="00D0029C" w:rsidRPr="001E4233" w:rsidRDefault="00D0029C" w:rsidP="00FF2771">
            <w:pPr>
              <w:jc w:val="center"/>
              <w:rPr>
                <w:strike/>
                <w:sz w:val="20"/>
                <w:szCs w:val="20"/>
              </w:rPr>
            </w:pPr>
          </w:p>
        </w:tc>
      </w:tr>
      <w:tr w:rsidR="00D0029C" w:rsidRPr="005210CB" w14:paraId="14F96F2D" w14:textId="77777777" w:rsidTr="007E6D64">
        <w:trPr>
          <w:trHeight w:val="539"/>
          <w:jc w:val="center"/>
        </w:trPr>
        <w:tc>
          <w:tcPr>
            <w:tcW w:w="8173" w:type="dxa"/>
            <w:gridSpan w:val="3"/>
            <w:tcBorders>
              <w:top w:val="single" w:sz="4" w:space="0" w:color="auto"/>
              <w:left w:val="single" w:sz="4" w:space="0" w:color="auto"/>
              <w:bottom w:val="single" w:sz="4" w:space="0" w:color="auto"/>
              <w:right w:val="single" w:sz="4" w:space="0" w:color="auto"/>
            </w:tcBorders>
          </w:tcPr>
          <w:p w14:paraId="5ECDEEDD" w14:textId="098FFDFA" w:rsidR="00D0029C" w:rsidRPr="00D0029C" w:rsidRDefault="00D0029C" w:rsidP="00C67B16">
            <w:pPr>
              <w:pStyle w:val="ListParagraph"/>
              <w:numPr>
                <w:ilvl w:val="0"/>
                <w:numId w:val="21"/>
              </w:numPr>
              <w:ind w:left="329"/>
              <w:jc w:val="both"/>
              <w:rPr>
                <w:i/>
                <w:noProof w:val="0"/>
                <w:sz w:val="20"/>
                <w:szCs w:val="20"/>
              </w:rPr>
            </w:pPr>
            <w:r w:rsidRPr="00D0029C">
              <w:rPr>
                <w:i/>
                <w:noProof w:val="0"/>
                <w:sz w:val="20"/>
                <w:szCs w:val="20"/>
              </w:rPr>
              <w:t xml:space="preserve">În cazul proiectelor de producere a energiei din biomasă/biogaz sursa regenerabilă utilizată pentru producerea de energie în cadrul OS 6.1-producție se încadrează în tipurile de biomasă prevăzute în Articolul 12, Grupa 1 si 2 din Decizia Comisiei din 18 iulie 2007 de stabilire a unor orientări privind monitorizarea şi raportarea emisiilor de gaze cu efect de seră în conformitate cu Directiva 2003/87/CE a Parlamentului European şi a Consiliului; biomasa din silvicultură acceptată pentru finanțare fiind exclusiv cea prezentată la art. 1, alin (1) lit. a) si b) din Anexa </w:t>
            </w:r>
            <w:r w:rsidRPr="00D0029C">
              <w:rPr>
                <w:i/>
                <w:noProof w:val="0"/>
                <w:sz w:val="20"/>
                <w:szCs w:val="20"/>
              </w:rPr>
              <w:lastRenderedPageBreak/>
              <w:t>la Ordinul Ministerului Mediului, Apelor și Pădurilor nr. 1534/2016 privind aprobarea Procedurii de emitere a certificatelor de origine pentru biomasa provenită din silvicultură și industriile conexe și utilizată în producerea de energie electrică din surse regenerabile de energie</w:t>
            </w:r>
            <w:r w:rsidR="008C4C73">
              <w:rPr>
                <w:i/>
                <w:noProof w:val="0"/>
                <w:sz w:val="20"/>
                <w:szCs w:val="20"/>
              </w:rPr>
              <w:t>.</w:t>
            </w:r>
          </w:p>
          <w:p w14:paraId="220CABD8" w14:textId="77777777" w:rsidR="00D0029C" w:rsidRDefault="00D0029C" w:rsidP="00D0029C">
            <w:pPr>
              <w:jc w:val="both"/>
              <w:rPr>
                <w:i/>
                <w:noProof w:val="0"/>
                <w:sz w:val="20"/>
                <w:szCs w:val="20"/>
              </w:rPr>
            </w:pPr>
          </w:p>
          <w:p w14:paraId="07C74DB5" w14:textId="616EBC33" w:rsidR="00D0029C" w:rsidRPr="00D0029C" w:rsidRDefault="00D0029C" w:rsidP="00D0029C">
            <w:pPr>
              <w:jc w:val="both"/>
              <w:rPr>
                <w:i/>
                <w:noProof w:val="0"/>
                <w:sz w:val="20"/>
                <w:szCs w:val="20"/>
              </w:rPr>
            </w:pPr>
            <w:r w:rsidRPr="00D0029C">
              <w:rPr>
                <w:i/>
                <w:noProof w:val="0"/>
                <w:color w:val="FF0000"/>
                <w:sz w:val="20"/>
                <w:szCs w:val="20"/>
              </w:rPr>
              <w:t>Se probează cu precontract sau angajament ferm pe  o perioadă de minim 1 an de la  finalizarea proiectului pentru achiziţionarea biomasei ca materie primă, în conformitate cu prevederile legale, alte dovezi privind obtinerea materiei prime etc., în corelare cu secţiunea Justificare din Cererea de finanţare.</w:t>
            </w:r>
          </w:p>
        </w:tc>
        <w:tc>
          <w:tcPr>
            <w:tcW w:w="873" w:type="dxa"/>
            <w:tcBorders>
              <w:top w:val="single" w:sz="4" w:space="0" w:color="auto"/>
              <w:left w:val="single" w:sz="4" w:space="0" w:color="auto"/>
              <w:bottom w:val="single" w:sz="4" w:space="0" w:color="auto"/>
              <w:right w:val="single" w:sz="4" w:space="0" w:color="auto"/>
            </w:tcBorders>
          </w:tcPr>
          <w:p w14:paraId="03FCD945" w14:textId="77777777" w:rsidR="00D0029C" w:rsidRPr="001E4233" w:rsidRDefault="00D0029C" w:rsidP="00FF2771">
            <w:pPr>
              <w:jc w:val="center"/>
              <w:rPr>
                <w:strike/>
                <w:sz w:val="20"/>
                <w:szCs w:val="20"/>
              </w:rPr>
            </w:pPr>
          </w:p>
        </w:tc>
        <w:tc>
          <w:tcPr>
            <w:tcW w:w="827" w:type="dxa"/>
            <w:tcBorders>
              <w:top w:val="single" w:sz="4" w:space="0" w:color="auto"/>
              <w:left w:val="single" w:sz="4" w:space="0" w:color="auto"/>
              <w:bottom w:val="single" w:sz="4" w:space="0" w:color="auto"/>
              <w:right w:val="single" w:sz="4" w:space="0" w:color="auto"/>
            </w:tcBorders>
          </w:tcPr>
          <w:p w14:paraId="1627EE9B" w14:textId="77777777" w:rsidR="00D0029C" w:rsidRPr="001E4233" w:rsidRDefault="00D0029C" w:rsidP="00FF2771">
            <w:pPr>
              <w:jc w:val="center"/>
              <w:rPr>
                <w:strike/>
                <w:sz w:val="20"/>
                <w:szCs w:val="20"/>
              </w:rPr>
            </w:pPr>
          </w:p>
        </w:tc>
      </w:tr>
      <w:tr w:rsidR="008C4C73" w:rsidRPr="005210CB" w14:paraId="246655BB" w14:textId="77777777" w:rsidTr="007E6D64">
        <w:trPr>
          <w:trHeight w:val="539"/>
          <w:jc w:val="center"/>
        </w:trPr>
        <w:tc>
          <w:tcPr>
            <w:tcW w:w="8173" w:type="dxa"/>
            <w:gridSpan w:val="3"/>
            <w:tcBorders>
              <w:top w:val="single" w:sz="4" w:space="0" w:color="auto"/>
              <w:left w:val="single" w:sz="4" w:space="0" w:color="auto"/>
              <w:bottom w:val="single" w:sz="4" w:space="0" w:color="auto"/>
              <w:right w:val="single" w:sz="4" w:space="0" w:color="auto"/>
            </w:tcBorders>
          </w:tcPr>
          <w:p w14:paraId="2707D111" w14:textId="2B41A605" w:rsidR="008C4C73" w:rsidRDefault="008C4C73" w:rsidP="00C67B16">
            <w:pPr>
              <w:pStyle w:val="ListParagraph"/>
              <w:numPr>
                <w:ilvl w:val="0"/>
                <w:numId w:val="21"/>
              </w:numPr>
              <w:ind w:left="329"/>
              <w:rPr>
                <w:i/>
                <w:noProof w:val="0"/>
                <w:sz w:val="20"/>
                <w:szCs w:val="20"/>
              </w:rPr>
            </w:pPr>
            <w:r w:rsidRPr="008C4C73">
              <w:rPr>
                <w:i/>
                <w:noProof w:val="0"/>
                <w:sz w:val="20"/>
                <w:szCs w:val="20"/>
              </w:rPr>
              <w:t xml:space="preserve">În cazul proiectelor de valorificare a energiei geotermale care  includ și pompele de caldura, acestea au un coeficient de performanță în conformitate cu prevederile Directivei 2009/28/EC pentru promovarea utilizarii energiei din surse regenerabile de energie (anexa VII). </w:t>
            </w:r>
          </w:p>
          <w:p w14:paraId="40286C54" w14:textId="77777777" w:rsidR="008C4C73" w:rsidRPr="008C4C73" w:rsidRDefault="008C4C73" w:rsidP="008C4C73">
            <w:pPr>
              <w:pStyle w:val="ListParagraph"/>
              <w:ind w:left="329"/>
              <w:rPr>
                <w:i/>
                <w:noProof w:val="0"/>
                <w:sz w:val="20"/>
                <w:szCs w:val="20"/>
              </w:rPr>
            </w:pPr>
          </w:p>
          <w:p w14:paraId="3ED33A35" w14:textId="0A4E26A2" w:rsidR="008C4C73" w:rsidRPr="008C4C73" w:rsidRDefault="008C4C73" w:rsidP="008C4C73">
            <w:pPr>
              <w:ind w:left="-31"/>
              <w:jc w:val="both"/>
              <w:rPr>
                <w:i/>
                <w:noProof w:val="0"/>
                <w:sz w:val="20"/>
                <w:szCs w:val="20"/>
              </w:rPr>
            </w:pPr>
            <w:r w:rsidRPr="008C4C73">
              <w:rPr>
                <w:i/>
                <w:noProof w:val="0"/>
                <w:color w:val="FF0000"/>
                <w:sz w:val="20"/>
                <w:szCs w:val="20"/>
              </w:rPr>
              <w:t>Se probează cu Studiul de fezabilitate.</w:t>
            </w:r>
          </w:p>
        </w:tc>
        <w:tc>
          <w:tcPr>
            <w:tcW w:w="873" w:type="dxa"/>
            <w:tcBorders>
              <w:top w:val="single" w:sz="4" w:space="0" w:color="auto"/>
              <w:left w:val="single" w:sz="4" w:space="0" w:color="auto"/>
              <w:bottom w:val="single" w:sz="4" w:space="0" w:color="auto"/>
              <w:right w:val="single" w:sz="4" w:space="0" w:color="auto"/>
            </w:tcBorders>
          </w:tcPr>
          <w:p w14:paraId="486CC812" w14:textId="77777777" w:rsidR="008C4C73" w:rsidRPr="001E4233" w:rsidRDefault="008C4C73" w:rsidP="00FF2771">
            <w:pPr>
              <w:jc w:val="center"/>
              <w:rPr>
                <w:strike/>
                <w:sz w:val="20"/>
                <w:szCs w:val="20"/>
              </w:rPr>
            </w:pPr>
          </w:p>
        </w:tc>
        <w:tc>
          <w:tcPr>
            <w:tcW w:w="827" w:type="dxa"/>
            <w:tcBorders>
              <w:top w:val="single" w:sz="4" w:space="0" w:color="auto"/>
              <w:left w:val="single" w:sz="4" w:space="0" w:color="auto"/>
              <w:bottom w:val="single" w:sz="4" w:space="0" w:color="auto"/>
              <w:right w:val="single" w:sz="4" w:space="0" w:color="auto"/>
            </w:tcBorders>
          </w:tcPr>
          <w:p w14:paraId="104439B4" w14:textId="77777777" w:rsidR="008C4C73" w:rsidRPr="001E4233" w:rsidRDefault="008C4C73" w:rsidP="00FF2771">
            <w:pPr>
              <w:jc w:val="center"/>
              <w:rPr>
                <w:strike/>
                <w:sz w:val="20"/>
                <w:szCs w:val="20"/>
              </w:rPr>
            </w:pPr>
          </w:p>
        </w:tc>
      </w:tr>
      <w:tr w:rsidR="008C4C73" w:rsidRPr="005210CB" w14:paraId="6B9E4912" w14:textId="77777777" w:rsidTr="007E6D64">
        <w:trPr>
          <w:trHeight w:val="539"/>
          <w:jc w:val="center"/>
        </w:trPr>
        <w:tc>
          <w:tcPr>
            <w:tcW w:w="8173" w:type="dxa"/>
            <w:gridSpan w:val="3"/>
            <w:tcBorders>
              <w:top w:val="single" w:sz="4" w:space="0" w:color="auto"/>
              <w:left w:val="single" w:sz="4" w:space="0" w:color="auto"/>
              <w:bottom w:val="single" w:sz="4" w:space="0" w:color="auto"/>
              <w:right w:val="single" w:sz="4" w:space="0" w:color="auto"/>
            </w:tcBorders>
          </w:tcPr>
          <w:p w14:paraId="3F1C83CC" w14:textId="2456A6C0" w:rsidR="008C4C73" w:rsidRPr="008C4C73" w:rsidRDefault="008C4C73" w:rsidP="00C67B16">
            <w:pPr>
              <w:pStyle w:val="ListParagraph"/>
              <w:numPr>
                <w:ilvl w:val="0"/>
                <w:numId w:val="21"/>
              </w:numPr>
              <w:ind w:left="329"/>
              <w:jc w:val="both"/>
              <w:rPr>
                <w:i/>
                <w:noProof w:val="0"/>
                <w:sz w:val="20"/>
                <w:szCs w:val="20"/>
              </w:rPr>
            </w:pPr>
            <w:r w:rsidRPr="008C4C73">
              <w:rPr>
                <w:i/>
                <w:noProof w:val="0"/>
                <w:sz w:val="20"/>
                <w:szCs w:val="20"/>
              </w:rPr>
              <w:t>Se va demonstra dreptul de proprietate/concesiune/administrare/superficie al imobilelor unde se realizează investiţia, pe perioada implementării proiectului şi inclusiv pe o perioadă de cinci ani de la data previzionată pentru efectuarea plăţii fin</w:t>
            </w:r>
            <w:r>
              <w:rPr>
                <w:i/>
                <w:noProof w:val="0"/>
                <w:sz w:val="20"/>
                <w:szCs w:val="20"/>
              </w:rPr>
              <w:t>ale în cadrul proiectului şi</w:t>
            </w:r>
            <w:r w:rsidRPr="008C4C73">
              <w:rPr>
                <w:i/>
                <w:noProof w:val="0"/>
                <w:sz w:val="20"/>
                <w:szCs w:val="20"/>
              </w:rPr>
              <w:t xml:space="preserve"> dreptul de a efectua lucrările prevăzute în proiect asupra terenului. Contractul de concesiune trebuie să se afle în perioada de valabilitate. De asemenea, în cazul modernizărilor capacităţilor de producere energie existente, se va face dovada calităţii de proprietar.</w:t>
            </w:r>
          </w:p>
          <w:p w14:paraId="6BECC7E4" w14:textId="77777777" w:rsidR="008C4C73" w:rsidRDefault="008C4C73" w:rsidP="008C4C73">
            <w:pPr>
              <w:jc w:val="both"/>
              <w:rPr>
                <w:i/>
                <w:noProof w:val="0"/>
                <w:sz w:val="20"/>
                <w:szCs w:val="20"/>
              </w:rPr>
            </w:pPr>
          </w:p>
          <w:p w14:paraId="43F8F84F" w14:textId="14810D77" w:rsidR="008C4C73" w:rsidRPr="008C4C73" w:rsidRDefault="008C4C73" w:rsidP="009946D5">
            <w:pPr>
              <w:pStyle w:val="ListParagraph"/>
              <w:numPr>
                <w:ilvl w:val="0"/>
                <w:numId w:val="41"/>
              </w:numPr>
              <w:tabs>
                <w:tab w:val="left" w:pos="419"/>
              </w:tabs>
              <w:jc w:val="both"/>
              <w:rPr>
                <w:i/>
                <w:noProof w:val="0"/>
                <w:color w:val="FF0000"/>
                <w:sz w:val="20"/>
                <w:szCs w:val="20"/>
              </w:rPr>
            </w:pPr>
            <w:r w:rsidRPr="008C4C73">
              <w:rPr>
                <w:i/>
                <w:noProof w:val="0"/>
                <w:color w:val="FF0000"/>
                <w:sz w:val="20"/>
                <w:szCs w:val="20"/>
              </w:rPr>
              <w:t>Se probează cu actele admise de lege privind drepturile</w:t>
            </w:r>
            <w:r>
              <w:rPr>
                <w:i/>
                <w:noProof w:val="0"/>
                <w:color w:val="FF0000"/>
                <w:sz w:val="20"/>
                <w:szCs w:val="20"/>
              </w:rPr>
              <w:t xml:space="preserve"> </w:t>
            </w:r>
            <w:r w:rsidRPr="008C4C73">
              <w:rPr>
                <w:i/>
                <w:noProof w:val="0"/>
                <w:color w:val="FF0000"/>
                <w:sz w:val="20"/>
                <w:szCs w:val="20"/>
              </w:rPr>
              <w:t>de proprietate/concesiune/administrare/superficie asupra imobilelor, necesare pentru implementarea proiectului</w:t>
            </w:r>
          </w:p>
          <w:p w14:paraId="415AC850" w14:textId="35EE42E8" w:rsidR="008C4C73" w:rsidRPr="008C4C73" w:rsidRDefault="008C4C73" w:rsidP="009946D5">
            <w:pPr>
              <w:pStyle w:val="ListParagraph"/>
              <w:numPr>
                <w:ilvl w:val="0"/>
                <w:numId w:val="41"/>
              </w:numPr>
              <w:tabs>
                <w:tab w:val="left" w:pos="419"/>
              </w:tabs>
              <w:jc w:val="both"/>
              <w:rPr>
                <w:i/>
                <w:noProof w:val="0"/>
                <w:color w:val="FF0000"/>
                <w:sz w:val="20"/>
                <w:szCs w:val="20"/>
              </w:rPr>
            </w:pPr>
            <w:r w:rsidRPr="008C4C73">
              <w:rPr>
                <w:i/>
                <w:noProof w:val="0"/>
                <w:color w:val="FF0000"/>
                <w:sz w:val="20"/>
                <w:szCs w:val="20"/>
              </w:rPr>
              <w:t>Declarația de eligibilitate a solicitantului (Anexa C1.1. la Cererea de finanţare).</w:t>
            </w:r>
          </w:p>
          <w:p w14:paraId="52423D29" w14:textId="10898C5C" w:rsidR="008C4C73" w:rsidRPr="008C4C73" w:rsidRDefault="008C4C73" w:rsidP="009946D5">
            <w:pPr>
              <w:pStyle w:val="ListParagraph"/>
              <w:numPr>
                <w:ilvl w:val="0"/>
                <w:numId w:val="41"/>
              </w:numPr>
              <w:tabs>
                <w:tab w:val="left" w:pos="419"/>
              </w:tabs>
              <w:jc w:val="both"/>
              <w:rPr>
                <w:i/>
                <w:noProof w:val="0"/>
                <w:sz w:val="20"/>
                <w:szCs w:val="20"/>
              </w:rPr>
            </w:pPr>
            <w:r w:rsidRPr="008C4C73">
              <w:rPr>
                <w:i/>
                <w:noProof w:val="0"/>
                <w:color w:val="FF0000"/>
                <w:sz w:val="20"/>
                <w:szCs w:val="20"/>
              </w:rPr>
              <w:t>Actul privind dreptul de proprietate (pentru capacităţi existente)</w:t>
            </w:r>
          </w:p>
        </w:tc>
        <w:tc>
          <w:tcPr>
            <w:tcW w:w="873" w:type="dxa"/>
            <w:tcBorders>
              <w:top w:val="single" w:sz="4" w:space="0" w:color="auto"/>
              <w:left w:val="single" w:sz="4" w:space="0" w:color="auto"/>
              <w:bottom w:val="single" w:sz="4" w:space="0" w:color="auto"/>
              <w:right w:val="single" w:sz="4" w:space="0" w:color="auto"/>
            </w:tcBorders>
          </w:tcPr>
          <w:p w14:paraId="523140AF" w14:textId="77777777" w:rsidR="008C4C73" w:rsidRPr="001E4233" w:rsidRDefault="008C4C73" w:rsidP="00FF2771">
            <w:pPr>
              <w:jc w:val="center"/>
              <w:rPr>
                <w:strike/>
                <w:sz w:val="20"/>
                <w:szCs w:val="20"/>
              </w:rPr>
            </w:pPr>
          </w:p>
        </w:tc>
        <w:tc>
          <w:tcPr>
            <w:tcW w:w="827" w:type="dxa"/>
            <w:tcBorders>
              <w:top w:val="single" w:sz="4" w:space="0" w:color="auto"/>
              <w:left w:val="single" w:sz="4" w:space="0" w:color="auto"/>
              <w:bottom w:val="single" w:sz="4" w:space="0" w:color="auto"/>
              <w:right w:val="single" w:sz="4" w:space="0" w:color="auto"/>
            </w:tcBorders>
          </w:tcPr>
          <w:p w14:paraId="468B5DE7" w14:textId="77777777" w:rsidR="008C4C73" w:rsidRPr="001E4233" w:rsidRDefault="008C4C73" w:rsidP="00FF2771">
            <w:pPr>
              <w:jc w:val="center"/>
              <w:rPr>
                <w:strike/>
                <w:sz w:val="20"/>
                <w:szCs w:val="20"/>
              </w:rPr>
            </w:pPr>
          </w:p>
        </w:tc>
      </w:tr>
      <w:tr w:rsidR="00A937FC" w:rsidRPr="005210CB" w14:paraId="47C3C4C1" w14:textId="77777777" w:rsidTr="006F5BA3">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79DD9CB6" w14:textId="77777777" w:rsidR="00A937FC" w:rsidRPr="00D760FA" w:rsidRDefault="00A937FC" w:rsidP="00FF2771">
            <w:pPr>
              <w:pStyle w:val="ListParagraph"/>
              <w:ind w:left="360"/>
              <w:jc w:val="both"/>
              <w:rPr>
                <w:i/>
                <w:sz w:val="20"/>
                <w:szCs w:val="20"/>
                <w:lang w:val="en-US"/>
              </w:rPr>
            </w:pPr>
            <w:r w:rsidRPr="005210CB">
              <w:rPr>
                <w:b/>
                <w:sz w:val="20"/>
                <w:szCs w:val="20"/>
                <w:lang w:val="en-US"/>
              </w:rPr>
              <w:t>Proiectul este eligibil?</w:t>
            </w:r>
          </w:p>
        </w:tc>
        <w:tc>
          <w:tcPr>
            <w:tcW w:w="873" w:type="dxa"/>
            <w:tcBorders>
              <w:top w:val="single" w:sz="4" w:space="0" w:color="auto"/>
              <w:left w:val="single" w:sz="4" w:space="0" w:color="auto"/>
              <w:bottom w:val="single" w:sz="4" w:space="0" w:color="auto"/>
              <w:right w:val="single" w:sz="4" w:space="0" w:color="auto"/>
            </w:tcBorders>
          </w:tcPr>
          <w:p w14:paraId="45D1F551" w14:textId="77777777" w:rsidR="00A937FC" w:rsidRPr="005210CB" w:rsidRDefault="00A937FC" w:rsidP="00FF2771">
            <w:pPr>
              <w:jc w:val="center"/>
              <w:rPr>
                <w:sz w:val="20"/>
                <w:szCs w:val="20"/>
                <w:lang w:val="en-US"/>
              </w:rPr>
            </w:pPr>
          </w:p>
        </w:tc>
        <w:tc>
          <w:tcPr>
            <w:tcW w:w="827" w:type="dxa"/>
            <w:tcBorders>
              <w:top w:val="single" w:sz="4" w:space="0" w:color="auto"/>
              <w:left w:val="single" w:sz="4" w:space="0" w:color="auto"/>
              <w:bottom w:val="single" w:sz="4" w:space="0" w:color="auto"/>
              <w:right w:val="single" w:sz="4" w:space="0" w:color="auto"/>
            </w:tcBorders>
          </w:tcPr>
          <w:p w14:paraId="22BD005D" w14:textId="77777777" w:rsidR="00A937FC" w:rsidRDefault="00A937FC" w:rsidP="00FF2771">
            <w:pPr>
              <w:jc w:val="center"/>
              <w:rPr>
                <w:sz w:val="20"/>
                <w:szCs w:val="20"/>
                <w:lang w:val="en-US"/>
              </w:rPr>
            </w:pPr>
          </w:p>
        </w:tc>
      </w:tr>
      <w:tr w:rsidR="00A937FC" w:rsidRPr="005210CB" w14:paraId="5E782136" w14:textId="77777777" w:rsidTr="006F5BA3">
        <w:trPr>
          <w:jc w:val="center"/>
        </w:trPr>
        <w:tc>
          <w:tcPr>
            <w:tcW w:w="4086" w:type="dxa"/>
            <w:tcBorders>
              <w:top w:val="single" w:sz="4" w:space="0" w:color="auto"/>
              <w:left w:val="single" w:sz="4" w:space="0" w:color="auto"/>
              <w:bottom w:val="single" w:sz="4" w:space="0" w:color="auto"/>
              <w:right w:val="single" w:sz="4" w:space="0" w:color="auto"/>
            </w:tcBorders>
          </w:tcPr>
          <w:p w14:paraId="3C5FF934" w14:textId="77777777" w:rsidR="00A937FC" w:rsidRPr="00D70CBE" w:rsidRDefault="00A937FC" w:rsidP="001227FF">
            <w:pPr>
              <w:pStyle w:val="ListParagraph"/>
              <w:numPr>
                <w:ilvl w:val="0"/>
                <w:numId w:val="6"/>
              </w:numPr>
              <w:ind w:left="481" w:hanging="425"/>
              <w:rPr>
                <w:b/>
                <w:sz w:val="20"/>
                <w:szCs w:val="20"/>
                <w:lang w:val="en-US"/>
              </w:rPr>
            </w:pPr>
            <w:r>
              <w:rPr>
                <w:b/>
                <w:sz w:val="20"/>
                <w:szCs w:val="20"/>
                <w:lang w:val="en-US"/>
              </w:rPr>
              <w:t>Da</w:t>
            </w:r>
          </w:p>
        </w:tc>
        <w:tc>
          <w:tcPr>
            <w:tcW w:w="4087" w:type="dxa"/>
            <w:gridSpan w:val="2"/>
            <w:tcBorders>
              <w:top w:val="single" w:sz="4" w:space="0" w:color="auto"/>
              <w:left w:val="single" w:sz="4" w:space="0" w:color="auto"/>
              <w:bottom w:val="single" w:sz="4" w:space="0" w:color="auto"/>
              <w:right w:val="single" w:sz="4" w:space="0" w:color="auto"/>
            </w:tcBorders>
          </w:tcPr>
          <w:p w14:paraId="48E8189B" w14:textId="77777777" w:rsidR="00A937FC" w:rsidRPr="00D70CBE" w:rsidRDefault="00A937FC" w:rsidP="001227FF">
            <w:pPr>
              <w:pStyle w:val="ListParagraph"/>
              <w:numPr>
                <w:ilvl w:val="0"/>
                <w:numId w:val="6"/>
              </w:numPr>
              <w:ind w:left="481" w:hanging="425"/>
              <w:rPr>
                <w:b/>
                <w:sz w:val="20"/>
                <w:szCs w:val="20"/>
                <w:lang w:val="en-US"/>
              </w:rPr>
            </w:pPr>
            <w:r>
              <w:rPr>
                <w:b/>
                <w:sz w:val="20"/>
                <w:szCs w:val="20"/>
                <w:lang w:val="en-US"/>
              </w:rPr>
              <w:t>Nu</w:t>
            </w:r>
          </w:p>
        </w:tc>
        <w:tc>
          <w:tcPr>
            <w:tcW w:w="873" w:type="dxa"/>
            <w:tcBorders>
              <w:top w:val="single" w:sz="4" w:space="0" w:color="auto"/>
              <w:left w:val="single" w:sz="4" w:space="0" w:color="auto"/>
              <w:bottom w:val="single" w:sz="4" w:space="0" w:color="auto"/>
              <w:right w:val="single" w:sz="4" w:space="0" w:color="auto"/>
            </w:tcBorders>
          </w:tcPr>
          <w:p w14:paraId="0B04CE8D" w14:textId="77777777" w:rsidR="00A937FC" w:rsidRPr="005210CB" w:rsidRDefault="00A937FC" w:rsidP="00FF2771">
            <w:pPr>
              <w:jc w:val="center"/>
              <w:rPr>
                <w:sz w:val="20"/>
                <w:szCs w:val="20"/>
                <w:lang w:val="en-US"/>
              </w:rPr>
            </w:pPr>
          </w:p>
        </w:tc>
        <w:tc>
          <w:tcPr>
            <w:tcW w:w="827" w:type="dxa"/>
            <w:tcBorders>
              <w:top w:val="single" w:sz="4" w:space="0" w:color="auto"/>
              <w:left w:val="single" w:sz="4" w:space="0" w:color="auto"/>
              <w:bottom w:val="single" w:sz="4" w:space="0" w:color="auto"/>
              <w:right w:val="single" w:sz="4" w:space="0" w:color="auto"/>
            </w:tcBorders>
          </w:tcPr>
          <w:p w14:paraId="52749B56" w14:textId="77777777" w:rsidR="00A937FC" w:rsidRDefault="00A937FC" w:rsidP="00FF2771">
            <w:pPr>
              <w:jc w:val="center"/>
              <w:rPr>
                <w:sz w:val="20"/>
                <w:szCs w:val="20"/>
                <w:lang w:val="en-US"/>
              </w:rPr>
            </w:pPr>
          </w:p>
        </w:tc>
      </w:tr>
      <w:tr w:rsidR="00A937FC" w:rsidRPr="005210CB" w14:paraId="5F7FDCE6" w14:textId="77777777" w:rsidTr="006F5BA3">
        <w:trPr>
          <w:trHeight w:val="207"/>
          <w:jc w:val="center"/>
        </w:trPr>
        <w:tc>
          <w:tcPr>
            <w:tcW w:w="8173" w:type="dxa"/>
            <w:gridSpan w:val="3"/>
            <w:tcBorders>
              <w:top w:val="single" w:sz="4" w:space="0" w:color="auto"/>
              <w:left w:val="single" w:sz="4" w:space="0" w:color="auto"/>
              <w:bottom w:val="single" w:sz="4" w:space="0" w:color="auto"/>
              <w:right w:val="single" w:sz="4" w:space="0" w:color="auto"/>
            </w:tcBorders>
          </w:tcPr>
          <w:p w14:paraId="419EEED5" w14:textId="77777777" w:rsidR="00A937FC" w:rsidRPr="00180851" w:rsidRDefault="00A937FC" w:rsidP="00FF2771">
            <w:pPr>
              <w:ind w:left="-18" w:firstLine="18"/>
              <w:jc w:val="both"/>
              <w:rPr>
                <w:b/>
                <w:sz w:val="20"/>
                <w:szCs w:val="20"/>
                <w:lang w:val="en-US"/>
              </w:rPr>
            </w:pPr>
            <w:r w:rsidRPr="005210CB">
              <w:rPr>
                <w:b/>
                <w:sz w:val="20"/>
                <w:szCs w:val="20"/>
                <w:lang w:val="en-US"/>
              </w:rPr>
              <w:t>Comentarii</w:t>
            </w:r>
          </w:p>
        </w:tc>
        <w:tc>
          <w:tcPr>
            <w:tcW w:w="873" w:type="dxa"/>
            <w:tcBorders>
              <w:top w:val="single" w:sz="4" w:space="0" w:color="auto"/>
              <w:left w:val="single" w:sz="4" w:space="0" w:color="auto"/>
              <w:bottom w:val="single" w:sz="4" w:space="0" w:color="auto"/>
              <w:right w:val="single" w:sz="4" w:space="0" w:color="auto"/>
            </w:tcBorders>
          </w:tcPr>
          <w:p w14:paraId="093D2F88" w14:textId="77777777" w:rsidR="00A937FC" w:rsidRPr="005210CB" w:rsidRDefault="00A937FC" w:rsidP="00FF2771">
            <w:pPr>
              <w:jc w:val="center"/>
              <w:rPr>
                <w:sz w:val="20"/>
                <w:szCs w:val="20"/>
                <w:lang w:val="en-US"/>
              </w:rPr>
            </w:pPr>
          </w:p>
        </w:tc>
        <w:tc>
          <w:tcPr>
            <w:tcW w:w="827" w:type="dxa"/>
            <w:tcBorders>
              <w:top w:val="single" w:sz="4" w:space="0" w:color="auto"/>
              <w:left w:val="single" w:sz="4" w:space="0" w:color="auto"/>
              <w:bottom w:val="single" w:sz="4" w:space="0" w:color="auto"/>
              <w:right w:val="single" w:sz="4" w:space="0" w:color="auto"/>
            </w:tcBorders>
          </w:tcPr>
          <w:p w14:paraId="0B553932" w14:textId="77777777" w:rsidR="00A937FC" w:rsidRPr="005210CB" w:rsidRDefault="00A937FC" w:rsidP="00FF2771">
            <w:pPr>
              <w:jc w:val="center"/>
              <w:rPr>
                <w:sz w:val="20"/>
                <w:szCs w:val="20"/>
                <w:lang w:val="en-US"/>
              </w:rPr>
            </w:pPr>
          </w:p>
        </w:tc>
      </w:tr>
      <w:tr w:rsidR="00A937FC" w:rsidRPr="005210CB" w14:paraId="365E389F" w14:textId="77777777" w:rsidTr="006F5BA3">
        <w:trPr>
          <w:trHeight w:val="289"/>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474A4410" w14:textId="77777777" w:rsidR="00A937FC" w:rsidRPr="005210CB" w:rsidRDefault="00A937FC" w:rsidP="00FF2771">
            <w:pPr>
              <w:jc w:val="both"/>
              <w:rPr>
                <w:b/>
                <w:sz w:val="20"/>
                <w:szCs w:val="20"/>
                <w:lang w:val="en-US"/>
              </w:rPr>
            </w:pPr>
            <w:r>
              <w:rPr>
                <w:b/>
                <w:sz w:val="20"/>
                <w:szCs w:val="20"/>
                <w:lang w:val="en-US"/>
              </w:rPr>
              <w:t>Evaluarea t</w:t>
            </w:r>
            <w:r w:rsidRPr="005210CB">
              <w:rPr>
                <w:b/>
                <w:sz w:val="20"/>
                <w:szCs w:val="20"/>
                <w:lang w:val="en-US"/>
              </w:rPr>
              <w:t>ehnico-economică</w:t>
            </w:r>
          </w:p>
        </w:tc>
        <w:tc>
          <w:tcPr>
            <w:tcW w:w="873"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0721F1DB" w14:textId="77777777" w:rsidR="00A937FC" w:rsidRPr="005210CB" w:rsidRDefault="00A937FC" w:rsidP="00FF2771">
            <w:pPr>
              <w:jc w:val="center"/>
              <w:rPr>
                <w:sz w:val="20"/>
                <w:szCs w:val="20"/>
                <w:lang w:val="en-US"/>
              </w:rPr>
            </w:pPr>
            <w:r>
              <w:rPr>
                <w:sz w:val="20"/>
                <w:szCs w:val="20"/>
                <w:lang w:val="en-US"/>
              </w:rPr>
              <w:t>Maxim</w:t>
            </w:r>
          </w:p>
        </w:tc>
        <w:tc>
          <w:tcPr>
            <w:tcW w:w="827"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C482272" w14:textId="77777777" w:rsidR="00A937FC" w:rsidRPr="005210CB" w:rsidRDefault="00A937FC" w:rsidP="00FF2771">
            <w:pPr>
              <w:jc w:val="center"/>
              <w:rPr>
                <w:sz w:val="20"/>
                <w:szCs w:val="20"/>
                <w:lang w:val="en-US"/>
              </w:rPr>
            </w:pPr>
            <w:r>
              <w:rPr>
                <w:sz w:val="20"/>
                <w:szCs w:val="20"/>
                <w:lang w:val="en-US"/>
              </w:rPr>
              <w:t>Minim</w:t>
            </w:r>
          </w:p>
        </w:tc>
      </w:tr>
      <w:tr w:rsidR="00EF106F" w:rsidRPr="00BE51A1" w14:paraId="13EC8000" w14:textId="77777777" w:rsidTr="006F5BA3">
        <w:trPr>
          <w:trHeight w:val="279"/>
          <w:jc w:val="center"/>
        </w:trPr>
        <w:tc>
          <w:tcPr>
            <w:tcW w:w="8173" w:type="dxa"/>
            <w:gridSpan w:val="3"/>
            <w:tcBorders>
              <w:top w:val="single" w:sz="4" w:space="0" w:color="auto"/>
              <w:left w:val="single" w:sz="4" w:space="0" w:color="auto"/>
              <w:bottom w:val="single" w:sz="4" w:space="0" w:color="auto"/>
              <w:right w:val="single" w:sz="4" w:space="0" w:color="auto"/>
            </w:tcBorders>
          </w:tcPr>
          <w:p w14:paraId="57AEF0FF" w14:textId="36C5DD39" w:rsidR="00EF106F" w:rsidRPr="00BE51A1" w:rsidRDefault="00EF106F" w:rsidP="00FF2771">
            <w:pPr>
              <w:jc w:val="both"/>
              <w:rPr>
                <w:b/>
                <w:color w:val="FF0000"/>
                <w:sz w:val="20"/>
                <w:szCs w:val="20"/>
                <w:lang w:val="en-US"/>
              </w:rPr>
            </w:pPr>
            <w:r w:rsidRPr="00877101">
              <w:rPr>
                <w:b/>
                <w:color w:val="FF0000"/>
                <w:sz w:val="20"/>
                <w:szCs w:val="20"/>
                <w:lang w:val="en-US"/>
              </w:rPr>
              <w:t xml:space="preserve">1. RELEVANŢA ȘI OPORTUNITATEA PROIECTULUI </w:t>
            </w:r>
          </w:p>
        </w:tc>
        <w:tc>
          <w:tcPr>
            <w:tcW w:w="873" w:type="dxa"/>
            <w:tcBorders>
              <w:top w:val="single" w:sz="4" w:space="0" w:color="auto"/>
              <w:left w:val="single" w:sz="4" w:space="0" w:color="auto"/>
              <w:bottom w:val="single" w:sz="4" w:space="0" w:color="auto"/>
              <w:right w:val="single" w:sz="4" w:space="0" w:color="auto"/>
            </w:tcBorders>
          </w:tcPr>
          <w:p w14:paraId="6D603A2E" w14:textId="4E33B7DD" w:rsidR="00EF106F" w:rsidRPr="00BE51A1" w:rsidRDefault="00AB5ECD" w:rsidP="00FF2771">
            <w:pPr>
              <w:jc w:val="center"/>
              <w:rPr>
                <w:b/>
                <w:color w:val="FF0000"/>
                <w:sz w:val="20"/>
                <w:szCs w:val="20"/>
                <w:lang w:val="en-US"/>
              </w:rPr>
            </w:pPr>
            <w:r>
              <w:rPr>
                <w:b/>
                <w:color w:val="FF0000"/>
                <w:sz w:val="20"/>
                <w:szCs w:val="20"/>
                <w:lang w:val="en-US"/>
              </w:rPr>
              <w:t>4</w:t>
            </w:r>
            <w:r w:rsidR="00EF106F">
              <w:rPr>
                <w:b/>
                <w:color w:val="FF0000"/>
                <w:sz w:val="20"/>
                <w:szCs w:val="20"/>
                <w:lang w:val="en-US"/>
              </w:rPr>
              <w:t>0</w:t>
            </w:r>
          </w:p>
        </w:tc>
        <w:tc>
          <w:tcPr>
            <w:tcW w:w="827" w:type="dxa"/>
            <w:tcBorders>
              <w:top w:val="single" w:sz="4" w:space="0" w:color="auto"/>
              <w:left w:val="single" w:sz="4" w:space="0" w:color="auto"/>
              <w:bottom w:val="single" w:sz="4" w:space="0" w:color="auto"/>
              <w:right w:val="single" w:sz="4" w:space="0" w:color="auto"/>
            </w:tcBorders>
          </w:tcPr>
          <w:p w14:paraId="1FA4E4DC" w14:textId="394BB75D" w:rsidR="00EF106F" w:rsidRPr="00BE51A1" w:rsidRDefault="00AB5ECD" w:rsidP="00FF2771">
            <w:pPr>
              <w:jc w:val="center"/>
              <w:rPr>
                <w:b/>
                <w:color w:val="FF0000"/>
                <w:sz w:val="20"/>
                <w:szCs w:val="20"/>
                <w:lang w:val="en-US"/>
              </w:rPr>
            </w:pPr>
            <w:r>
              <w:rPr>
                <w:b/>
                <w:color w:val="FF0000"/>
                <w:sz w:val="20"/>
                <w:szCs w:val="20"/>
                <w:lang w:val="en-US"/>
              </w:rPr>
              <w:t>20</w:t>
            </w:r>
          </w:p>
        </w:tc>
      </w:tr>
      <w:tr w:rsidR="00EF106F" w:rsidRPr="005210CB" w14:paraId="7073F5CB" w14:textId="77777777" w:rsidTr="006F5BA3">
        <w:trPr>
          <w:trHeight w:val="258"/>
          <w:jc w:val="center"/>
        </w:trPr>
        <w:tc>
          <w:tcPr>
            <w:tcW w:w="8173" w:type="dxa"/>
            <w:gridSpan w:val="3"/>
            <w:tcBorders>
              <w:top w:val="single" w:sz="4" w:space="0" w:color="auto"/>
              <w:left w:val="single" w:sz="4" w:space="0" w:color="auto"/>
              <w:bottom w:val="single" w:sz="4" w:space="0" w:color="auto"/>
              <w:right w:val="single" w:sz="4" w:space="0" w:color="auto"/>
            </w:tcBorders>
          </w:tcPr>
          <w:p w14:paraId="72F73CB0" w14:textId="57FEC79F" w:rsidR="00EF106F" w:rsidRPr="006E710C" w:rsidRDefault="00EF106F" w:rsidP="00C67B16">
            <w:pPr>
              <w:pStyle w:val="ListParagraph"/>
              <w:numPr>
                <w:ilvl w:val="1"/>
                <w:numId w:val="10"/>
              </w:numPr>
              <w:jc w:val="both"/>
              <w:rPr>
                <w:b/>
                <w:noProof w:val="0"/>
                <w:color w:val="000000"/>
                <w:sz w:val="20"/>
                <w:szCs w:val="20"/>
                <w:lang w:val="fr-FR" w:eastAsia="ar-SA"/>
              </w:rPr>
            </w:pPr>
            <w:r w:rsidRPr="009A13BE">
              <w:rPr>
                <w:b/>
                <w:color w:val="1F4E79" w:themeColor="accent1" w:themeShade="80"/>
                <w:sz w:val="20"/>
                <w:szCs w:val="20"/>
                <w:lang w:val="fr-FR"/>
              </w:rPr>
              <w:t>Contribuţia proiectului la obiectivele POIM, Axa Prioritară 6, Obiectivul Specific 6.1</w:t>
            </w:r>
          </w:p>
        </w:tc>
        <w:tc>
          <w:tcPr>
            <w:tcW w:w="873" w:type="dxa"/>
            <w:tcBorders>
              <w:top w:val="single" w:sz="4" w:space="0" w:color="auto"/>
              <w:left w:val="single" w:sz="4" w:space="0" w:color="auto"/>
              <w:bottom w:val="single" w:sz="4" w:space="0" w:color="auto"/>
              <w:right w:val="single" w:sz="4" w:space="0" w:color="auto"/>
            </w:tcBorders>
          </w:tcPr>
          <w:p w14:paraId="11E03117" w14:textId="147497CB" w:rsidR="00EF106F" w:rsidRPr="001D0D59" w:rsidRDefault="00072FE1" w:rsidP="00873920">
            <w:pPr>
              <w:jc w:val="center"/>
              <w:rPr>
                <w:b/>
                <w:color w:val="1F4E79" w:themeColor="accent1" w:themeShade="80"/>
                <w:sz w:val="20"/>
                <w:szCs w:val="20"/>
                <w:lang w:val="fr-FR"/>
              </w:rPr>
            </w:pPr>
            <w:r w:rsidRPr="00841955">
              <w:rPr>
                <w:b/>
                <w:color w:val="1F4E79" w:themeColor="accent1" w:themeShade="80"/>
                <w:sz w:val="20"/>
                <w:szCs w:val="20"/>
                <w:lang w:val="fr-FR"/>
              </w:rPr>
              <w:t>2</w:t>
            </w:r>
            <w:r w:rsidR="00873920">
              <w:rPr>
                <w:b/>
                <w:color w:val="1F4E79" w:themeColor="accent1" w:themeShade="80"/>
                <w:sz w:val="20"/>
                <w:szCs w:val="20"/>
                <w:lang w:val="fr-FR"/>
              </w:rPr>
              <w:t>8</w:t>
            </w:r>
          </w:p>
        </w:tc>
        <w:tc>
          <w:tcPr>
            <w:tcW w:w="827" w:type="dxa"/>
            <w:tcBorders>
              <w:top w:val="single" w:sz="4" w:space="0" w:color="auto"/>
              <w:left w:val="single" w:sz="4" w:space="0" w:color="auto"/>
              <w:bottom w:val="single" w:sz="4" w:space="0" w:color="auto"/>
              <w:right w:val="single" w:sz="4" w:space="0" w:color="auto"/>
            </w:tcBorders>
          </w:tcPr>
          <w:p w14:paraId="60C7EA4A" w14:textId="5EDF7CCB" w:rsidR="00EF106F" w:rsidRPr="001D0D59" w:rsidRDefault="008E17CD" w:rsidP="00C47CB1">
            <w:pPr>
              <w:jc w:val="center"/>
              <w:rPr>
                <w:b/>
                <w:color w:val="1F4E79" w:themeColor="accent1" w:themeShade="80"/>
                <w:sz w:val="20"/>
                <w:szCs w:val="20"/>
                <w:lang w:val="fr-FR"/>
              </w:rPr>
            </w:pPr>
            <w:r w:rsidRPr="001D0D59">
              <w:rPr>
                <w:b/>
                <w:color w:val="1F4E79" w:themeColor="accent1" w:themeShade="80"/>
                <w:sz w:val="20"/>
                <w:szCs w:val="20"/>
                <w:lang w:val="fr-FR"/>
              </w:rPr>
              <w:t>1</w:t>
            </w:r>
            <w:r w:rsidR="00B24306">
              <w:rPr>
                <w:b/>
                <w:color w:val="1F4E79" w:themeColor="accent1" w:themeShade="80"/>
                <w:sz w:val="20"/>
                <w:szCs w:val="20"/>
                <w:lang w:val="fr-FR"/>
              </w:rPr>
              <w:t>6</w:t>
            </w:r>
          </w:p>
        </w:tc>
      </w:tr>
      <w:tr w:rsidR="00EF106F" w:rsidRPr="005210CB" w14:paraId="1F4ECEC1" w14:textId="77777777" w:rsidTr="006F5BA3">
        <w:trPr>
          <w:trHeight w:val="174"/>
          <w:jc w:val="center"/>
        </w:trPr>
        <w:tc>
          <w:tcPr>
            <w:tcW w:w="8173" w:type="dxa"/>
            <w:gridSpan w:val="3"/>
            <w:tcBorders>
              <w:top w:val="single" w:sz="4" w:space="0" w:color="auto"/>
              <w:left w:val="single" w:sz="4" w:space="0" w:color="auto"/>
              <w:bottom w:val="single" w:sz="4" w:space="0" w:color="auto"/>
              <w:right w:val="single" w:sz="4" w:space="0" w:color="auto"/>
            </w:tcBorders>
          </w:tcPr>
          <w:p w14:paraId="2BA94F94" w14:textId="3E60340B" w:rsidR="00EF106F" w:rsidRPr="00072FE1" w:rsidRDefault="00EF106F" w:rsidP="00D70540">
            <w:pPr>
              <w:suppressAutoHyphens/>
              <w:snapToGrid w:val="0"/>
              <w:spacing w:before="60" w:after="40"/>
              <w:jc w:val="both"/>
              <w:rPr>
                <w:noProof w:val="0"/>
                <w:color w:val="000000"/>
                <w:sz w:val="20"/>
                <w:szCs w:val="20"/>
                <w:lang w:val="fr-FR" w:eastAsia="ar-SA"/>
              </w:rPr>
            </w:pPr>
            <w:r w:rsidRPr="00072FE1">
              <w:rPr>
                <w:sz w:val="20"/>
                <w:szCs w:val="20"/>
              </w:rPr>
              <w:t xml:space="preserve">1.1.1. Producția brută de energie </w:t>
            </w:r>
            <w:r w:rsidR="00992D0D" w:rsidRPr="003A5A52">
              <w:rPr>
                <w:sz w:val="20"/>
                <w:szCs w:val="20"/>
              </w:rPr>
              <w:t xml:space="preserve">surse regenerabile mai puțin exploatate </w:t>
            </w:r>
            <w:r w:rsidR="00992D0D" w:rsidRPr="00072FE1" w:rsidDel="00992D0D">
              <w:rPr>
                <w:sz w:val="20"/>
                <w:szCs w:val="20"/>
              </w:rPr>
              <w:t xml:space="preserve"> </w:t>
            </w:r>
            <w:r w:rsidRPr="00072FE1">
              <w:rPr>
                <w:sz w:val="20"/>
                <w:szCs w:val="20"/>
              </w:rPr>
              <w:t>(tep/an)</w:t>
            </w:r>
            <w:r w:rsidR="00983EE7" w:rsidRPr="00983EE7">
              <w:rPr>
                <w:sz w:val="16"/>
                <w:szCs w:val="16"/>
              </w:rPr>
              <w:t xml:space="preserve"> </w:t>
            </w:r>
          </w:p>
        </w:tc>
        <w:tc>
          <w:tcPr>
            <w:tcW w:w="873" w:type="dxa"/>
            <w:tcBorders>
              <w:top w:val="single" w:sz="4" w:space="0" w:color="auto"/>
              <w:left w:val="single" w:sz="4" w:space="0" w:color="auto"/>
              <w:right w:val="single" w:sz="4" w:space="0" w:color="auto"/>
            </w:tcBorders>
          </w:tcPr>
          <w:p w14:paraId="195EAAB9" w14:textId="52A4F879" w:rsidR="00EF106F" w:rsidRPr="008E17CD" w:rsidRDefault="001D0D59" w:rsidP="00FF2771">
            <w:pPr>
              <w:jc w:val="center"/>
              <w:rPr>
                <w:sz w:val="20"/>
                <w:szCs w:val="20"/>
                <w:lang w:val="fr-FR"/>
              </w:rPr>
            </w:pPr>
            <w:r>
              <w:rPr>
                <w:sz w:val="20"/>
                <w:szCs w:val="20"/>
                <w:lang w:val="fr-FR"/>
              </w:rPr>
              <w:t>10</w:t>
            </w:r>
          </w:p>
        </w:tc>
        <w:tc>
          <w:tcPr>
            <w:tcW w:w="827" w:type="dxa"/>
            <w:tcBorders>
              <w:top w:val="single" w:sz="4" w:space="0" w:color="auto"/>
              <w:left w:val="single" w:sz="4" w:space="0" w:color="auto"/>
              <w:right w:val="single" w:sz="4" w:space="0" w:color="auto"/>
            </w:tcBorders>
          </w:tcPr>
          <w:p w14:paraId="5FC83965" w14:textId="34D80E02" w:rsidR="00EF106F" w:rsidRPr="008E17CD" w:rsidRDefault="00C47CB1" w:rsidP="00FF2771">
            <w:pPr>
              <w:jc w:val="center"/>
              <w:rPr>
                <w:sz w:val="20"/>
                <w:szCs w:val="20"/>
                <w:lang w:val="fr-FR"/>
              </w:rPr>
            </w:pPr>
            <w:r>
              <w:rPr>
                <w:sz w:val="20"/>
                <w:szCs w:val="20"/>
                <w:lang w:val="fr-FR"/>
              </w:rPr>
              <w:t>8</w:t>
            </w:r>
          </w:p>
        </w:tc>
      </w:tr>
      <w:tr w:rsidR="00EF106F" w:rsidRPr="005210CB" w14:paraId="5221401C" w14:textId="77777777" w:rsidTr="006F5BA3">
        <w:trPr>
          <w:trHeight w:val="174"/>
          <w:jc w:val="center"/>
        </w:trPr>
        <w:tc>
          <w:tcPr>
            <w:tcW w:w="8173" w:type="dxa"/>
            <w:gridSpan w:val="3"/>
            <w:tcBorders>
              <w:top w:val="single" w:sz="4" w:space="0" w:color="auto"/>
              <w:left w:val="single" w:sz="4" w:space="0" w:color="auto"/>
              <w:bottom w:val="single" w:sz="4" w:space="0" w:color="auto"/>
              <w:right w:val="single" w:sz="4" w:space="0" w:color="auto"/>
            </w:tcBorders>
          </w:tcPr>
          <w:p w14:paraId="21D01D6D" w14:textId="119649A3" w:rsidR="00EF106F" w:rsidRPr="004B78EF" w:rsidRDefault="00F030E0" w:rsidP="00C67B16">
            <w:pPr>
              <w:pStyle w:val="ListParagraph"/>
              <w:widowControl w:val="0"/>
              <w:numPr>
                <w:ilvl w:val="0"/>
                <w:numId w:val="9"/>
              </w:numPr>
              <w:ind w:left="481" w:hanging="284"/>
              <w:jc w:val="both"/>
              <w:rPr>
                <w:sz w:val="20"/>
                <w:szCs w:val="20"/>
              </w:rPr>
            </w:pPr>
            <w:r w:rsidRPr="00877101">
              <w:rPr>
                <w:sz w:val="20"/>
                <w:szCs w:val="20"/>
              </w:rPr>
              <w:t>&lt;</w:t>
            </w:r>
            <w:r>
              <w:rPr>
                <w:sz w:val="20"/>
                <w:szCs w:val="20"/>
              </w:rPr>
              <w:t>215</w:t>
            </w:r>
            <w:r w:rsidR="00EF106F" w:rsidRPr="00877101">
              <w:rPr>
                <w:sz w:val="20"/>
                <w:szCs w:val="20"/>
              </w:rPr>
              <w:t xml:space="preserve"> </w:t>
            </w:r>
            <w:r w:rsidR="00DC33F3">
              <w:rPr>
                <w:sz w:val="20"/>
                <w:szCs w:val="20"/>
              </w:rPr>
              <w:t xml:space="preserve">        </w:t>
            </w:r>
            <w:r w:rsidR="002B22E4">
              <w:rPr>
                <w:sz w:val="20"/>
                <w:szCs w:val="20"/>
              </w:rPr>
              <w:t xml:space="preserve"> = </w:t>
            </w:r>
            <w:r w:rsidR="00C47CB1">
              <w:rPr>
                <w:sz w:val="20"/>
                <w:szCs w:val="20"/>
              </w:rPr>
              <w:t>8</w:t>
            </w:r>
            <w:r w:rsidR="002B22E4">
              <w:rPr>
                <w:sz w:val="20"/>
                <w:szCs w:val="20"/>
              </w:rPr>
              <w:t xml:space="preserve"> puncte</w:t>
            </w:r>
          </w:p>
        </w:tc>
        <w:tc>
          <w:tcPr>
            <w:tcW w:w="873" w:type="dxa"/>
            <w:tcBorders>
              <w:left w:val="single" w:sz="4" w:space="0" w:color="auto"/>
              <w:right w:val="single" w:sz="4" w:space="0" w:color="auto"/>
            </w:tcBorders>
          </w:tcPr>
          <w:p w14:paraId="48059AC4" w14:textId="6AD0CC21" w:rsidR="00EF106F" w:rsidRPr="008E17CD" w:rsidRDefault="00EF106F" w:rsidP="00FF2771">
            <w:pPr>
              <w:widowControl w:val="0"/>
              <w:jc w:val="center"/>
              <w:rPr>
                <w:sz w:val="20"/>
                <w:szCs w:val="20"/>
              </w:rPr>
            </w:pPr>
          </w:p>
        </w:tc>
        <w:tc>
          <w:tcPr>
            <w:tcW w:w="827" w:type="dxa"/>
            <w:tcBorders>
              <w:left w:val="single" w:sz="4" w:space="0" w:color="auto"/>
              <w:right w:val="single" w:sz="4" w:space="0" w:color="auto"/>
            </w:tcBorders>
          </w:tcPr>
          <w:p w14:paraId="1A0F2593" w14:textId="77777777" w:rsidR="00EF106F" w:rsidRPr="008E17CD" w:rsidRDefault="00EF106F" w:rsidP="00FF2771">
            <w:pPr>
              <w:jc w:val="center"/>
              <w:rPr>
                <w:sz w:val="20"/>
                <w:szCs w:val="20"/>
                <w:lang w:val="en-US"/>
              </w:rPr>
            </w:pPr>
          </w:p>
        </w:tc>
      </w:tr>
      <w:tr w:rsidR="00EF106F" w:rsidRPr="005210CB" w14:paraId="44209258" w14:textId="77777777" w:rsidTr="006F5BA3">
        <w:trPr>
          <w:trHeight w:val="70"/>
          <w:jc w:val="center"/>
        </w:trPr>
        <w:tc>
          <w:tcPr>
            <w:tcW w:w="8173" w:type="dxa"/>
            <w:gridSpan w:val="3"/>
            <w:tcBorders>
              <w:top w:val="single" w:sz="4" w:space="0" w:color="auto"/>
              <w:left w:val="single" w:sz="4" w:space="0" w:color="auto"/>
              <w:bottom w:val="single" w:sz="4" w:space="0" w:color="auto"/>
              <w:right w:val="single" w:sz="4" w:space="0" w:color="auto"/>
            </w:tcBorders>
          </w:tcPr>
          <w:p w14:paraId="1213610C" w14:textId="5A015760" w:rsidR="00EF106F" w:rsidRPr="004B78EF" w:rsidRDefault="00EF106F" w:rsidP="00C67B16">
            <w:pPr>
              <w:pStyle w:val="ListParagraph"/>
              <w:widowControl w:val="0"/>
              <w:numPr>
                <w:ilvl w:val="0"/>
                <w:numId w:val="9"/>
              </w:numPr>
              <w:ind w:left="481" w:hanging="284"/>
              <w:jc w:val="both"/>
              <w:rPr>
                <w:sz w:val="20"/>
                <w:szCs w:val="20"/>
              </w:rPr>
            </w:pPr>
            <w:r w:rsidRPr="00877101">
              <w:rPr>
                <w:sz w:val="20"/>
                <w:szCs w:val="20"/>
              </w:rPr>
              <w:t>[215 - 430)</w:t>
            </w:r>
            <w:r w:rsidR="002B22E4">
              <w:rPr>
                <w:sz w:val="20"/>
                <w:szCs w:val="20"/>
              </w:rPr>
              <w:t xml:space="preserve"> = </w:t>
            </w:r>
            <w:r w:rsidR="00C47CB1">
              <w:rPr>
                <w:sz w:val="20"/>
                <w:szCs w:val="20"/>
              </w:rPr>
              <w:t>9</w:t>
            </w:r>
            <w:r w:rsidR="008E17CD">
              <w:rPr>
                <w:sz w:val="20"/>
                <w:szCs w:val="20"/>
              </w:rPr>
              <w:t xml:space="preserve"> </w:t>
            </w:r>
            <w:r w:rsidR="002B22E4">
              <w:rPr>
                <w:sz w:val="20"/>
                <w:szCs w:val="20"/>
              </w:rPr>
              <w:t>puncte</w:t>
            </w:r>
          </w:p>
        </w:tc>
        <w:tc>
          <w:tcPr>
            <w:tcW w:w="873" w:type="dxa"/>
            <w:tcBorders>
              <w:left w:val="single" w:sz="4" w:space="0" w:color="auto"/>
              <w:bottom w:val="single" w:sz="4" w:space="0" w:color="auto"/>
              <w:right w:val="single" w:sz="4" w:space="0" w:color="auto"/>
            </w:tcBorders>
          </w:tcPr>
          <w:p w14:paraId="0C7ECAED" w14:textId="6733F6D0" w:rsidR="00EF106F" w:rsidRPr="008E17CD" w:rsidRDefault="00EF106F" w:rsidP="00FF2771">
            <w:pPr>
              <w:widowControl w:val="0"/>
              <w:jc w:val="center"/>
              <w:rPr>
                <w:sz w:val="20"/>
                <w:szCs w:val="20"/>
              </w:rPr>
            </w:pPr>
          </w:p>
        </w:tc>
        <w:tc>
          <w:tcPr>
            <w:tcW w:w="827" w:type="dxa"/>
            <w:tcBorders>
              <w:left w:val="single" w:sz="4" w:space="0" w:color="auto"/>
              <w:bottom w:val="single" w:sz="4" w:space="0" w:color="auto"/>
              <w:right w:val="single" w:sz="4" w:space="0" w:color="auto"/>
            </w:tcBorders>
          </w:tcPr>
          <w:p w14:paraId="773B9719" w14:textId="77777777" w:rsidR="00EF106F" w:rsidRPr="008E17CD" w:rsidRDefault="00EF106F" w:rsidP="00FF2771">
            <w:pPr>
              <w:jc w:val="center"/>
              <w:rPr>
                <w:sz w:val="20"/>
                <w:szCs w:val="20"/>
                <w:lang w:val="en-US"/>
              </w:rPr>
            </w:pPr>
          </w:p>
        </w:tc>
      </w:tr>
      <w:tr w:rsidR="00EF106F" w:rsidRPr="005210CB" w14:paraId="6758C662" w14:textId="77777777" w:rsidTr="006F5BA3">
        <w:trPr>
          <w:trHeight w:val="174"/>
          <w:jc w:val="center"/>
        </w:trPr>
        <w:tc>
          <w:tcPr>
            <w:tcW w:w="8173" w:type="dxa"/>
            <w:gridSpan w:val="3"/>
            <w:tcBorders>
              <w:top w:val="single" w:sz="4" w:space="0" w:color="auto"/>
              <w:left w:val="single" w:sz="4" w:space="0" w:color="auto"/>
              <w:bottom w:val="single" w:sz="4" w:space="0" w:color="auto"/>
              <w:right w:val="single" w:sz="4" w:space="0" w:color="auto"/>
            </w:tcBorders>
          </w:tcPr>
          <w:p w14:paraId="309B01FA" w14:textId="24D99E3B" w:rsidR="00EF106F" w:rsidRPr="0031694A" w:rsidRDefault="00EF106F" w:rsidP="00C47CB1">
            <w:pPr>
              <w:ind w:right="102" w:firstLine="239"/>
              <w:jc w:val="both"/>
              <w:rPr>
                <w:b/>
                <w:sz w:val="20"/>
                <w:szCs w:val="20"/>
              </w:rPr>
            </w:pPr>
            <w:r>
              <w:rPr>
                <w:sz w:val="20"/>
                <w:szCs w:val="20"/>
              </w:rPr>
              <w:t xml:space="preserve">-      </w:t>
            </w:r>
            <w:r w:rsidRPr="00877101">
              <w:rPr>
                <w:sz w:val="20"/>
                <w:szCs w:val="20"/>
              </w:rPr>
              <w:sym w:font="Symbol" w:char="F0B3"/>
            </w:r>
            <w:r w:rsidRPr="00877101">
              <w:rPr>
                <w:sz w:val="20"/>
                <w:szCs w:val="20"/>
              </w:rPr>
              <w:t xml:space="preserve"> 430</w:t>
            </w:r>
            <w:r w:rsidR="002B22E4">
              <w:rPr>
                <w:sz w:val="20"/>
                <w:szCs w:val="20"/>
              </w:rPr>
              <w:t xml:space="preserve"> </w:t>
            </w:r>
            <w:r w:rsidR="00DC33F3">
              <w:rPr>
                <w:sz w:val="20"/>
                <w:szCs w:val="20"/>
              </w:rPr>
              <w:t xml:space="preserve">     </w:t>
            </w:r>
            <w:r w:rsidR="002B22E4">
              <w:rPr>
                <w:sz w:val="20"/>
                <w:szCs w:val="20"/>
              </w:rPr>
              <w:t xml:space="preserve">= </w:t>
            </w:r>
            <w:r w:rsidR="00C47CB1">
              <w:rPr>
                <w:sz w:val="20"/>
                <w:szCs w:val="20"/>
              </w:rPr>
              <w:t>10</w:t>
            </w:r>
            <w:r w:rsidR="002B22E4">
              <w:rPr>
                <w:sz w:val="20"/>
                <w:szCs w:val="20"/>
              </w:rPr>
              <w:t xml:space="preserve"> </w:t>
            </w:r>
            <w:r w:rsidR="00992D0D" w:rsidRPr="003A5A52">
              <w:rPr>
                <w:sz w:val="20"/>
                <w:szCs w:val="20"/>
              </w:rPr>
              <w:t>puncte</w:t>
            </w:r>
          </w:p>
        </w:tc>
        <w:tc>
          <w:tcPr>
            <w:tcW w:w="873" w:type="dxa"/>
            <w:tcBorders>
              <w:left w:val="single" w:sz="4" w:space="0" w:color="auto"/>
              <w:bottom w:val="single" w:sz="4" w:space="0" w:color="auto"/>
              <w:right w:val="single" w:sz="4" w:space="0" w:color="auto"/>
            </w:tcBorders>
          </w:tcPr>
          <w:p w14:paraId="45A79CA7" w14:textId="4F9067E6" w:rsidR="00EF106F" w:rsidRPr="008E17CD" w:rsidRDefault="00EF106F" w:rsidP="00FF2771">
            <w:pPr>
              <w:widowControl w:val="0"/>
              <w:jc w:val="center"/>
              <w:rPr>
                <w:sz w:val="20"/>
                <w:szCs w:val="20"/>
              </w:rPr>
            </w:pPr>
          </w:p>
        </w:tc>
        <w:tc>
          <w:tcPr>
            <w:tcW w:w="827" w:type="dxa"/>
            <w:tcBorders>
              <w:left w:val="single" w:sz="4" w:space="0" w:color="auto"/>
              <w:bottom w:val="single" w:sz="4" w:space="0" w:color="auto"/>
              <w:right w:val="single" w:sz="4" w:space="0" w:color="auto"/>
            </w:tcBorders>
          </w:tcPr>
          <w:p w14:paraId="4A317B6C" w14:textId="77777777" w:rsidR="00EF106F" w:rsidRPr="008E17CD" w:rsidRDefault="00EF106F" w:rsidP="00FF2771">
            <w:pPr>
              <w:jc w:val="center"/>
              <w:rPr>
                <w:sz w:val="20"/>
                <w:szCs w:val="20"/>
                <w:lang w:val="fr-FR"/>
              </w:rPr>
            </w:pPr>
          </w:p>
        </w:tc>
      </w:tr>
      <w:tr w:rsidR="00EF106F" w:rsidRPr="005210CB" w14:paraId="77B2EAC2" w14:textId="77777777" w:rsidTr="006F5BA3">
        <w:trPr>
          <w:trHeight w:val="174"/>
          <w:jc w:val="center"/>
        </w:trPr>
        <w:tc>
          <w:tcPr>
            <w:tcW w:w="8173" w:type="dxa"/>
            <w:gridSpan w:val="3"/>
            <w:tcBorders>
              <w:top w:val="single" w:sz="4" w:space="0" w:color="auto"/>
              <w:left w:val="single" w:sz="4" w:space="0" w:color="auto"/>
              <w:bottom w:val="single" w:sz="4" w:space="0" w:color="auto"/>
              <w:right w:val="single" w:sz="4" w:space="0" w:color="auto"/>
            </w:tcBorders>
          </w:tcPr>
          <w:p w14:paraId="53BF89DF" w14:textId="1F12C643" w:rsidR="00EF106F" w:rsidRPr="0031694A" w:rsidRDefault="00EF106F" w:rsidP="00B311C2">
            <w:pPr>
              <w:jc w:val="both"/>
              <w:rPr>
                <w:sz w:val="20"/>
                <w:szCs w:val="20"/>
              </w:rPr>
            </w:pPr>
            <w:r w:rsidRPr="00072FE1">
              <w:rPr>
                <w:sz w:val="20"/>
                <w:szCs w:val="20"/>
              </w:rPr>
              <w:t>1.1.2. Tipul de sursă și energie promovate prin capacitatea suplimentară de producere a energiei din surse regenerabile, în corelare cu țintele din PNAEER și costul investiției / MW</w:t>
            </w:r>
            <w:r w:rsidRPr="00877101">
              <w:rPr>
                <w:rStyle w:val="FootnoteReference"/>
                <w:b/>
                <w:sz w:val="20"/>
                <w:szCs w:val="20"/>
              </w:rPr>
              <w:footnoteReference w:id="1"/>
            </w:r>
            <w:r w:rsidR="00992D0D" w:rsidRPr="003A5A52">
              <w:rPr>
                <w:sz w:val="20"/>
                <w:szCs w:val="20"/>
              </w:rPr>
              <w:t xml:space="preserve"> </w:t>
            </w:r>
            <w:r w:rsidR="00B311C2">
              <w:rPr>
                <w:i/>
                <w:sz w:val="20"/>
                <w:szCs w:val="20"/>
              </w:rPr>
              <w:t>(î</w:t>
            </w:r>
            <w:r w:rsidR="00992D0D" w:rsidRPr="003A5A52">
              <w:rPr>
                <w:i/>
                <w:sz w:val="20"/>
                <w:szCs w:val="20"/>
              </w:rPr>
              <w:t>n cazul cogener</w:t>
            </w:r>
            <w:r w:rsidR="00D70540">
              <w:rPr>
                <w:i/>
                <w:sz w:val="20"/>
                <w:szCs w:val="20"/>
              </w:rPr>
              <w:t>ă</w:t>
            </w:r>
            <w:r w:rsidR="00992D0D" w:rsidRPr="003A5A52">
              <w:rPr>
                <w:i/>
                <w:sz w:val="20"/>
                <w:szCs w:val="20"/>
              </w:rPr>
              <w:t>rii se va puncta tipul de energie preponderent)</w:t>
            </w:r>
          </w:p>
        </w:tc>
        <w:tc>
          <w:tcPr>
            <w:tcW w:w="873" w:type="dxa"/>
            <w:tcBorders>
              <w:left w:val="single" w:sz="4" w:space="0" w:color="auto"/>
              <w:bottom w:val="single" w:sz="4" w:space="0" w:color="auto"/>
              <w:right w:val="single" w:sz="4" w:space="0" w:color="auto"/>
            </w:tcBorders>
          </w:tcPr>
          <w:p w14:paraId="76191BE8" w14:textId="63595D31" w:rsidR="00EF106F" w:rsidRPr="008E17CD" w:rsidRDefault="00072FE1" w:rsidP="00FF2771">
            <w:pPr>
              <w:widowControl w:val="0"/>
              <w:jc w:val="center"/>
              <w:rPr>
                <w:sz w:val="20"/>
                <w:szCs w:val="20"/>
              </w:rPr>
            </w:pPr>
            <w:r w:rsidRPr="008E17CD">
              <w:rPr>
                <w:sz w:val="20"/>
                <w:szCs w:val="20"/>
              </w:rPr>
              <w:t>10</w:t>
            </w:r>
          </w:p>
        </w:tc>
        <w:tc>
          <w:tcPr>
            <w:tcW w:w="827" w:type="dxa"/>
            <w:tcBorders>
              <w:left w:val="single" w:sz="4" w:space="0" w:color="auto"/>
              <w:bottom w:val="single" w:sz="4" w:space="0" w:color="auto"/>
              <w:right w:val="single" w:sz="4" w:space="0" w:color="auto"/>
            </w:tcBorders>
          </w:tcPr>
          <w:p w14:paraId="3C5082B3" w14:textId="4A7C4056" w:rsidR="00EF106F" w:rsidRPr="008E17CD" w:rsidRDefault="00C47CB1" w:rsidP="00FF2771">
            <w:pPr>
              <w:jc w:val="center"/>
              <w:rPr>
                <w:sz w:val="20"/>
                <w:szCs w:val="20"/>
                <w:lang w:val="fr-FR"/>
              </w:rPr>
            </w:pPr>
            <w:r>
              <w:rPr>
                <w:sz w:val="20"/>
                <w:szCs w:val="20"/>
                <w:lang w:val="fr-FR"/>
              </w:rPr>
              <w:t>6</w:t>
            </w:r>
          </w:p>
        </w:tc>
      </w:tr>
      <w:tr w:rsidR="00EF106F" w:rsidRPr="005210CB" w14:paraId="243EAEE9" w14:textId="77777777" w:rsidTr="006F5BA3">
        <w:trPr>
          <w:trHeight w:val="174"/>
          <w:jc w:val="center"/>
        </w:trPr>
        <w:tc>
          <w:tcPr>
            <w:tcW w:w="8173" w:type="dxa"/>
            <w:gridSpan w:val="3"/>
            <w:tcBorders>
              <w:top w:val="single" w:sz="4" w:space="0" w:color="auto"/>
              <w:left w:val="single" w:sz="4" w:space="0" w:color="auto"/>
              <w:bottom w:val="single" w:sz="4" w:space="0" w:color="auto"/>
              <w:right w:val="single" w:sz="4" w:space="0" w:color="auto"/>
            </w:tcBorders>
          </w:tcPr>
          <w:p w14:paraId="25E51D99" w14:textId="07CC623C" w:rsidR="00EF106F" w:rsidRPr="0031694A" w:rsidRDefault="00EF106F" w:rsidP="00C47CB1">
            <w:pPr>
              <w:numPr>
                <w:ilvl w:val="0"/>
                <w:numId w:val="2"/>
              </w:numPr>
              <w:tabs>
                <w:tab w:val="clear" w:pos="1080"/>
                <w:tab w:val="num" w:pos="419"/>
              </w:tabs>
              <w:ind w:hanging="931"/>
              <w:jc w:val="both"/>
              <w:rPr>
                <w:sz w:val="20"/>
                <w:szCs w:val="20"/>
              </w:rPr>
            </w:pPr>
            <w:r w:rsidRPr="00877101">
              <w:rPr>
                <w:color w:val="000000"/>
                <w:sz w:val="20"/>
                <w:szCs w:val="20"/>
              </w:rPr>
              <w:t>Geotermal (MWt)</w:t>
            </w:r>
            <w:r w:rsidR="002B22E4">
              <w:rPr>
                <w:color w:val="000000"/>
                <w:sz w:val="20"/>
                <w:szCs w:val="20"/>
              </w:rPr>
              <w:t xml:space="preserve"> = </w:t>
            </w:r>
            <w:r w:rsidR="00C47CB1">
              <w:rPr>
                <w:color w:val="000000"/>
                <w:sz w:val="20"/>
                <w:szCs w:val="20"/>
              </w:rPr>
              <w:t>6</w:t>
            </w:r>
            <w:r w:rsidR="002B22E4">
              <w:rPr>
                <w:color w:val="000000"/>
                <w:sz w:val="20"/>
                <w:szCs w:val="20"/>
              </w:rPr>
              <w:t xml:space="preserve"> puncte</w:t>
            </w:r>
          </w:p>
        </w:tc>
        <w:tc>
          <w:tcPr>
            <w:tcW w:w="873" w:type="dxa"/>
            <w:tcBorders>
              <w:left w:val="single" w:sz="4" w:space="0" w:color="auto"/>
              <w:bottom w:val="single" w:sz="4" w:space="0" w:color="auto"/>
              <w:right w:val="single" w:sz="4" w:space="0" w:color="auto"/>
            </w:tcBorders>
          </w:tcPr>
          <w:p w14:paraId="61AD39A4" w14:textId="79098F3A" w:rsidR="00EF106F" w:rsidRPr="008E17CD" w:rsidRDefault="00EF106F" w:rsidP="00FF2771">
            <w:pPr>
              <w:widowControl w:val="0"/>
              <w:jc w:val="center"/>
              <w:rPr>
                <w:sz w:val="20"/>
                <w:szCs w:val="20"/>
              </w:rPr>
            </w:pPr>
          </w:p>
        </w:tc>
        <w:tc>
          <w:tcPr>
            <w:tcW w:w="827" w:type="dxa"/>
            <w:tcBorders>
              <w:left w:val="single" w:sz="4" w:space="0" w:color="auto"/>
              <w:bottom w:val="single" w:sz="4" w:space="0" w:color="auto"/>
              <w:right w:val="single" w:sz="4" w:space="0" w:color="auto"/>
            </w:tcBorders>
          </w:tcPr>
          <w:p w14:paraId="4D893839" w14:textId="77777777" w:rsidR="00EF106F" w:rsidRPr="008E17CD" w:rsidRDefault="00EF106F" w:rsidP="00FF2771">
            <w:pPr>
              <w:jc w:val="center"/>
              <w:rPr>
                <w:sz w:val="20"/>
                <w:szCs w:val="20"/>
                <w:lang w:val="en-US"/>
              </w:rPr>
            </w:pPr>
          </w:p>
        </w:tc>
      </w:tr>
      <w:tr w:rsidR="00EF106F" w:rsidRPr="005210CB" w14:paraId="34AE5CBE" w14:textId="77777777" w:rsidTr="00EF106F">
        <w:trPr>
          <w:trHeight w:val="269"/>
          <w:jc w:val="center"/>
        </w:trPr>
        <w:tc>
          <w:tcPr>
            <w:tcW w:w="8173" w:type="dxa"/>
            <w:gridSpan w:val="3"/>
            <w:tcBorders>
              <w:top w:val="single" w:sz="4" w:space="0" w:color="auto"/>
              <w:left w:val="single" w:sz="4" w:space="0" w:color="auto"/>
              <w:bottom w:val="single" w:sz="4" w:space="0" w:color="auto"/>
              <w:right w:val="single" w:sz="4" w:space="0" w:color="auto"/>
            </w:tcBorders>
          </w:tcPr>
          <w:p w14:paraId="41133686" w14:textId="5483787A" w:rsidR="00EF106F" w:rsidRPr="00EF106F" w:rsidRDefault="00EF106F" w:rsidP="00C47CB1">
            <w:pPr>
              <w:pStyle w:val="ListParagraph"/>
              <w:numPr>
                <w:ilvl w:val="0"/>
                <w:numId w:val="2"/>
              </w:numPr>
              <w:tabs>
                <w:tab w:val="clear" w:pos="1080"/>
                <w:tab w:val="num" w:pos="419"/>
              </w:tabs>
              <w:ind w:hanging="931"/>
              <w:jc w:val="both"/>
              <w:rPr>
                <w:sz w:val="20"/>
                <w:szCs w:val="20"/>
              </w:rPr>
            </w:pPr>
            <w:r w:rsidRPr="00EF106F">
              <w:rPr>
                <w:color w:val="000000"/>
                <w:sz w:val="20"/>
                <w:szCs w:val="20"/>
              </w:rPr>
              <w:t xml:space="preserve">Biomasă </w:t>
            </w:r>
            <w:r w:rsidR="00E010F3">
              <w:rPr>
                <w:color w:val="000000"/>
                <w:sz w:val="20"/>
                <w:szCs w:val="20"/>
              </w:rPr>
              <w:t xml:space="preserve">/Biogaz </w:t>
            </w:r>
            <w:r w:rsidRPr="00EF106F">
              <w:rPr>
                <w:color w:val="000000"/>
                <w:sz w:val="20"/>
                <w:szCs w:val="20"/>
              </w:rPr>
              <w:t>(MWt)</w:t>
            </w:r>
            <w:r w:rsidR="002B22E4">
              <w:rPr>
                <w:color w:val="000000"/>
                <w:sz w:val="20"/>
                <w:szCs w:val="20"/>
              </w:rPr>
              <w:t xml:space="preserve"> = </w:t>
            </w:r>
            <w:r w:rsidR="00C47CB1">
              <w:rPr>
                <w:color w:val="000000"/>
                <w:sz w:val="20"/>
                <w:szCs w:val="20"/>
              </w:rPr>
              <w:t>8</w:t>
            </w:r>
            <w:r w:rsidR="002B22E4">
              <w:rPr>
                <w:color w:val="000000"/>
                <w:sz w:val="20"/>
                <w:szCs w:val="20"/>
              </w:rPr>
              <w:t xml:space="preserve"> puncte</w:t>
            </w:r>
          </w:p>
        </w:tc>
        <w:tc>
          <w:tcPr>
            <w:tcW w:w="873" w:type="dxa"/>
            <w:tcBorders>
              <w:left w:val="single" w:sz="4" w:space="0" w:color="auto"/>
              <w:bottom w:val="single" w:sz="4" w:space="0" w:color="auto"/>
              <w:right w:val="single" w:sz="4" w:space="0" w:color="auto"/>
            </w:tcBorders>
          </w:tcPr>
          <w:p w14:paraId="191F95D0" w14:textId="7EC8ACD0" w:rsidR="00EF106F" w:rsidRPr="008E17CD" w:rsidRDefault="00EF106F" w:rsidP="00FF2771">
            <w:pPr>
              <w:widowControl w:val="0"/>
              <w:jc w:val="center"/>
              <w:rPr>
                <w:sz w:val="20"/>
                <w:szCs w:val="20"/>
              </w:rPr>
            </w:pPr>
          </w:p>
        </w:tc>
        <w:tc>
          <w:tcPr>
            <w:tcW w:w="827" w:type="dxa"/>
            <w:tcBorders>
              <w:left w:val="single" w:sz="4" w:space="0" w:color="auto"/>
              <w:bottom w:val="single" w:sz="4" w:space="0" w:color="auto"/>
              <w:right w:val="single" w:sz="4" w:space="0" w:color="auto"/>
            </w:tcBorders>
          </w:tcPr>
          <w:p w14:paraId="6BC30BF3" w14:textId="77777777" w:rsidR="00EF106F" w:rsidRPr="008E17CD" w:rsidRDefault="00EF106F" w:rsidP="00FF2771">
            <w:pPr>
              <w:jc w:val="center"/>
              <w:rPr>
                <w:sz w:val="20"/>
                <w:szCs w:val="20"/>
                <w:lang w:val="fr-FR"/>
              </w:rPr>
            </w:pPr>
          </w:p>
        </w:tc>
      </w:tr>
      <w:tr w:rsidR="00EF106F" w:rsidRPr="005210CB" w14:paraId="0783E799" w14:textId="77777777" w:rsidTr="006F5BA3">
        <w:trPr>
          <w:trHeight w:val="174"/>
          <w:jc w:val="center"/>
        </w:trPr>
        <w:tc>
          <w:tcPr>
            <w:tcW w:w="8173" w:type="dxa"/>
            <w:gridSpan w:val="3"/>
            <w:tcBorders>
              <w:top w:val="single" w:sz="4" w:space="0" w:color="auto"/>
              <w:left w:val="single" w:sz="4" w:space="0" w:color="auto"/>
              <w:bottom w:val="single" w:sz="4" w:space="0" w:color="auto"/>
              <w:right w:val="single" w:sz="4" w:space="0" w:color="auto"/>
            </w:tcBorders>
          </w:tcPr>
          <w:p w14:paraId="74C9E364" w14:textId="52DE45D9" w:rsidR="00EF106F" w:rsidRPr="00EF106F" w:rsidRDefault="00EF106F" w:rsidP="00072FE1">
            <w:pPr>
              <w:pStyle w:val="ListParagraph"/>
              <w:numPr>
                <w:ilvl w:val="0"/>
                <w:numId w:val="2"/>
              </w:numPr>
              <w:tabs>
                <w:tab w:val="clear" w:pos="1080"/>
                <w:tab w:val="num" w:pos="419"/>
              </w:tabs>
              <w:ind w:hanging="931"/>
              <w:jc w:val="both"/>
              <w:rPr>
                <w:sz w:val="20"/>
                <w:szCs w:val="20"/>
              </w:rPr>
            </w:pPr>
            <w:r w:rsidRPr="00EF106F">
              <w:rPr>
                <w:color w:val="000000"/>
                <w:sz w:val="20"/>
                <w:szCs w:val="20"/>
              </w:rPr>
              <w:t xml:space="preserve">Biomasă </w:t>
            </w:r>
            <w:r w:rsidR="00E010F3">
              <w:rPr>
                <w:color w:val="000000"/>
                <w:sz w:val="20"/>
                <w:szCs w:val="20"/>
              </w:rPr>
              <w:t xml:space="preserve">/Biogaz </w:t>
            </w:r>
            <w:r w:rsidRPr="00EF106F">
              <w:rPr>
                <w:color w:val="000000"/>
                <w:sz w:val="20"/>
                <w:szCs w:val="20"/>
              </w:rPr>
              <w:t>(MWe)</w:t>
            </w:r>
            <w:r w:rsidR="002B22E4">
              <w:rPr>
                <w:color w:val="000000"/>
                <w:sz w:val="20"/>
                <w:szCs w:val="20"/>
              </w:rPr>
              <w:t xml:space="preserve"> = </w:t>
            </w:r>
            <w:r w:rsidR="00072FE1">
              <w:rPr>
                <w:color w:val="000000"/>
                <w:sz w:val="20"/>
                <w:szCs w:val="20"/>
              </w:rPr>
              <w:t>10</w:t>
            </w:r>
            <w:r w:rsidR="002B22E4">
              <w:rPr>
                <w:color w:val="000000"/>
                <w:sz w:val="20"/>
                <w:szCs w:val="20"/>
              </w:rPr>
              <w:t xml:space="preserve"> puncte</w:t>
            </w:r>
          </w:p>
        </w:tc>
        <w:tc>
          <w:tcPr>
            <w:tcW w:w="873" w:type="dxa"/>
            <w:tcBorders>
              <w:left w:val="single" w:sz="4" w:space="0" w:color="auto"/>
              <w:bottom w:val="single" w:sz="4" w:space="0" w:color="auto"/>
              <w:right w:val="single" w:sz="4" w:space="0" w:color="auto"/>
            </w:tcBorders>
          </w:tcPr>
          <w:p w14:paraId="00257B07" w14:textId="739A946E" w:rsidR="00EF106F" w:rsidRPr="008E17CD" w:rsidRDefault="00EF106F" w:rsidP="00FF2771">
            <w:pPr>
              <w:widowControl w:val="0"/>
              <w:jc w:val="center"/>
              <w:rPr>
                <w:sz w:val="20"/>
                <w:szCs w:val="20"/>
              </w:rPr>
            </w:pPr>
          </w:p>
        </w:tc>
        <w:tc>
          <w:tcPr>
            <w:tcW w:w="827" w:type="dxa"/>
            <w:tcBorders>
              <w:left w:val="single" w:sz="4" w:space="0" w:color="auto"/>
              <w:bottom w:val="single" w:sz="4" w:space="0" w:color="auto"/>
              <w:right w:val="single" w:sz="4" w:space="0" w:color="auto"/>
            </w:tcBorders>
          </w:tcPr>
          <w:p w14:paraId="38ED6D39" w14:textId="77777777" w:rsidR="00EF106F" w:rsidRPr="008E17CD" w:rsidRDefault="00EF106F" w:rsidP="00FF2771">
            <w:pPr>
              <w:jc w:val="center"/>
              <w:rPr>
                <w:sz w:val="20"/>
                <w:szCs w:val="20"/>
                <w:lang w:val="fr-FR"/>
              </w:rPr>
            </w:pPr>
          </w:p>
        </w:tc>
      </w:tr>
      <w:tr w:rsidR="00B55D45" w:rsidRPr="005210CB" w14:paraId="6A4A27F2" w14:textId="77777777" w:rsidTr="006F5BA3">
        <w:trPr>
          <w:trHeight w:val="174"/>
          <w:jc w:val="center"/>
        </w:trPr>
        <w:tc>
          <w:tcPr>
            <w:tcW w:w="8173" w:type="dxa"/>
            <w:gridSpan w:val="3"/>
            <w:tcBorders>
              <w:top w:val="single" w:sz="4" w:space="0" w:color="auto"/>
              <w:left w:val="single" w:sz="4" w:space="0" w:color="auto"/>
              <w:bottom w:val="single" w:sz="4" w:space="0" w:color="auto"/>
              <w:right w:val="single" w:sz="4" w:space="0" w:color="auto"/>
            </w:tcBorders>
          </w:tcPr>
          <w:p w14:paraId="31897223" w14:textId="125DACFF" w:rsidR="00B55D45" w:rsidRPr="00D70540" w:rsidRDefault="00B55D45" w:rsidP="00D70540">
            <w:pPr>
              <w:jc w:val="both"/>
              <w:rPr>
                <w:color w:val="000000"/>
                <w:sz w:val="20"/>
                <w:szCs w:val="20"/>
              </w:rPr>
            </w:pPr>
            <w:r w:rsidRPr="000775DC">
              <w:rPr>
                <w:color w:val="000000"/>
                <w:sz w:val="20"/>
                <w:szCs w:val="20"/>
              </w:rPr>
              <w:t>1.1.3</w:t>
            </w:r>
            <w:r w:rsidR="00992D0D" w:rsidRPr="00992D0D">
              <w:rPr>
                <w:color w:val="000000"/>
                <w:sz w:val="20"/>
                <w:szCs w:val="20"/>
              </w:rPr>
              <w:t>.</w:t>
            </w:r>
            <w:r w:rsidR="00D70540">
              <w:rPr>
                <w:color w:val="000000"/>
                <w:sz w:val="20"/>
                <w:szCs w:val="20"/>
              </w:rPr>
              <w:t xml:space="preserve"> Distanț</w:t>
            </w:r>
            <w:r w:rsidR="00D70540" w:rsidRPr="000775DC">
              <w:rPr>
                <w:color w:val="000000"/>
                <w:sz w:val="20"/>
                <w:szCs w:val="20"/>
              </w:rPr>
              <w:t>a amplas</w:t>
            </w:r>
            <w:r w:rsidR="00D70540">
              <w:rPr>
                <w:color w:val="000000"/>
                <w:sz w:val="20"/>
                <w:szCs w:val="20"/>
              </w:rPr>
              <w:t>amentului centralei</w:t>
            </w:r>
            <w:r w:rsidR="00D70540" w:rsidRPr="000775DC">
              <w:rPr>
                <w:color w:val="000000"/>
                <w:sz w:val="20"/>
                <w:szCs w:val="20"/>
              </w:rPr>
              <w:t xml:space="preserve"> față de punctul de conectare la rețeaua</w:t>
            </w:r>
            <w:r w:rsidR="00D70540">
              <w:rPr>
                <w:color w:val="000000"/>
                <w:sz w:val="20"/>
                <w:szCs w:val="20"/>
              </w:rPr>
              <w:t>, în funcție de tipul de proiect</w:t>
            </w:r>
          </w:p>
        </w:tc>
        <w:tc>
          <w:tcPr>
            <w:tcW w:w="873" w:type="dxa"/>
            <w:tcBorders>
              <w:left w:val="single" w:sz="4" w:space="0" w:color="auto"/>
              <w:bottom w:val="single" w:sz="4" w:space="0" w:color="auto"/>
              <w:right w:val="single" w:sz="4" w:space="0" w:color="auto"/>
            </w:tcBorders>
          </w:tcPr>
          <w:p w14:paraId="00EC676F" w14:textId="07C6072E" w:rsidR="00B55D45" w:rsidRPr="008E17CD" w:rsidRDefault="00795988" w:rsidP="00B55D45">
            <w:pPr>
              <w:widowControl w:val="0"/>
              <w:jc w:val="center"/>
              <w:rPr>
                <w:sz w:val="20"/>
                <w:szCs w:val="20"/>
              </w:rPr>
            </w:pPr>
            <w:r>
              <w:rPr>
                <w:sz w:val="20"/>
                <w:szCs w:val="20"/>
              </w:rPr>
              <w:t>4</w:t>
            </w:r>
          </w:p>
        </w:tc>
        <w:tc>
          <w:tcPr>
            <w:tcW w:w="827" w:type="dxa"/>
            <w:tcBorders>
              <w:left w:val="single" w:sz="4" w:space="0" w:color="auto"/>
              <w:bottom w:val="single" w:sz="4" w:space="0" w:color="auto"/>
              <w:right w:val="single" w:sz="4" w:space="0" w:color="auto"/>
            </w:tcBorders>
          </w:tcPr>
          <w:p w14:paraId="0848C214" w14:textId="13390EE1" w:rsidR="00B55D45" w:rsidRPr="008E17CD" w:rsidRDefault="00B55D45" w:rsidP="00B55D45">
            <w:pPr>
              <w:jc w:val="center"/>
              <w:rPr>
                <w:sz w:val="20"/>
                <w:szCs w:val="20"/>
                <w:lang w:val="fr-FR"/>
              </w:rPr>
            </w:pPr>
            <w:r w:rsidRPr="008E17CD">
              <w:rPr>
                <w:sz w:val="20"/>
                <w:szCs w:val="20"/>
                <w:lang w:val="fr-FR"/>
              </w:rPr>
              <w:t>0</w:t>
            </w:r>
          </w:p>
        </w:tc>
      </w:tr>
      <w:tr w:rsidR="00D70540" w:rsidRPr="005210CB" w14:paraId="508318D1" w14:textId="77777777" w:rsidTr="006F5BA3">
        <w:trPr>
          <w:trHeight w:val="174"/>
          <w:jc w:val="center"/>
        </w:trPr>
        <w:tc>
          <w:tcPr>
            <w:tcW w:w="8173" w:type="dxa"/>
            <w:gridSpan w:val="3"/>
            <w:tcBorders>
              <w:top w:val="single" w:sz="4" w:space="0" w:color="auto"/>
              <w:left w:val="single" w:sz="4" w:space="0" w:color="auto"/>
              <w:bottom w:val="single" w:sz="4" w:space="0" w:color="auto"/>
              <w:right w:val="single" w:sz="4" w:space="0" w:color="auto"/>
            </w:tcBorders>
          </w:tcPr>
          <w:p w14:paraId="7491F8FD" w14:textId="370EF79F" w:rsidR="00D70540" w:rsidRPr="000775DC" w:rsidRDefault="00D70540" w:rsidP="00D70540">
            <w:pPr>
              <w:jc w:val="both"/>
              <w:rPr>
                <w:color w:val="000000"/>
                <w:sz w:val="20"/>
                <w:szCs w:val="20"/>
              </w:rPr>
            </w:pPr>
            <w:r w:rsidRPr="00992D0D">
              <w:rPr>
                <w:color w:val="000000"/>
                <w:sz w:val="20"/>
                <w:szCs w:val="20"/>
              </w:rPr>
              <w:t>a.</w:t>
            </w:r>
            <w:r>
              <w:rPr>
                <w:color w:val="000000"/>
                <w:sz w:val="20"/>
                <w:szCs w:val="20"/>
              </w:rPr>
              <w:t>Distanț</w:t>
            </w:r>
            <w:r w:rsidRPr="000775DC">
              <w:rPr>
                <w:color w:val="000000"/>
                <w:sz w:val="20"/>
                <w:szCs w:val="20"/>
              </w:rPr>
              <w:t>a amplas</w:t>
            </w:r>
            <w:r>
              <w:rPr>
                <w:color w:val="000000"/>
                <w:sz w:val="20"/>
                <w:szCs w:val="20"/>
              </w:rPr>
              <w:t>amentului centralei</w:t>
            </w:r>
            <w:r w:rsidRPr="000775DC">
              <w:rPr>
                <w:color w:val="000000"/>
                <w:sz w:val="20"/>
                <w:szCs w:val="20"/>
              </w:rPr>
              <w:t xml:space="preserve"> față de punctul de conectare la rețeaua de transport </w:t>
            </w:r>
            <w:r>
              <w:rPr>
                <w:color w:val="000000"/>
                <w:sz w:val="20"/>
                <w:szCs w:val="20"/>
              </w:rPr>
              <w:t>și distribuție a energiei termice</w:t>
            </w:r>
            <w:r>
              <w:t xml:space="preserve"> </w:t>
            </w:r>
            <w:r w:rsidRPr="00BE115A">
              <w:rPr>
                <w:color w:val="000000"/>
                <w:sz w:val="20"/>
                <w:szCs w:val="20"/>
              </w:rPr>
              <w:t>(în cazul în care există sistem centralizat)</w:t>
            </w:r>
            <w:r>
              <w:rPr>
                <w:color w:val="000000"/>
                <w:sz w:val="20"/>
                <w:szCs w:val="20"/>
              </w:rPr>
              <w:t xml:space="preserve"> sau față de locul de consum</w:t>
            </w:r>
          </w:p>
        </w:tc>
        <w:tc>
          <w:tcPr>
            <w:tcW w:w="873" w:type="dxa"/>
            <w:tcBorders>
              <w:left w:val="single" w:sz="4" w:space="0" w:color="auto"/>
              <w:bottom w:val="single" w:sz="4" w:space="0" w:color="auto"/>
              <w:right w:val="single" w:sz="4" w:space="0" w:color="auto"/>
            </w:tcBorders>
          </w:tcPr>
          <w:p w14:paraId="1F0A04BD" w14:textId="77777777" w:rsidR="00D70540" w:rsidRPr="003A5A52" w:rsidRDefault="00D70540" w:rsidP="00B55D45">
            <w:pPr>
              <w:widowControl w:val="0"/>
              <w:jc w:val="center"/>
              <w:rPr>
                <w:sz w:val="20"/>
                <w:szCs w:val="20"/>
              </w:rPr>
            </w:pPr>
          </w:p>
        </w:tc>
        <w:tc>
          <w:tcPr>
            <w:tcW w:w="827" w:type="dxa"/>
            <w:tcBorders>
              <w:left w:val="single" w:sz="4" w:space="0" w:color="auto"/>
              <w:bottom w:val="single" w:sz="4" w:space="0" w:color="auto"/>
              <w:right w:val="single" w:sz="4" w:space="0" w:color="auto"/>
            </w:tcBorders>
          </w:tcPr>
          <w:p w14:paraId="5E647FAE" w14:textId="77777777" w:rsidR="00D70540" w:rsidRPr="008E17CD" w:rsidRDefault="00D70540" w:rsidP="00B55D45">
            <w:pPr>
              <w:jc w:val="center"/>
              <w:rPr>
                <w:sz w:val="20"/>
                <w:szCs w:val="20"/>
                <w:lang w:val="fr-FR"/>
              </w:rPr>
            </w:pPr>
          </w:p>
        </w:tc>
      </w:tr>
      <w:tr w:rsidR="00B55D45" w:rsidRPr="005210CB" w14:paraId="63E1B7B3" w14:textId="77777777" w:rsidTr="003155AD">
        <w:trPr>
          <w:trHeight w:val="296"/>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auto"/>
          </w:tcPr>
          <w:p w14:paraId="5D75E777" w14:textId="0DCEDC3C" w:rsidR="00B55D45" w:rsidRPr="00474B28" w:rsidRDefault="00992D0D" w:rsidP="00B24306">
            <w:pPr>
              <w:pStyle w:val="ListParagraph"/>
              <w:numPr>
                <w:ilvl w:val="0"/>
                <w:numId w:val="2"/>
              </w:numPr>
              <w:tabs>
                <w:tab w:val="clear" w:pos="1080"/>
                <w:tab w:val="num" w:pos="419"/>
              </w:tabs>
              <w:ind w:hanging="931"/>
              <w:jc w:val="both"/>
              <w:rPr>
                <w:strike/>
                <w:color w:val="000000"/>
                <w:sz w:val="20"/>
                <w:szCs w:val="20"/>
              </w:rPr>
            </w:pPr>
            <w:r w:rsidRPr="003155AD">
              <w:rPr>
                <w:color w:val="000000"/>
                <w:sz w:val="20"/>
                <w:szCs w:val="20"/>
              </w:rPr>
              <w:t>0</w:t>
            </w:r>
            <w:r w:rsidR="00B55D45" w:rsidRPr="003155AD">
              <w:rPr>
                <w:color w:val="000000"/>
                <w:sz w:val="20"/>
                <w:szCs w:val="20"/>
              </w:rPr>
              <w:t xml:space="preserve">&lt; (1000m] = </w:t>
            </w:r>
            <w:r w:rsidR="00AB37B9">
              <w:rPr>
                <w:color w:val="000000"/>
                <w:sz w:val="20"/>
                <w:szCs w:val="20"/>
              </w:rPr>
              <w:t>4</w:t>
            </w:r>
            <w:r w:rsidR="00490C79" w:rsidRPr="003155AD">
              <w:rPr>
                <w:color w:val="000000"/>
                <w:sz w:val="20"/>
                <w:szCs w:val="20"/>
              </w:rPr>
              <w:t xml:space="preserve"> </w:t>
            </w:r>
            <w:r w:rsidR="00B55D45" w:rsidRPr="003155AD">
              <w:rPr>
                <w:color w:val="000000"/>
                <w:sz w:val="20"/>
                <w:szCs w:val="20"/>
              </w:rPr>
              <w:t>puncte</w:t>
            </w:r>
          </w:p>
        </w:tc>
        <w:tc>
          <w:tcPr>
            <w:tcW w:w="873" w:type="dxa"/>
            <w:tcBorders>
              <w:left w:val="single" w:sz="4" w:space="0" w:color="auto"/>
              <w:bottom w:val="single" w:sz="4" w:space="0" w:color="auto"/>
              <w:right w:val="single" w:sz="4" w:space="0" w:color="auto"/>
            </w:tcBorders>
          </w:tcPr>
          <w:p w14:paraId="0F3DA490" w14:textId="01332C04" w:rsidR="00B55D45" w:rsidRDefault="00B55D45" w:rsidP="00B55D45">
            <w:pPr>
              <w:widowControl w:val="0"/>
              <w:jc w:val="center"/>
              <w:rPr>
                <w:b/>
                <w:sz w:val="20"/>
                <w:szCs w:val="20"/>
              </w:rPr>
            </w:pPr>
          </w:p>
        </w:tc>
        <w:tc>
          <w:tcPr>
            <w:tcW w:w="827" w:type="dxa"/>
            <w:tcBorders>
              <w:left w:val="single" w:sz="4" w:space="0" w:color="auto"/>
              <w:bottom w:val="single" w:sz="4" w:space="0" w:color="auto"/>
              <w:right w:val="single" w:sz="4" w:space="0" w:color="auto"/>
            </w:tcBorders>
          </w:tcPr>
          <w:p w14:paraId="4ADEE41B" w14:textId="77777777" w:rsidR="00B55D45" w:rsidRPr="00F00638" w:rsidRDefault="00B55D45" w:rsidP="00B55D45">
            <w:pPr>
              <w:jc w:val="center"/>
              <w:rPr>
                <w:sz w:val="20"/>
                <w:szCs w:val="20"/>
                <w:lang w:val="fr-FR"/>
              </w:rPr>
            </w:pPr>
          </w:p>
        </w:tc>
      </w:tr>
      <w:tr w:rsidR="00B55D45" w:rsidRPr="005210CB" w14:paraId="13ECD097" w14:textId="77777777" w:rsidTr="003155AD">
        <w:trPr>
          <w:trHeight w:val="174"/>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auto"/>
          </w:tcPr>
          <w:p w14:paraId="7557F1AE" w14:textId="18656A20" w:rsidR="00B55D45" w:rsidRPr="00474B28" w:rsidRDefault="00B55D45" w:rsidP="00B55D45">
            <w:pPr>
              <w:pStyle w:val="ListParagraph"/>
              <w:numPr>
                <w:ilvl w:val="0"/>
                <w:numId w:val="2"/>
              </w:numPr>
              <w:tabs>
                <w:tab w:val="clear" w:pos="1080"/>
                <w:tab w:val="num" w:pos="419"/>
              </w:tabs>
              <w:ind w:hanging="931"/>
              <w:jc w:val="both"/>
              <w:rPr>
                <w:strike/>
                <w:color w:val="000000"/>
                <w:sz w:val="20"/>
                <w:szCs w:val="20"/>
              </w:rPr>
            </w:pPr>
            <w:r w:rsidRPr="003155AD">
              <w:rPr>
                <w:color w:val="000000"/>
                <w:sz w:val="20"/>
                <w:szCs w:val="20"/>
              </w:rPr>
              <w:t xml:space="preserve">&gt;1000m = </w:t>
            </w:r>
            <w:r w:rsidR="00992D0D" w:rsidRPr="003155AD">
              <w:rPr>
                <w:color w:val="000000"/>
                <w:sz w:val="20"/>
                <w:szCs w:val="20"/>
              </w:rPr>
              <w:t>0</w:t>
            </w:r>
            <w:r w:rsidRPr="003155AD">
              <w:rPr>
                <w:color w:val="000000"/>
                <w:sz w:val="20"/>
                <w:szCs w:val="20"/>
              </w:rPr>
              <w:t xml:space="preserve"> puncte</w:t>
            </w:r>
          </w:p>
        </w:tc>
        <w:tc>
          <w:tcPr>
            <w:tcW w:w="873" w:type="dxa"/>
            <w:tcBorders>
              <w:left w:val="single" w:sz="4" w:space="0" w:color="auto"/>
              <w:bottom w:val="single" w:sz="4" w:space="0" w:color="auto"/>
              <w:right w:val="single" w:sz="4" w:space="0" w:color="auto"/>
            </w:tcBorders>
          </w:tcPr>
          <w:p w14:paraId="49DF8B6F" w14:textId="76D98E67" w:rsidR="00B55D45" w:rsidRDefault="00B55D45" w:rsidP="00B55D45">
            <w:pPr>
              <w:widowControl w:val="0"/>
              <w:jc w:val="center"/>
              <w:rPr>
                <w:b/>
                <w:sz w:val="20"/>
                <w:szCs w:val="20"/>
              </w:rPr>
            </w:pPr>
          </w:p>
        </w:tc>
        <w:tc>
          <w:tcPr>
            <w:tcW w:w="827" w:type="dxa"/>
            <w:tcBorders>
              <w:left w:val="single" w:sz="4" w:space="0" w:color="auto"/>
              <w:bottom w:val="single" w:sz="4" w:space="0" w:color="auto"/>
              <w:right w:val="single" w:sz="4" w:space="0" w:color="auto"/>
            </w:tcBorders>
          </w:tcPr>
          <w:p w14:paraId="1FF4F878" w14:textId="77777777" w:rsidR="00B55D45" w:rsidRPr="00F00638" w:rsidRDefault="00B55D45" w:rsidP="00B55D45">
            <w:pPr>
              <w:jc w:val="center"/>
              <w:rPr>
                <w:sz w:val="20"/>
                <w:szCs w:val="20"/>
                <w:lang w:val="fr-FR"/>
              </w:rPr>
            </w:pPr>
          </w:p>
        </w:tc>
      </w:tr>
      <w:tr w:rsidR="00B55D45" w:rsidRPr="005210CB" w14:paraId="658A611F" w14:textId="77777777" w:rsidTr="003155AD">
        <w:trPr>
          <w:trHeight w:val="174"/>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auto"/>
          </w:tcPr>
          <w:p w14:paraId="063647EF" w14:textId="139C9E24" w:rsidR="00B55D45" w:rsidRPr="00474B28" w:rsidRDefault="00075E7A" w:rsidP="009946D5">
            <w:pPr>
              <w:jc w:val="both"/>
              <w:rPr>
                <w:color w:val="000000"/>
                <w:sz w:val="20"/>
                <w:szCs w:val="20"/>
              </w:rPr>
            </w:pPr>
            <w:r>
              <w:rPr>
                <w:color w:val="000000"/>
                <w:sz w:val="20"/>
                <w:szCs w:val="20"/>
              </w:rPr>
              <w:lastRenderedPageBreak/>
              <w:t>b</w:t>
            </w:r>
            <w:r w:rsidR="00992D0D" w:rsidRPr="00474B28">
              <w:rPr>
                <w:color w:val="000000"/>
                <w:sz w:val="20"/>
                <w:szCs w:val="20"/>
              </w:rPr>
              <w:t xml:space="preserve">. </w:t>
            </w:r>
            <w:r w:rsidR="00B55D45" w:rsidRPr="00474B28">
              <w:rPr>
                <w:color w:val="000000"/>
                <w:sz w:val="20"/>
                <w:szCs w:val="20"/>
              </w:rPr>
              <w:t>Distanţa amplasamentului centralei faţă</w:t>
            </w:r>
            <w:r w:rsidR="00992D0D" w:rsidRPr="00474B28">
              <w:rPr>
                <w:color w:val="000000"/>
                <w:sz w:val="20"/>
                <w:szCs w:val="20"/>
              </w:rPr>
              <w:t xml:space="preserve"> </w:t>
            </w:r>
            <w:r w:rsidR="009946D5">
              <w:rPr>
                <w:color w:val="000000"/>
                <w:sz w:val="20"/>
                <w:szCs w:val="20"/>
              </w:rPr>
              <w:t>de punctul de conectare la reț</w:t>
            </w:r>
            <w:r w:rsidR="00992D0D" w:rsidRPr="00474B28">
              <w:rPr>
                <w:color w:val="000000"/>
                <w:sz w:val="20"/>
                <w:szCs w:val="20"/>
              </w:rPr>
              <w:t>eaua de energie electric</w:t>
            </w:r>
            <w:r w:rsidR="009946D5">
              <w:rPr>
                <w:color w:val="000000"/>
                <w:sz w:val="20"/>
                <w:szCs w:val="20"/>
              </w:rPr>
              <w:t>ă</w:t>
            </w:r>
          </w:p>
        </w:tc>
        <w:tc>
          <w:tcPr>
            <w:tcW w:w="873" w:type="dxa"/>
            <w:tcBorders>
              <w:left w:val="single" w:sz="4" w:space="0" w:color="auto"/>
              <w:bottom w:val="single" w:sz="4" w:space="0" w:color="auto"/>
              <w:right w:val="single" w:sz="4" w:space="0" w:color="auto"/>
            </w:tcBorders>
          </w:tcPr>
          <w:p w14:paraId="6B7262A1" w14:textId="77777777" w:rsidR="00B55D45" w:rsidRDefault="00B55D45" w:rsidP="00B55D45">
            <w:pPr>
              <w:widowControl w:val="0"/>
              <w:jc w:val="center"/>
              <w:rPr>
                <w:b/>
                <w:sz w:val="20"/>
                <w:szCs w:val="20"/>
              </w:rPr>
            </w:pPr>
          </w:p>
        </w:tc>
        <w:tc>
          <w:tcPr>
            <w:tcW w:w="827" w:type="dxa"/>
            <w:tcBorders>
              <w:left w:val="single" w:sz="4" w:space="0" w:color="auto"/>
              <w:bottom w:val="single" w:sz="4" w:space="0" w:color="auto"/>
              <w:right w:val="single" w:sz="4" w:space="0" w:color="auto"/>
            </w:tcBorders>
          </w:tcPr>
          <w:p w14:paraId="1E3EAD48" w14:textId="77777777" w:rsidR="00B55D45" w:rsidRPr="00F00638" w:rsidRDefault="00B55D45" w:rsidP="00B55D45">
            <w:pPr>
              <w:jc w:val="center"/>
              <w:rPr>
                <w:sz w:val="20"/>
                <w:szCs w:val="20"/>
                <w:lang w:val="fr-FR"/>
              </w:rPr>
            </w:pPr>
          </w:p>
        </w:tc>
      </w:tr>
      <w:tr w:rsidR="00B55D45" w:rsidRPr="005210CB" w14:paraId="5F03EC2E" w14:textId="77777777" w:rsidTr="003155AD">
        <w:trPr>
          <w:trHeight w:val="174"/>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auto"/>
          </w:tcPr>
          <w:p w14:paraId="5D4CB72E" w14:textId="5F0F6CD9" w:rsidR="00B55D45" w:rsidRPr="00474B28" w:rsidRDefault="007424DA" w:rsidP="00B24306">
            <w:pPr>
              <w:pStyle w:val="ListParagraph"/>
              <w:numPr>
                <w:ilvl w:val="0"/>
                <w:numId w:val="2"/>
              </w:numPr>
              <w:tabs>
                <w:tab w:val="clear" w:pos="1080"/>
                <w:tab w:val="num" w:pos="419"/>
              </w:tabs>
              <w:ind w:hanging="931"/>
              <w:jc w:val="both"/>
              <w:rPr>
                <w:color w:val="000000"/>
                <w:sz w:val="20"/>
                <w:szCs w:val="20"/>
              </w:rPr>
            </w:pPr>
            <w:r w:rsidRPr="003155AD">
              <w:rPr>
                <w:color w:val="000000"/>
                <w:sz w:val="20"/>
                <w:szCs w:val="20"/>
              </w:rPr>
              <w:t>0</w:t>
            </w:r>
            <w:r w:rsidR="00B55D45" w:rsidRPr="003155AD">
              <w:rPr>
                <w:color w:val="000000"/>
                <w:sz w:val="20"/>
                <w:szCs w:val="20"/>
              </w:rPr>
              <w:t xml:space="preserve">&lt; (1000m] = </w:t>
            </w:r>
            <w:r w:rsidR="00AB37B9">
              <w:rPr>
                <w:color w:val="000000"/>
                <w:sz w:val="20"/>
                <w:szCs w:val="20"/>
              </w:rPr>
              <w:t>4</w:t>
            </w:r>
            <w:r w:rsidR="00490C79" w:rsidRPr="003155AD">
              <w:rPr>
                <w:color w:val="000000"/>
                <w:sz w:val="20"/>
                <w:szCs w:val="20"/>
              </w:rPr>
              <w:t xml:space="preserve"> </w:t>
            </w:r>
            <w:r w:rsidR="00B55D45" w:rsidRPr="003155AD">
              <w:rPr>
                <w:color w:val="000000"/>
                <w:sz w:val="20"/>
                <w:szCs w:val="20"/>
              </w:rPr>
              <w:t>puncte</w:t>
            </w:r>
          </w:p>
        </w:tc>
        <w:tc>
          <w:tcPr>
            <w:tcW w:w="873" w:type="dxa"/>
            <w:tcBorders>
              <w:left w:val="single" w:sz="4" w:space="0" w:color="auto"/>
              <w:bottom w:val="single" w:sz="4" w:space="0" w:color="auto"/>
              <w:right w:val="single" w:sz="4" w:space="0" w:color="auto"/>
            </w:tcBorders>
          </w:tcPr>
          <w:p w14:paraId="631C5353" w14:textId="77777777" w:rsidR="00B55D45" w:rsidRDefault="00B55D45" w:rsidP="00B55D45">
            <w:pPr>
              <w:widowControl w:val="0"/>
              <w:jc w:val="center"/>
              <w:rPr>
                <w:b/>
                <w:sz w:val="20"/>
                <w:szCs w:val="20"/>
              </w:rPr>
            </w:pPr>
          </w:p>
        </w:tc>
        <w:tc>
          <w:tcPr>
            <w:tcW w:w="827" w:type="dxa"/>
            <w:tcBorders>
              <w:left w:val="single" w:sz="4" w:space="0" w:color="auto"/>
              <w:bottom w:val="single" w:sz="4" w:space="0" w:color="auto"/>
              <w:right w:val="single" w:sz="4" w:space="0" w:color="auto"/>
            </w:tcBorders>
          </w:tcPr>
          <w:p w14:paraId="50B586DF" w14:textId="77777777" w:rsidR="00B55D45" w:rsidRPr="00F00638" w:rsidRDefault="00B55D45" w:rsidP="00B55D45">
            <w:pPr>
              <w:jc w:val="center"/>
              <w:rPr>
                <w:sz w:val="20"/>
                <w:szCs w:val="20"/>
                <w:lang w:val="fr-FR"/>
              </w:rPr>
            </w:pPr>
          </w:p>
        </w:tc>
      </w:tr>
      <w:tr w:rsidR="00B55D45" w:rsidRPr="005210CB" w14:paraId="692DBE0A" w14:textId="77777777" w:rsidTr="003155AD">
        <w:trPr>
          <w:trHeight w:val="174"/>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auto"/>
          </w:tcPr>
          <w:p w14:paraId="7CFD5E8B" w14:textId="30D68CFF" w:rsidR="00B55D45" w:rsidRPr="00474B28" w:rsidRDefault="00B55D45" w:rsidP="00B55D45">
            <w:pPr>
              <w:pStyle w:val="ListParagraph"/>
              <w:numPr>
                <w:ilvl w:val="0"/>
                <w:numId w:val="2"/>
              </w:numPr>
              <w:tabs>
                <w:tab w:val="clear" w:pos="1080"/>
                <w:tab w:val="num" w:pos="419"/>
              </w:tabs>
              <w:ind w:hanging="931"/>
              <w:jc w:val="both"/>
              <w:rPr>
                <w:color w:val="000000"/>
                <w:sz w:val="20"/>
                <w:szCs w:val="20"/>
              </w:rPr>
            </w:pPr>
            <w:r w:rsidRPr="003155AD">
              <w:rPr>
                <w:color w:val="000000"/>
                <w:sz w:val="20"/>
                <w:szCs w:val="20"/>
              </w:rPr>
              <w:t xml:space="preserve">&gt;1000m = </w:t>
            </w:r>
            <w:r w:rsidR="007424DA" w:rsidRPr="003155AD">
              <w:rPr>
                <w:color w:val="000000"/>
                <w:sz w:val="20"/>
                <w:szCs w:val="20"/>
              </w:rPr>
              <w:t>0</w:t>
            </w:r>
            <w:r w:rsidR="00B24306">
              <w:rPr>
                <w:color w:val="000000"/>
                <w:sz w:val="20"/>
                <w:szCs w:val="20"/>
              </w:rPr>
              <w:t xml:space="preserve"> </w:t>
            </w:r>
            <w:r w:rsidRPr="003155AD">
              <w:rPr>
                <w:color w:val="000000"/>
                <w:sz w:val="20"/>
                <w:szCs w:val="20"/>
              </w:rPr>
              <w:t>puncte</w:t>
            </w:r>
          </w:p>
        </w:tc>
        <w:tc>
          <w:tcPr>
            <w:tcW w:w="873" w:type="dxa"/>
            <w:tcBorders>
              <w:left w:val="single" w:sz="4" w:space="0" w:color="auto"/>
              <w:bottom w:val="single" w:sz="4" w:space="0" w:color="auto"/>
              <w:right w:val="single" w:sz="4" w:space="0" w:color="auto"/>
            </w:tcBorders>
          </w:tcPr>
          <w:p w14:paraId="1F210318" w14:textId="77777777" w:rsidR="00B55D45" w:rsidRDefault="00B55D45" w:rsidP="00B55D45">
            <w:pPr>
              <w:widowControl w:val="0"/>
              <w:jc w:val="center"/>
              <w:rPr>
                <w:b/>
                <w:sz w:val="20"/>
                <w:szCs w:val="20"/>
              </w:rPr>
            </w:pPr>
          </w:p>
        </w:tc>
        <w:tc>
          <w:tcPr>
            <w:tcW w:w="827" w:type="dxa"/>
            <w:tcBorders>
              <w:left w:val="single" w:sz="4" w:space="0" w:color="auto"/>
              <w:bottom w:val="single" w:sz="4" w:space="0" w:color="auto"/>
              <w:right w:val="single" w:sz="4" w:space="0" w:color="auto"/>
            </w:tcBorders>
          </w:tcPr>
          <w:p w14:paraId="5080684A" w14:textId="77777777" w:rsidR="00B55D45" w:rsidRPr="00F00638" w:rsidRDefault="00B55D45" w:rsidP="00B55D45">
            <w:pPr>
              <w:jc w:val="center"/>
              <w:rPr>
                <w:sz w:val="20"/>
                <w:szCs w:val="20"/>
                <w:lang w:val="fr-FR"/>
              </w:rPr>
            </w:pPr>
          </w:p>
        </w:tc>
      </w:tr>
      <w:tr w:rsidR="007424DA" w:rsidRPr="005210CB" w14:paraId="30727DCE" w14:textId="77777777" w:rsidTr="006F5BA3">
        <w:trPr>
          <w:trHeight w:val="174"/>
          <w:jc w:val="center"/>
        </w:trPr>
        <w:tc>
          <w:tcPr>
            <w:tcW w:w="8173" w:type="dxa"/>
            <w:gridSpan w:val="3"/>
            <w:tcBorders>
              <w:top w:val="single" w:sz="4" w:space="0" w:color="auto"/>
              <w:left w:val="single" w:sz="4" w:space="0" w:color="auto"/>
              <w:bottom w:val="single" w:sz="4" w:space="0" w:color="auto"/>
              <w:right w:val="single" w:sz="4" w:space="0" w:color="auto"/>
            </w:tcBorders>
          </w:tcPr>
          <w:p w14:paraId="30A1CA13" w14:textId="2204F69B" w:rsidR="007424DA" w:rsidRPr="00F80839" w:rsidRDefault="007424DA" w:rsidP="00977239">
            <w:pPr>
              <w:jc w:val="both"/>
              <w:rPr>
                <w:i/>
                <w:color w:val="000000"/>
                <w:sz w:val="20"/>
                <w:szCs w:val="20"/>
              </w:rPr>
            </w:pPr>
            <w:r w:rsidRPr="00F80839">
              <w:rPr>
                <w:i/>
                <w:color w:val="000000"/>
                <w:sz w:val="20"/>
                <w:szCs w:val="20"/>
              </w:rPr>
              <w:t>Notă. În cazul proi</w:t>
            </w:r>
            <w:r>
              <w:rPr>
                <w:i/>
                <w:color w:val="000000"/>
                <w:sz w:val="20"/>
                <w:szCs w:val="20"/>
              </w:rPr>
              <w:t>e</w:t>
            </w:r>
            <w:r w:rsidRPr="00F80839">
              <w:rPr>
                <w:i/>
                <w:color w:val="000000"/>
                <w:sz w:val="20"/>
                <w:szCs w:val="20"/>
              </w:rPr>
              <w:t xml:space="preserve">ctelor care presupun producere locală de energie se va lua în considerare locul de consum cel mai </w:t>
            </w:r>
            <w:r w:rsidR="00977239">
              <w:rPr>
                <w:i/>
                <w:color w:val="000000"/>
                <w:sz w:val="20"/>
                <w:szCs w:val="20"/>
              </w:rPr>
              <w:t>î</w:t>
            </w:r>
            <w:r w:rsidR="00977239" w:rsidRPr="00F80839">
              <w:rPr>
                <w:i/>
                <w:color w:val="000000"/>
                <w:sz w:val="20"/>
                <w:szCs w:val="20"/>
              </w:rPr>
              <w:t xml:space="preserve">ndepartat </w:t>
            </w:r>
            <w:r w:rsidRPr="00F80839">
              <w:rPr>
                <w:i/>
                <w:color w:val="000000"/>
                <w:sz w:val="20"/>
                <w:szCs w:val="20"/>
              </w:rPr>
              <w:t>fata de sursa de producere a căldurii</w:t>
            </w:r>
            <w:r w:rsidR="00075E7A">
              <w:rPr>
                <w:i/>
                <w:color w:val="000000"/>
                <w:sz w:val="20"/>
                <w:szCs w:val="20"/>
              </w:rPr>
              <w:t xml:space="preserve">. </w:t>
            </w:r>
            <w:r w:rsidRPr="00F80839">
              <w:rPr>
                <w:i/>
                <w:color w:val="000000"/>
                <w:sz w:val="20"/>
                <w:szCs w:val="20"/>
              </w:rPr>
              <w:t xml:space="preserve"> </w:t>
            </w:r>
            <w:r w:rsidR="00075E7A">
              <w:rPr>
                <w:i/>
                <w:color w:val="000000"/>
                <w:sz w:val="20"/>
                <w:szCs w:val="20"/>
              </w:rPr>
              <w:t>In cazul proiectelor care au drept obiect producerea de energie electrica si termica (cogenerare), se va lua in calcul punctajul acordat pentru criteriul de la pct. (b).</w:t>
            </w:r>
            <w:r w:rsidRPr="00F80839">
              <w:rPr>
                <w:i/>
                <w:color w:val="000000"/>
                <w:sz w:val="20"/>
                <w:szCs w:val="20"/>
              </w:rPr>
              <w:t xml:space="preserve"> </w:t>
            </w:r>
          </w:p>
        </w:tc>
        <w:tc>
          <w:tcPr>
            <w:tcW w:w="873" w:type="dxa"/>
            <w:tcBorders>
              <w:left w:val="single" w:sz="4" w:space="0" w:color="auto"/>
              <w:bottom w:val="single" w:sz="4" w:space="0" w:color="auto"/>
              <w:right w:val="single" w:sz="4" w:space="0" w:color="auto"/>
            </w:tcBorders>
          </w:tcPr>
          <w:p w14:paraId="49D2138B" w14:textId="77777777" w:rsidR="007424DA" w:rsidRDefault="007424DA" w:rsidP="007424DA">
            <w:pPr>
              <w:widowControl w:val="0"/>
              <w:jc w:val="center"/>
              <w:rPr>
                <w:b/>
                <w:sz w:val="20"/>
                <w:szCs w:val="20"/>
              </w:rPr>
            </w:pPr>
          </w:p>
        </w:tc>
        <w:tc>
          <w:tcPr>
            <w:tcW w:w="827" w:type="dxa"/>
            <w:tcBorders>
              <w:left w:val="single" w:sz="4" w:space="0" w:color="auto"/>
              <w:bottom w:val="single" w:sz="4" w:space="0" w:color="auto"/>
              <w:right w:val="single" w:sz="4" w:space="0" w:color="auto"/>
            </w:tcBorders>
          </w:tcPr>
          <w:p w14:paraId="1B4490C4" w14:textId="77777777" w:rsidR="007424DA" w:rsidRPr="00F80839" w:rsidRDefault="007424DA" w:rsidP="007424DA">
            <w:pPr>
              <w:jc w:val="center"/>
              <w:rPr>
                <w:sz w:val="20"/>
                <w:szCs w:val="20"/>
              </w:rPr>
            </w:pPr>
          </w:p>
        </w:tc>
      </w:tr>
      <w:tr w:rsidR="007424DA" w:rsidRPr="005210CB" w14:paraId="71B43797" w14:textId="77777777" w:rsidTr="003155AD">
        <w:trPr>
          <w:trHeight w:val="174"/>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auto"/>
          </w:tcPr>
          <w:p w14:paraId="2B53F776" w14:textId="07288B61" w:rsidR="007424DA" w:rsidRPr="003155AD" w:rsidRDefault="007424DA" w:rsidP="007424DA">
            <w:pPr>
              <w:jc w:val="both"/>
              <w:rPr>
                <w:color w:val="000000"/>
                <w:sz w:val="20"/>
                <w:szCs w:val="20"/>
              </w:rPr>
            </w:pPr>
            <w:r w:rsidRPr="003155AD">
              <w:rPr>
                <w:color w:val="000000"/>
                <w:sz w:val="20"/>
                <w:szCs w:val="20"/>
              </w:rPr>
              <w:t>1.1.4.</w:t>
            </w:r>
            <w:r w:rsidRPr="003155AD">
              <w:t xml:space="preserve"> </w:t>
            </w:r>
            <w:r w:rsidRPr="003155AD">
              <w:rPr>
                <w:color w:val="000000"/>
                <w:sz w:val="20"/>
                <w:szCs w:val="20"/>
              </w:rPr>
              <w:t>Cantitatea de economii de emisii de CO</w:t>
            </w:r>
            <w:r w:rsidRPr="00B311C2">
              <w:rPr>
                <w:color w:val="000000"/>
                <w:sz w:val="20"/>
                <w:szCs w:val="20"/>
                <w:vertAlign w:val="subscript"/>
              </w:rPr>
              <w:t>2</w:t>
            </w:r>
            <w:r w:rsidRPr="003155AD">
              <w:rPr>
                <w:color w:val="000000"/>
                <w:sz w:val="20"/>
                <w:szCs w:val="20"/>
              </w:rPr>
              <w:t xml:space="preserve"> sau echivalent CO</w:t>
            </w:r>
            <w:r w:rsidRPr="00B311C2">
              <w:rPr>
                <w:color w:val="000000"/>
                <w:sz w:val="20"/>
                <w:szCs w:val="20"/>
                <w:vertAlign w:val="subscript"/>
              </w:rPr>
              <w:t>2</w:t>
            </w:r>
            <w:r w:rsidRPr="003155AD">
              <w:rPr>
                <w:color w:val="000000"/>
                <w:sz w:val="20"/>
                <w:szCs w:val="20"/>
              </w:rPr>
              <w:t xml:space="preserve">  pentru alte emisii (tone anual) pri</w:t>
            </w:r>
            <w:r w:rsidR="00B311C2">
              <w:rPr>
                <w:color w:val="000000"/>
                <w:sz w:val="20"/>
                <w:szCs w:val="20"/>
              </w:rPr>
              <w:t>n introducerea tehnologiei RES în raport cu situația alternativă bazată</w:t>
            </w:r>
            <w:r w:rsidRPr="003155AD">
              <w:rPr>
                <w:color w:val="000000"/>
                <w:sz w:val="20"/>
                <w:szCs w:val="20"/>
              </w:rPr>
              <w:t xml:space="preserve"> pe f</w:t>
            </w:r>
            <w:r w:rsidR="00B311C2">
              <w:rPr>
                <w:color w:val="000000"/>
                <w:sz w:val="20"/>
                <w:szCs w:val="20"/>
              </w:rPr>
              <w:t>olosirea combustibililor convenț</w:t>
            </w:r>
            <w:r w:rsidRPr="003155AD">
              <w:rPr>
                <w:color w:val="000000"/>
                <w:sz w:val="20"/>
                <w:szCs w:val="20"/>
              </w:rPr>
              <w:t>ionali</w:t>
            </w:r>
            <w:r w:rsidR="003C28AF">
              <w:rPr>
                <w:color w:val="000000"/>
                <w:sz w:val="20"/>
                <w:szCs w:val="20"/>
              </w:rPr>
              <w:t xml:space="preserve"> (nu se acceptă emisii 0)</w:t>
            </w:r>
          </w:p>
        </w:tc>
        <w:tc>
          <w:tcPr>
            <w:tcW w:w="873" w:type="dxa"/>
            <w:tcBorders>
              <w:left w:val="single" w:sz="4" w:space="0" w:color="auto"/>
              <w:bottom w:val="single" w:sz="4" w:space="0" w:color="auto"/>
              <w:right w:val="single" w:sz="4" w:space="0" w:color="auto"/>
            </w:tcBorders>
            <w:shd w:val="clear" w:color="auto" w:fill="auto"/>
          </w:tcPr>
          <w:p w14:paraId="4F493C70" w14:textId="0211DAF7" w:rsidR="007424DA" w:rsidRPr="00B24306" w:rsidRDefault="00620702" w:rsidP="00B24306">
            <w:pPr>
              <w:widowControl w:val="0"/>
              <w:jc w:val="center"/>
              <w:rPr>
                <w:sz w:val="20"/>
                <w:szCs w:val="20"/>
              </w:rPr>
            </w:pPr>
            <w:r>
              <w:rPr>
                <w:sz w:val="20"/>
                <w:szCs w:val="20"/>
              </w:rPr>
              <w:t>4</w:t>
            </w:r>
          </w:p>
        </w:tc>
        <w:tc>
          <w:tcPr>
            <w:tcW w:w="827" w:type="dxa"/>
            <w:tcBorders>
              <w:left w:val="single" w:sz="4" w:space="0" w:color="auto"/>
              <w:bottom w:val="single" w:sz="4" w:space="0" w:color="auto"/>
              <w:right w:val="single" w:sz="4" w:space="0" w:color="auto"/>
            </w:tcBorders>
            <w:shd w:val="clear" w:color="auto" w:fill="auto"/>
          </w:tcPr>
          <w:p w14:paraId="47A074F8" w14:textId="44B05864" w:rsidR="007424DA" w:rsidRPr="00B24306" w:rsidRDefault="00B24306" w:rsidP="00B24306">
            <w:pPr>
              <w:widowControl w:val="0"/>
              <w:jc w:val="center"/>
              <w:rPr>
                <w:sz w:val="20"/>
                <w:szCs w:val="20"/>
              </w:rPr>
            </w:pPr>
            <w:r w:rsidRPr="00B24306">
              <w:rPr>
                <w:sz w:val="20"/>
                <w:szCs w:val="20"/>
              </w:rPr>
              <w:t>2</w:t>
            </w:r>
          </w:p>
        </w:tc>
      </w:tr>
      <w:tr w:rsidR="007424DA" w:rsidRPr="005210CB" w14:paraId="401E5A5F" w14:textId="77777777" w:rsidTr="006F5BA3">
        <w:trPr>
          <w:trHeight w:val="174"/>
          <w:jc w:val="center"/>
        </w:trPr>
        <w:tc>
          <w:tcPr>
            <w:tcW w:w="8173" w:type="dxa"/>
            <w:gridSpan w:val="3"/>
            <w:tcBorders>
              <w:top w:val="single" w:sz="4" w:space="0" w:color="auto"/>
              <w:left w:val="single" w:sz="4" w:space="0" w:color="auto"/>
              <w:bottom w:val="single" w:sz="4" w:space="0" w:color="auto"/>
              <w:right w:val="single" w:sz="4" w:space="0" w:color="auto"/>
            </w:tcBorders>
          </w:tcPr>
          <w:p w14:paraId="1E5218C9" w14:textId="4F9AFB11" w:rsidR="007424DA" w:rsidRPr="003155AD" w:rsidRDefault="007424DA" w:rsidP="00B24306">
            <w:pPr>
              <w:spacing w:before="100" w:beforeAutospacing="1" w:after="100" w:afterAutospacing="1"/>
              <w:rPr>
                <w:color w:val="000000"/>
                <w:sz w:val="20"/>
                <w:szCs w:val="20"/>
              </w:rPr>
            </w:pPr>
            <w:r w:rsidRPr="003155AD">
              <w:rPr>
                <w:color w:val="000000"/>
                <w:sz w:val="20"/>
                <w:szCs w:val="20"/>
              </w:rPr>
              <w:t>-        peste 1000 tone echivalent CO</w:t>
            </w:r>
            <w:r w:rsidRPr="00B311C2">
              <w:rPr>
                <w:color w:val="000000"/>
                <w:sz w:val="20"/>
                <w:szCs w:val="20"/>
                <w:vertAlign w:val="subscript"/>
              </w:rPr>
              <w:t>2</w:t>
            </w:r>
            <w:r w:rsidRPr="003155AD">
              <w:rPr>
                <w:color w:val="000000"/>
                <w:sz w:val="20"/>
                <w:szCs w:val="20"/>
              </w:rPr>
              <w:t>/an          </w:t>
            </w:r>
            <w:r w:rsidR="00620702">
              <w:rPr>
                <w:color w:val="000000"/>
                <w:sz w:val="20"/>
                <w:szCs w:val="20"/>
              </w:rPr>
              <w:t xml:space="preserve"> 4</w:t>
            </w:r>
            <w:r w:rsidR="00B24306" w:rsidRPr="003155AD">
              <w:rPr>
                <w:color w:val="000000"/>
                <w:sz w:val="20"/>
                <w:szCs w:val="20"/>
              </w:rPr>
              <w:t xml:space="preserve"> puncte</w:t>
            </w:r>
            <w:r w:rsidRPr="003155AD">
              <w:rPr>
                <w:color w:val="000000"/>
                <w:sz w:val="20"/>
                <w:szCs w:val="20"/>
              </w:rPr>
              <w:t>                      </w:t>
            </w:r>
          </w:p>
        </w:tc>
        <w:tc>
          <w:tcPr>
            <w:tcW w:w="873" w:type="dxa"/>
            <w:tcBorders>
              <w:left w:val="single" w:sz="4" w:space="0" w:color="auto"/>
              <w:bottom w:val="single" w:sz="4" w:space="0" w:color="auto"/>
              <w:right w:val="single" w:sz="4" w:space="0" w:color="auto"/>
            </w:tcBorders>
          </w:tcPr>
          <w:p w14:paraId="4E8D8F71" w14:textId="3F0D8492" w:rsidR="007424DA" w:rsidRPr="00BE115A" w:rsidRDefault="007424DA" w:rsidP="007424DA">
            <w:pPr>
              <w:jc w:val="center"/>
              <w:rPr>
                <w:b/>
                <w:color w:val="1F4E79" w:themeColor="accent1" w:themeShade="80"/>
                <w:sz w:val="20"/>
                <w:szCs w:val="20"/>
              </w:rPr>
            </w:pPr>
          </w:p>
        </w:tc>
        <w:tc>
          <w:tcPr>
            <w:tcW w:w="827" w:type="dxa"/>
            <w:tcBorders>
              <w:left w:val="single" w:sz="4" w:space="0" w:color="auto"/>
              <w:bottom w:val="single" w:sz="4" w:space="0" w:color="auto"/>
              <w:right w:val="single" w:sz="4" w:space="0" w:color="auto"/>
            </w:tcBorders>
          </w:tcPr>
          <w:p w14:paraId="27C4B346" w14:textId="77777777" w:rsidR="007424DA" w:rsidRPr="00BE115A" w:rsidRDefault="007424DA" w:rsidP="007424DA">
            <w:pPr>
              <w:widowControl w:val="0"/>
              <w:jc w:val="center"/>
              <w:rPr>
                <w:b/>
                <w:color w:val="1F4E79" w:themeColor="accent1" w:themeShade="80"/>
                <w:sz w:val="20"/>
                <w:szCs w:val="20"/>
              </w:rPr>
            </w:pPr>
          </w:p>
        </w:tc>
      </w:tr>
      <w:tr w:rsidR="007424DA" w:rsidRPr="005210CB" w14:paraId="39646043" w14:textId="77777777" w:rsidTr="006F5BA3">
        <w:trPr>
          <w:trHeight w:val="174"/>
          <w:jc w:val="center"/>
        </w:trPr>
        <w:tc>
          <w:tcPr>
            <w:tcW w:w="8173" w:type="dxa"/>
            <w:gridSpan w:val="3"/>
            <w:tcBorders>
              <w:top w:val="single" w:sz="4" w:space="0" w:color="auto"/>
              <w:left w:val="single" w:sz="4" w:space="0" w:color="auto"/>
              <w:bottom w:val="single" w:sz="4" w:space="0" w:color="auto"/>
              <w:right w:val="single" w:sz="4" w:space="0" w:color="auto"/>
            </w:tcBorders>
          </w:tcPr>
          <w:p w14:paraId="787E2B2A" w14:textId="05DF8C0D" w:rsidR="007424DA" w:rsidRPr="003155AD" w:rsidRDefault="007424DA" w:rsidP="00B24306">
            <w:pPr>
              <w:pStyle w:val="ListParagraph"/>
              <w:numPr>
                <w:ilvl w:val="0"/>
                <w:numId w:val="2"/>
              </w:numPr>
              <w:tabs>
                <w:tab w:val="clear" w:pos="1080"/>
                <w:tab w:val="num" w:pos="419"/>
                <w:tab w:val="left" w:pos="1442"/>
              </w:tabs>
              <w:ind w:hanging="931"/>
              <w:jc w:val="both"/>
              <w:rPr>
                <w:color w:val="000000"/>
                <w:sz w:val="20"/>
                <w:szCs w:val="20"/>
              </w:rPr>
            </w:pPr>
            <w:r w:rsidRPr="003155AD">
              <w:rPr>
                <w:color w:val="000000"/>
                <w:sz w:val="20"/>
                <w:szCs w:val="20"/>
              </w:rPr>
              <w:t>(500 – 1000 tone) echivalent CO</w:t>
            </w:r>
            <w:r w:rsidRPr="00B311C2">
              <w:rPr>
                <w:color w:val="000000"/>
                <w:sz w:val="20"/>
                <w:szCs w:val="20"/>
                <w:vertAlign w:val="subscript"/>
              </w:rPr>
              <w:t>2</w:t>
            </w:r>
            <w:r w:rsidRPr="003155AD">
              <w:rPr>
                <w:color w:val="000000"/>
                <w:sz w:val="20"/>
                <w:szCs w:val="20"/>
              </w:rPr>
              <w:t>/an     </w:t>
            </w:r>
            <w:r w:rsidR="00B24306">
              <w:rPr>
                <w:color w:val="000000"/>
                <w:sz w:val="20"/>
                <w:szCs w:val="20"/>
              </w:rPr>
              <w:t>3</w:t>
            </w:r>
            <w:r w:rsidR="00B24306" w:rsidRPr="003155AD">
              <w:rPr>
                <w:color w:val="000000"/>
                <w:sz w:val="20"/>
                <w:szCs w:val="20"/>
              </w:rPr>
              <w:t xml:space="preserve"> puncte</w:t>
            </w:r>
            <w:r w:rsidRPr="003155AD">
              <w:rPr>
                <w:color w:val="000000"/>
                <w:sz w:val="20"/>
                <w:szCs w:val="20"/>
              </w:rPr>
              <w:t>                         </w:t>
            </w:r>
          </w:p>
        </w:tc>
        <w:tc>
          <w:tcPr>
            <w:tcW w:w="873" w:type="dxa"/>
            <w:tcBorders>
              <w:left w:val="single" w:sz="4" w:space="0" w:color="auto"/>
              <w:bottom w:val="single" w:sz="4" w:space="0" w:color="auto"/>
              <w:right w:val="single" w:sz="4" w:space="0" w:color="auto"/>
            </w:tcBorders>
          </w:tcPr>
          <w:p w14:paraId="1B4AE046" w14:textId="04A3ACEF" w:rsidR="007424DA" w:rsidRPr="00BE115A" w:rsidRDefault="007424DA" w:rsidP="007424DA">
            <w:pPr>
              <w:jc w:val="center"/>
              <w:rPr>
                <w:b/>
                <w:color w:val="1F4E79" w:themeColor="accent1" w:themeShade="80"/>
                <w:sz w:val="20"/>
                <w:szCs w:val="20"/>
              </w:rPr>
            </w:pPr>
          </w:p>
        </w:tc>
        <w:tc>
          <w:tcPr>
            <w:tcW w:w="827" w:type="dxa"/>
            <w:tcBorders>
              <w:left w:val="single" w:sz="4" w:space="0" w:color="auto"/>
              <w:bottom w:val="single" w:sz="4" w:space="0" w:color="auto"/>
              <w:right w:val="single" w:sz="4" w:space="0" w:color="auto"/>
            </w:tcBorders>
          </w:tcPr>
          <w:p w14:paraId="228A9434" w14:textId="77777777" w:rsidR="007424DA" w:rsidRPr="00BE115A" w:rsidRDefault="007424DA" w:rsidP="007424DA">
            <w:pPr>
              <w:widowControl w:val="0"/>
              <w:jc w:val="center"/>
              <w:rPr>
                <w:b/>
                <w:color w:val="1F4E79" w:themeColor="accent1" w:themeShade="80"/>
                <w:sz w:val="20"/>
                <w:szCs w:val="20"/>
              </w:rPr>
            </w:pPr>
          </w:p>
        </w:tc>
      </w:tr>
      <w:tr w:rsidR="007424DA" w:rsidRPr="005210CB" w14:paraId="407D908D" w14:textId="77777777" w:rsidTr="006F5BA3">
        <w:trPr>
          <w:trHeight w:val="174"/>
          <w:jc w:val="center"/>
        </w:trPr>
        <w:tc>
          <w:tcPr>
            <w:tcW w:w="8173" w:type="dxa"/>
            <w:gridSpan w:val="3"/>
            <w:tcBorders>
              <w:top w:val="single" w:sz="4" w:space="0" w:color="auto"/>
              <w:left w:val="single" w:sz="4" w:space="0" w:color="auto"/>
              <w:bottom w:val="single" w:sz="4" w:space="0" w:color="auto"/>
              <w:right w:val="single" w:sz="4" w:space="0" w:color="auto"/>
            </w:tcBorders>
          </w:tcPr>
          <w:p w14:paraId="0EF2A6C5" w14:textId="0AA50251" w:rsidR="007424DA" w:rsidRPr="003155AD" w:rsidRDefault="00B24306" w:rsidP="00B24306">
            <w:pPr>
              <w:pStyle w:val="ListParagraph"/>
              <w:numPr>
                <w:ilvl w:val="0"/>
                <w:numId w:val="2"/>
              </w:numPr>
              <w:tabs>
                <w:tab w:val="clear" w:pos="1080"/>
                <w:tab w:val="left" w:pos="1442"/>
              </w:tabs>
              <w:ind w:left="419" w:hanging="270"/>
              <w:jc w:val="both"/>
              <w:rPr>
                <w:color w:val="000000"/>
                <w:sz w:val="20"/>
                <w:szCs w:val="20"/>
              </w:rPr>
            </w:pPr>
            <w:r w:rsidRPr="003155AD">
              <w:rPr>
                <w:color w:val="000000"/>
                <w:sz w:val="20"/>
                <w:szCs w:val="20"/>
              </w:rPr>
              <w:t>&lt;=</w:t>
            </w:r>
            <w:r w:rsidR="007424DA" w:rsidRPr="003155AD">
              <w:rPr>
                <w:color w:val="000000"/>
                <w:sz w:val="20"/>
                <w:szCs w:val="20"/>
              </w:rPr>
              <w:t>500) tone echivalent CO</w:t>
            </w:r>
            <w:r w:rsidR="007424DA" w:rsidRPr="00B311C2">
              <w:rPr>
                <w:color w:val="000000"/>
                <w:sz w:val="20"/>
                <w:szCs w:val="20"/>
                <w:vertAlign w:val="subscript"/>
              </w:rPr>
              <w:t>2</w:t>
            </w:r>
            <w:r w:rsidR="007424DA" w:rsidRPr="003155AD">
              <w:rPr>
                <w:color w:val="000000"/>
                <w:sz w:val="20"/>
                <w:szCs w:val="20"/>
              </w:rPr>
              <w:t xml:space="preserve">/an      </w:t>
            </w:r>
            <w:r>
              <w:rPr>
                <w:color w:val="000000"/>
                <w:sz w:val="20"/>
                <w:szCs w:val="20"/>
              </w:rPr>
              <w:t xml:space="preserve">       </w:t>
            </w:r>
            <w:r w:rsidR="007424DA" w:rsidRPr="003155AD">
              <w:rPr>
                <w:color w:val="000000"/>
                <w:sz w:val="20"/>
                <w:szCs w:val="20"/>
              </w:rPr>
              <w:t xml:space="preserve"> </w:t>
            </w:r>
            <w:r>
              <w:rPr>
                <w:color w:val="000000"/>
                <w:sz w:val="20"/>
                <w:szCs w:val="20"/>
              </w:rPr>
              <w:t>2</w:t>
            </w:r>
            <w:r w:rsidRPr="003155AD">
              <w:rPr>
                <w:color w:val="000000"/>
                <w:sz w:val="20"/>
                <w:szCs w:val="20"/>
              </w:rPr>
              <w:t xml:space="preserve"> puncte</w:t>
            </w:r>
            <w:r w:rsidR="007424DA" w:rsidRPr="003155AD">
              <w:rPr>
                <w:color w:val="000000"/>
                <w:sz w:val="20"/>
                <w:szCs w:val="20"/>
              </w:rPr>
              <w:t xml:space="preserve">                  </w:t>
            </w:r>
          </w:p>
        </w:tc>
        <w:tc>
          <w:tcPr>
            <w:tcW w:w="873" w:type="dxa"/>
            <w:tcBorders>
              <w:left w:val="single" w:sz="4" w:space="0" w:color="auto"/>
              <w:bottom w:val="single" w:sz="4" w:space="0" w:color="auto"/>
              <w:right w:val="single" w:sz="4" w:space="0" w:color="auto"/>
            </w:tcBorders>
          </w:tcPr>
          <w:p w14:paraId="0DF496C8" w14:textId="162E02C7" w:rsidR="007424DA" w:rsidRPr="00BE115A" w:rsidRDefault="007424DA" w:rsidP="007424DA">
            <w:pPr>
              <w:jc w:val="center"/>
              <w:rPr>
                <w:b/>
                <w:color w:val="1F4E79" w:themeColor="accent1" w:themeShade="80"/>
                <w:sz w:val="20"/>
                <w:szCs w:val="20"/>
              </w:rPr>
            </w:pPr>
          </w:p>
        </w:tc>
        <w:tc>
          <w:tcPr>
            <w:tcW w:w="827" w:type="dxa"/>
            <w:tcBorders>
              <w:left w:val="single" w:sz="4" w:space="0" w:color="auto"/>
              <w:bottom w:val="single" w:sz="4" w:space="0" w:color="auto"/>
              <w:right w:val="single" w:sz="4" w:space="0" w:color="auto"/>
            </w:tcBorders>
          </w:tcPr>
          <w:p w14:paraId="7B492782" w14:textId="77777777" w:rsidR="007424DA" w:rsidRPr="00BE115A" w:rsidRDefault="007424DA" w:rsidP="007424DA">
            <w:pPr>
              <w:widowControl w:val="0"/>
              <w:jc w:val="center"/>
              <w:rPr>
                <w:b/>
                <w:color w:val="1F4E79" w:themeColor="accent1" w:themeShade="80"/>
                <w:sz w:val="20"/>
                <w:szCs w:val="20"/>
              </w:rPr>
            </w:pPr>
          </w:p>
        </w:tc>
      </w:tr>
      <w:tr w:rsidR="007424DA" w:rsidRPr="005210CB" w14:paraId="58212063" w14:textId="77777777" w:rsidTr="006F5BA3">
        <w:trPr>
          <w:trHeight w:val="174"/>
          <w:jc w:val="center"/>
        </w:trPr>
        <w:tc>
          <w:tcPr>
            <w:tcW w:w="8173" w:type="dxa"/>
            <w:gridSpan w:val="3"/>
            <w:tcBorders>
              <w:top w:val="single" w:sz="4" w:space="0" w:color="auto"/>
              <w:left w:val="single" w:sz="4" w:space="0" w:color="auto"/>
              <w:bottom w:val="single" w:sz="4" w:space="0" w:color="auto"/>
              <w:right w:val="single" w:sz="4" w:space="0" w:color="auto"/>
            </w:tcBorders>
          </w:tcPr>
          <w:p w14:paraId="5BB6CB05" w14:textId="038B4E9F" w:rsidR="007424DA" w:rsidRPr="005F37DE" w:rsidRDefault="007424DA" w:rsidP="00C67B16">
            <w:pPr>
              <w:pStyle w:val="ListParagraph"/>
              <w:numPr>
                <w:ilvl w:val="1"/>
                <w:numId w:val="10"/>
              </w:numPr>
              <w:jc w:val="both"/>
              <w:rPr>
                <w:b/>
                <w:color w:val="000000"/>
                <w:sz w:val="20"/>
                <w:szCs w:val="20"/>
              </w:rPr>
            </w:pPr>
            <w:r w:rsidRPr="00F80839">
              <w:rPr>
                <w:b/>
                <w:color w:val="1F4E79" w:themeColor="accent1" w:themeShade="80"/>
                <w:sz w:val="20"/>
                <w:szCs w:val="20"/>
              </w:rPr>
              <w:t>Valoare adăugată</w:t>
            </w:r>
          </w:p>
        </w:tc>
        <w:tc>
          <w:tcPr>
            <w:tcW w:w="873" w:type="dxa"/>
            <w:tcBorders>
              <w:left w:val="single" w:sz="4" w:space="0" w:color="auto"/>
              <w:bottom w:val="single" w:sz="4" w:space="0" w:color="auto"/>
              <w:right w:val="single" w:sz="4" w:space="0" w:color="auto"/>
            </w:tcBorders>
          </w:tcPr>
          <w:p w14:paraId="0E977714" w14:textId="696688AA" w:rsidR="007424DA" w:rsidRPr="00F80839" w:rsidRDefault="00873920" w:rsidP="007424DA">
            <w:pPr>
              <w:jc w:val="center"/>
              <w:rPr>
                <w:b/>
                <w:color w:val="1F4E79" w:themeColor="accent1" w:themeShade="80"/>
                <w:sz w:val="20"/>
                <w:szCs w:val="20"/>
              </w:rPr>
            </w:pPr>
            <w:r>
              <w:rPr>
                <w:b/>
                <w:color w:val="1F4E79" w:themeColor="accent1" w:themeShade="80"/>
                <w:sz w:val="20"/>
                <w:szCs w:val="20"/>
              </w:rPr>
              <w:t>4</w:t>
            </w:r>
          </w:p>
        </w:tc>
        <w:tc>
          <w:tcPr>
            <w:tcW w:w="827" w:type="dxa"/>
            <w:tcBorders>
              <w:left w:val="single" w:sz="4" w:space="0" w:color="auto"/>
              <w:bottom w:val="single" w:sz="4" w:space="0" w:color="auto"/>
              <w:right w:val="single" w:sz="4" w:space="0" w:color="auto"/>
            </w:tcBorders>
          </w:tcPr>
          <w:p w14:paraId="63C00232" w14:textId="20E6F55B" w:rsidR="007424DA" w:rsidRPr="00F80839" w:rsidRDefault="00162674" w:rsidP="007424DA">
            <w:pPr>
              <w:widowControl w:val="0"/>
              <w:jc w:val="center"/>
              <w:rPr>
                <w:b/>
                <w:color w:val="1F4E79" w:themeColor="accent1" w:themeShade="80"/>
                <w:sz w:val="20"/>
                <w:szCs w:val="20"/>
              </w:rPr>
            </w:pPr>
            <w:r>
              <w:rPr>
                <w:b/>
                <w:color w:val="1F4E79" w:themeColor="accent1" w:themeShade="80"/>
                <w:sz w:val="20"/>
                <w:szCs w:val="20"/>
              </w:rPr>
              <w:t>0</w:t>
            </w:r>
          </w:p>
        </w:tc>
      </w:tr>
      <w:tr w:rsidR="007424DA" w:rsidRPr="005210CB" w14:paraId="32D3EF5D" w14:textId="77777777" w:rsidTr="006F5BA3">
        <w:trPr>
          <w:trHeight w:val="174"/>
          <w:jc w:val="center"/>
        </w:trPr>
        <w:tc>
          <w:tcPr>
            <w:tcW w:w="8173" w:type="dxa"/>
            <w:gridSpan w:val="3"/>
            <w:tcBorders>
              <w:top w:val="single" w:sz="4" w:space="0" w:color="auto"/>
              <w:left w:val="single" w:sz="4" w:space="0" w:color="auto"/>
              <w:bottom w:val="single" w:sz="4" w:space="0" w:color="auto"/>
              <w:right w:val="single" w:sz="4" w:space="0" w:color="auto"/>
            </w:tcBorders>
          </w:tcPr>
          <w:p w14:paraId="09E46935" w14:textId="0E0E7C81" w:rsidR="007424DA" w:rsidRPr="00677626" w:rsidRDefault="007424DA" w:rsidP="00873920">
            <w:pPr>
              <w:jc w:val="both"/>
              <w:rPr>
                <w:color w:val="000000"/>
                <w:sz w:val="20"/>
                <w:szCs w:val="20"/>
              </w:rPr>
            </w:pPr>
            <w:r w:rsidRPr="00877101">
              <w:rPr>
                <w:color w:val="000000"/>
                <w:sz w:val="20"/>
                <w:szCs w:val="20"/>
              </w:rPr>
              <w:t>1.2.1. Activităţile propuse în cadrul proiectului fructifică rezultatele obţinute din proiecte  precedente de cercetare-inovare, care au avut ca scop utilizarea unor noi tehnologii de producție a energiei din surse regenerabile</w:t>
            </w:r>
            <w:r>
              <w:rPr>
                <w:color w:val="000000"/>
                <w:sz w:val="20"/>
                <w:szCs w:val="20"/>
              </w:rPr>
              <w:t xml:space="preserve"> = maxim </w:t>
            </w:r>
            <w:r w:rsidR="00873920">
              <w:rPr>
                <w:color w:val="000000"/>
                <w:sz w:val="20"/>
                <w:szCs w:val="20"/>
              </w:rPr>
              <w:t>2</w:t>
            </w:r>
            <w:r>
              <w:rPr>
                <w:color w:val="000000"/>
                <w:sz w:val="20"/>
                <w:szCs w:val="20"/>
              </w:rPr>
              <w:t xml:space="preserve"> puncte</w:t>
            </w:r>
          </w:p>
        </w:tc>
        <w:tc>
          <w:tcPr>
            <w:tcW w:w="873" w:type="dxa"/>
            <w:tcBorders>
              <w:left w:val="single" w:sz="4" w:space="0" w:color="auto"/>
              <w:bottom w:val="single" w:sz="4" w:space="0" w:color="auto"/>
              <w:right w:val="single" w:sz="4" w:space="0" w:color="auto"/>
            </w:tcBorders>
          </w:tcPr>
          <w:p w14:paraId="1AA4D7AB" w14:textId="651CE0FC" w:rsidR="007424DA" w:rsidRPr="00903449" w:rsidRDefault="007424DA" w:rsidP="007424DA">
            <w:pPr>
              <w:widowControl w:val="0"/>
              <w:jc w:val="center"/>
              <w:rPr>
                <w:sz w:val="20"/>
                <w:szCs w:val="20"/>
              </w:rPr>
            </w:pPr>
          </w:p>
        </w:tc>
        <w:tc>
          <w:tcPr>
            <w:tcW w:w="827" w:type="dxa"/>
            <w:tcBorders>
              <w:left w:val="single" w:sz="4" w:space="0" w:color="auto"/>
              <w:bottom w:val="single" w:sz="4" w:space="0" w:color="auto"/>
              <w:right w:val="single" w:sz="4" w:space="0" w:color="auto"/>
            </w:tcBorders>
          </w:tcPr>
          <w:p w14:paraId="40F2848D" w14:textId="77777777" w:rsidR="007424DA" w:rsidRPr="002170D1" w:rsidRDefault="007424DA" w:rsidP="007424DA">
            <w:pPr>
              <w:jc w:val="center"/>
              <w:rPr>
                <w:sz w:val="20"/>
                <w:szCs w:val="20"/>
                <w:lang w:val="fr-FR"/>
              </w:rPr>
            </w:pPr>
          </w:p>
        </w:tc>
      </w:tr>
      <w:tr w:rsidR="007424DA" w:rsidRPr="005210CB" w14:paraId="690D483C" w14:textId="77777777" w:rsidTr="006F5BA3">
        <w:trPr>
          <w:trHeight w:val="174"/>
          <w:jc w:val="center"/>
        </w:trPr>
        <w:tc>
          <w:tcPr>
            <w:tcW w:w="8173" w:type="dxa"/>
            <w:gridSpan w:val="3"/>
            <w:tcBorders>
              <w:top w:val="single" w:sz="4" w:space="0" w:color="auto"/>
              <w:left w:val="single" w:sz="4" w:space="0" w:color="auto"/>
              <w:bottom w:val="single" w:sz="4" w:space="0" w:color="auto"/>
              <w:right w:val="single" w:sz="4" w:space="0" w:color="auto"/>
            </w:tcBorders>
          </w:tcPr>
          <w:p w14:paraId="079289F9" w14:textId="77874BE0" w:rsidR="007424DA" w:rsidRPr="00677626" w:rsidRDefault="007424DA" w:rsidP="00873920">
            <w:pPr>
              <w:jc w:val="both"/>
              <w:rPr>
                <w:color w:val="000000"/>
                <w:sz w:val="20"/>
                <w:szCs w:val="20"/>
              </w:rPr>
            </w:pPr>
            <w:r w:rsidRPr="00877101">
              <w:rPr>
                <w:color w:val="000000"/>
                <w:sz w:val="20"/>
                <w:szCs w:val="20"/>
              </w:rPr>
              <w:t xml:space="preserve">1.2.2. Activităţile propuse în cadrul proiectului sunt complementare cu  proiecte din alte sectoare de activitate (ex. activităţi finanţate prin POR, </w:t>
            </w:r>
            <w:r>
              <w:rPr>
                <w:color w:val="000000"/>
                <w:sz w:val="20"/>
                <w:szCs w:val="20"/>
              </w:rPr>
              <w:t xml:space="preserve">SEE, </w:t>
            </w:r>
            <w:r w:rsidRPr="00877101">
              <w:rPr>
                <w:color w:val="000000"/>
                <w:sz w:val="20"/>
                <w:szCs w:val="20"/>
              </w:rPr>
              <w:t>programe comunitare</w:t>
            </w:r>
            <w:r>
              <w:rPr>
                <w:color w:val="000000"/>
                <w:sz w:val="20"/>
                <w:szCs w:val="20"/>
              </w:rPr>
              <w:t>, alte programe naționale, proiecte locale</w:t>
            </w:r>
            <w:r w:rsidRPr="00877101">
              <w:rPr>
                <w:color w:val="000000"/>
                <w:sz w:val="20"/>
                <w:szCs w:val="20"/>
              </w:rPr>
              <w:t xml:space="preserve"> etc.)</w:t>
            </w:r>
            <w:r>
              <w:rPr>
                <w:color w:val="000000"/>
                <w:sz w:val="20"/>
                <w:szCs w:val="20"/>
              </w:rPr>
              <w:t xml:space="preserve"> = maxim </w:t>
            </w:r>
            <w:r w:rsidR="00873920">
              <w:rPr>
                <w:color w:val="000000"/>
                <w:sz w:val="20"/>
                <w:szCs w:val="20"/>
              </w:rPr>
              <w:t>2</w:t>
            </w:r>
            <w:r>
              <w:rPr>
                <w:color w:val="000000"/>
                <w:sz w:val="20"/>
                <w:szCs w:val="20"/>
              </w:rPr>
              <w:t xml:space="preserve"> puncte</w:t>
            </w:r>
          </w:p>
        </w:tc>
        <w:tc>
          <w:tcPr>
            <w:tcW w:w="873" w:type="dxa"/>
            <w:tcBorders>
              <w:left w:val="single" w:sz="4" w:space="0" w:color="auto"/>
              <w:bottom w:val="single" w:sz="4" w:space="0" w:color="auto"/>
              <w:right w:val="single" w:sz="4" w:space="0" w:color="auto"/>
            </w:tcBorders>
          </w:tcPr>
          <w:p w14:paraId="1BC3B800" w14:textId="1FF01571" w:rsidR="007424DA" w:rsidRPr="00903449" w:rsidRDefault="007424DA" w:rsidP="007424DA">
            <w:pPr>
              <w:widowControl w:val="0"/>
              <w:jc w:val="center"/>
              <w:rPr>
                <w:sz w:val="20"/>
                <w:szCs w:val="20"/>
              </w:rPr>
            </w:pPr>
          </w:p>
        </w:tc>
        <w:tc>
          <w:tcPr>
            <w:tcW w:w="827" w:type="dxa"/>
            <w:tcBorders>
              <w:left w:val="single" w:sz="4" w:space="0" w:color="auto"/>
              <w:bottom w:val="single" w:sz="4" w:space="0" w:color="auto"/>
              <w:right w:val="single" w:sz="4" w:space="0" w:color="auto"/>
            </w:tcBorders>
          </w:tcPr>
          <w:p w14:paraId="3E76A7B9" w14:textId="77777777" w:rsidR="007424DA" w:rsidRDefault="007424DA" w:rsidP="007424DA">
            <w:pPr>
              <w:jc w:val="center"/>
              <w:rPr>
                <w:sz w:val="20"/>
                <w:szCs w:val="20"/>
                <w:lang w:val="en-US"/>
              </w:rPr>
            </w:pPr>
          </w:p>
        </w:tc>
      </w:tr>
      <w:tr w:rsidR="007424DA" w:rsidRPr="005B50D1" w14:paraId="29D06606" w14:textId="77777777" w:rsidTr="006F5BA3">
        <w:trPr>
          <w:trHeight w:val="174"/>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auto"/>
          </w:tcPr>
          <w:p w14:paraId="1BD5943E" w14:textId="0B1CDF99" w:rsidR="007424DA" w:rsidRPr="00F96495" w:rsidRDefault="007424DA" w:rsidP="007424DA">
            <w:pPr>
              <w:widowControl w:val="0"/>
              <w:jc w:val="both"/>
              <w:rPr>
                <w:color w:val="000000"/>
                <w:sz w:val="20"/>
                <w:szCs w:val="20"/>
                <w:lang w:val="fr-FR"/>
              </w:rPr>
            </w:pPr>
            <w:r w:rsidRPr="00F96495">
              <w:rPr>
                <w:b/>
                <w:color w:val="1F4E79" w:themeColor="accent1" w:themeShade="80"/>
                <w:sz w:val="20"/>
                <w:szCs w:val="20"/>
                <w:lang w:val="fr-FR"/>
              </w:rPr>
              <w:t xml:space="preserve">1.3 Contribuția la obiectivele </w:t>
            </w:r>
            <w:r w:rsidRPr="00BB4E3E">
              <w:rPr>
                <w:b/>
                <w:color w:val="1F4E79" w:themeColor="accent1" w:themeShade="80"/>
                <w:sz w:val="20"/>
                <w:szCs w:val="20"/>
                <w:lang w:val="fr-FR"/>
              </w:rPr>
              <w:t>Strategiei Dunării</w:t>
            </w:r>
          </w:p>
        </w:tc>
        <w:tc>
          <w:tcPr>
            <w:tcW w:w="873" w:type="dxa"/>
            <w:tcBorders>
              <w:left w:val="single" w:sz="4" w:space="0" w:color="auto"/>
              <w:bottom w:val="single" w:sz="4" w:space="0" w:color="auto"/>
              <w:right w:val="single" w:sz="4" w:space="0" w:color="auto"/>
            </w:tcBorders>
            <w:shd w:val="clear" w:color="auto" w:fill="auto"/>
          </w:tcPr>
          <w:p w14:paraId="6BA4BD34" w14:textId="02B21780" w:rsidR="007424DA" w:rsidRPr="001D0D59" w:rsidRDefault="007424DA" w:rsidP="007424DA">
            <w:pPr>
              <w:jc w:val="center"/>
              <w:rPr>
                <w:b/>
                <w:color w:val="1F4E79" w:themeColor="accent1" w:themeShade="80"/>
                <w:sz w:val="20"/>
                <w:szCs w:val="20"/>
                <w:lang w:val="fr-FR"/>
              </w:rPr>
            </w:pPr>
            <w:r w:rsidRPr="001D0D59">
              <w:rPr>
                <w:b/>
                <w:color w:val="1F4E79" w:themeColor="accent1" w:themeShade="80"/>
                <w:sz w:val="20"/>
                <w:szCs w:val="20"/>
                <w:lang w:val="fr-FR"/>
              </w:rPr>
              <w:t>2</w:t>
            </w:r>
          </w:p>
        </w:tc>
        <w:tc>
          <w:tcPr>
            <w:tcW w:w="827" w:type="dxa"/>
            <w:tcBorders>
              <w:left w:val="single" w:sz="4" w:space="0" w:color="auto"/>
              <w:bottom w:val="single" w:sz="4" w:space="0" w:color="auto"/>
              <w:right w:val="single" w:sz="4" w:space="0" w:color="auto"/>
            </w:tcBorders>
            <w:shd w:val="clear" w:color="auto" w:fill="auto"/>
          </w:tcPr>
          <w:p w14:paraId="29FB53F3" w14:textId="08DFD9A1" w:rsidR="007424DA" w:rsidRPr="001D0D59" w:rsidRDefault="007424DA" w:rsidP="007424DA">
            <w:pPr>
              <w:jc w:val="center"/>
              <w:rPr>
                <w:b/>
                <w:color w:val="1F4E79" w:themeColor="accent1" w:themeShade="80"/>
                <w:sz w:val="20"/>
                <w:szCs w:val="20"/>
                <w:lang w:val="fr-FR"/>
              </w:rPr>
            </w:pPr>
            <w:r w:rsidRPr="001D0D59">
              <w:rPr>
                <w:b/>
                <w:color w:val="1F4E79" w:themeColor="accent1" w:themeShade="80"/>
                <w:sz w:val="20"/>
                <w:szCs w:val="20"/>
                <w:lang w:val="fr-FR"/>
              </w:rPr>
              <w:t>0</w:t>
            </w:r>
          </w:p>
        </w:tc>
      </w:tr>
      <w:tr w:rsidR="007424DA" w:rsidRPr="005B50D1" w14:paraId="1E9B9F1A" w14:textId="77777777" w:rsidTr="006F5BA3">
        <w:trPr>
          <w:trHeight w:val="174"/>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auto"/>
          </w:tcPr>
          <w:p w14:paraId="3AE6B85D" w14:textId="7A92536A" w:rsidR="007424DA" w:rsidRPr="005B50D1" w:rsidRDefault="007424DA" w:rsidP="007424DA">
            <w:pPr>
              <w:pStyle w:val="ListParagraph"/>
              <w:numPr>
                <w:ilvl w:val="0"/>
                <w:numId w:val="2"/>
              </w:numPr>
              <w:tabs>
                <w:tab w:val="clear" w:pos="1080"/>
                <w:tab w:val="num" w:pos="509"/>
              </w:tabs>
              <w:ind w:left="509"/>
              <w:jc w:val="both"/>
              <w:rPr>
                <w:color w:val="000000"/>
                <w:sz w:val="20"/>
                <w:szCs w:val="20"/>
              </w:rPr>
            </w:pPr>
            <w:r w:rsidRPr="00F9433B">
              <w:rPr>
                <w:noProof w:val="0"/>
                <w:color w:val="000000"/>
                <w:sz w:val="20"/>
                <w:szCs w:val="20"/>
                <w:lang w:eastAsia="ar-SA"/>
              </w:rPr>
              <w:t xml:space="preserve">Proiectul este localizat într-unul din județele relevante pentru SUERD: Caraș-Severin, Mehedinți, Dolj, Olt, </w:t>
            </w:r>
            <w:r w:rsidRPr="00F9433B">
              <w:rPr>
                <w:color w:val="000000"/>
                <w:sz w:val="20"/>
                <w:szCs w:val="20"/>
              </w:rPr>
              <w:t>Teleorman</w:t>
            </w:r>
            <w:r w:rsidRPr="00F9433B">
              <w:rPr>
                <w:noProof w:val="0"/>
                <w:color w:val="000000"/>
                <w:sz w:val="20"/>
                <w:szCs w:val="20"/>
                <w:lang w:eastAsia="ar-SA"/>
              </w:rPr>
              <w:t>, Giurgiu, Călărași, Ialomița, Brăila, Galați, Tulcea, Constanța</w:t>
            </w:r>
          </w:p>
        </w:tc>
        <w:tc>
          <w:tcPr>
            <w:tcW w:w="873" w:type="dxa"/>
            <w:tcBorders>
              <w:left w:val="single" w:sz="4" w:space="0" w:color="auto"/>
              <w:bottom w:val="single" w:sz="4" w:space="0" w:color="auto"/>
              <w:right w:val="single" w:sz="4" w:space="0" w:color="auto"/>
            </w:tcBorders>
            <w:shd w:val="clear" w:color="auto" w:fill="auto"/>
          </w:tcPr>
          <w:p w14:paraId="403BACDD" w14:textId="596BB0D8" w:rsidR="007424DA" w:rsidRPr="005B50D1" w:rsidRDefault="007424DA" w:rsidP="007424DA">
            <w:pPr>
              <w:widowControl w:val="0"/>
              <w:jc w:val="center"/>
              <w:rPr>
                <w:b/>
                <w:sz w:val="20"/>
                <w:szCs w:val="20"/>
              </w:rPr>
            </w:pPr>
          </w:p>
        </w:tc>
        <w:tc>
          <w:tcPr>
            <w:tcW w:w="827" w:type="dxa"/>
            <w:tcBorders>
              <w:left w:val="single" w:sz="4" w:space="0" w:color="auto"/>
              <w:bottom w:val="single" w:sz="4" w:space="0" w:color="auto"/>
              <w:right w:val="single" w:sz="4" w:space="0" w:color="auto"/>
            </w:tcBorders>
            <w:shd w:val="clear" w:color="auto" w:fill="auto"/>
          </w:tcPr>
          <w:p w14:paraId="4C637566" w14:textId="77777777" w:rsidR="007424DA" w:rsidRPr="00EF106F" w:rsidRDefault="007424DA" w:rsidP="007424DA">
            <w:pPr>
              <w:jc w:val="center"/>
              <w:rPr>
                <w:b/>
                <w:sz w:val="20"/>
                <w:szCs w:val="20"/>
              </w:rPr>
            </w:pPr>
          </w:p>
        </w:tc>
      </w:tr>
      <w:tr w:rsidR="007424DA" w:rsidRPr="005B50D1" w14:paraId="556A889D" w14:textId="77777777" w:rsidTr="006F5BA3">
        <w:trPr>
          <w:trHeight w:val="174"/>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auto"/>
          </w:tcPr>
          <w:p w14:paraId="1DFB04A7" w14:textId="15F906DA" w:rsidR="007424DA" w:rsidRPr="00F96495" w:rsidRDefault="007424DA" w:rsidP="007424DA">
            <w:pPr>
              <w:jc w:val="both"/>
              <w:rPr>
                <w:noProof w:val="0"/>
                <w:color w:val="000000"/>
                <w:sz w:val="20"/>
                <w:szCs w:val="20"/>
                <w:lang w:eastAsia="ar-SA"/>
              </w:rPr>
            </w:pPr>
            <w:r>
              <w:rPr>
                <w:b/>
                <w:color w:val="1F4E79" w:themeColor="accent1" w:themeShade="80"/>
                <w:sz w:val="20"/>
                <w:szCs w:val="20"/>
                <w:lang w:val="fr-FR"/>
              </w:rPr>
              <w:t>1.4</w:t>
            </w:r>
            <w:r w:rsidRPr="00F96495">
              <w:rPr>
                <w:b/>
                <w:color w:val="1F4E79" w:themeColor="accent1" w:themeShade="80"/>
                <w:sz w:val="20"/>
                <w:szCs w:val="20"/>
                <w:lang w:val="fr-FR"/>
              </w:rPr>
              <w:t xml:space="preserve"> Contribuția la obiectivele </w:t>
            </w:r>
            <w:r>
              <w:rPr>
                <w:b/>
                <w:color w:val="1F4E79" w:themeColor="accent1" w:themeShade="80"/>
                <w:sz w:val="20"/>
                <w:szCs w:val="20"/>
                <w:lang w:val="fr-FR"/>
              </w:rPr>
              <w:t>memorandumului de sprijinire a zonelor defavorizate</w:t>
            </w:r>
          </w:p>
        </w:tc>
        <w:tc>
          <w:tcPr>
            <w:tcW w:w="873" w:type="dxa"/>
            <w:tcBorders>
              <w:left w:val="single" w:sz="4" w:space="0" w:color="auto"/>
              <w:bottom w:val="single" w:sz="4" w:space="0" w:color="auto"/>
              <w:right w:val="single" w:sz="4" w:space="0" w:color="auto"/>
            </w:tcBorders>
            <w:shd w:val="clear" w:color="auto" w:fill="auto"/>
          </w:tcPr>
          <w:p w14:paraId="41EE33D7" w14:textId="5DA76012" w:rsidR="007424DA" w:rsidRPr="00C71C7D" w:rsidRDefault="007424DA" w:rsidP="007424DA">
            <w:pPr>
              <w:widowControl w:val="0"/>
              <w:jc w:val="center"/>
              <w:rPr>
                <w:b/>
                <w:color w:val="1F4E79" w:themeColor="accent1" w:themeShade="80"/>
                <w:sz w:val="20"/>
                <w:szCs w:val="20"/>
              </w:rPr>
            </w:pPr>
            <w:r w:rsidRPr="00C71C7D">
              <w:rPr>
                <w:b/>
                <w:color w:val="1F4E79" w:themeColor="accent1" w:themeShade="80"/>
                <w:sz w:val="20"/>
                <w:szCs w:val="20"/>
              </w:rPr>
              <w:t>2</w:t>
            </w:r>
          </w:p>
        </w:tc>
        <w:tc>
          <w:tcPr>
            <w:tcW w:w="827" w:type="dxa"/>
            <w:tcBorders>
              <w:left w:val="single" w:sz="4" w:space="0" w:color="auto"/>
              <w:bottom w:val="single" w:sz="4" w:space="0" w:color="auto"/>
              <w:right w:val="single" w:sz="4" w:space="0" w:color="auto"/>
            </w:tcBorders>
            <w:shd w:val="clear" w:color="auto" w:fill="auto"/>
          </w:tcPr>
          <w:p w14:paraId="6A478948" w14:textId="0D7BF87A" w:rsidR="007424DA" w:rsidRPr="00C71C7D" w:rsidRDefault="007424DA" w:rsidP="007424DA">
            <w:pPr>
              <w:jc w:val="center"/>
              <w:rPr>
                <w:b/>
                <w:color w:val="1F4E79" w:themeColor="accent1" w:themeShade="80"/>
                <w:sz w:val="20"/>
                <w:szCs w:val="20"/>
              </w:rPr>
            </w:pPr>
            <w:r w:rsidRPr="00C71C7D">
              <w:rPr>
                <w:b/>
                <w:color w:val="1F4E79" w:themeColor="accent1" w:themeShade="80"/>
                <w:sz w:val="20"/>
                <w:szCs w:val="20"/>
              </w:rPr>
              <w:t>0</w:t>
            </w:r>
          </w:p>
        </w:tc>
      </w:tr>
      <w:tr w:rsidR="007424DA" w:rsidRPr="005B50D1" w14:paraId="4B09603E" w14:textId="77777777" w:rsidTr="006F5BA3">
        <w:trPr>
          <w:trHeight w:val="174"/>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auto"/>
          </w:tcPr>
          <w:p w14:paraId="20F88578" w14:textId="7611371B" w:rsidR="007424DA" w:rsidRPr="00877101" w:rsidRDefault="007424DA" w:rsidP="007424DA">
            <w:pPr>
              <w:pStyle w:val="ListParagraph"/>
              <w:numPr>
                <w:ilvl w:val="0"/>
                <w:numId w:val="2"/>
              </w:numPr>
              <w:tabs>
                <w:tab w:val="clear" w:pos="1080"/>
                <w:tab w:val="num" w:pos="509"/>
              </w:tabs>
              <w:ind w:left="509"/>
              <w:jc w:val="both"/>
              <w:rPr>
                <w:noProof w:val="0"/>
                <w:color w:val="000000"/>
                <w:sz w:val="20"/>
                <w:szCs w:val="20"/>
                <w:lang w:eastAsia="ar-SA"/>
              </w:rPr>
            </w:pPr>
            <w:r w:rsidRPr="003155AD">
              <w:rPr>
                <w:noProof w:val="0"/>
                <w:color w:val="000000"/>
                <w:sz w:val="20"/>
                <w:szCs w:val="20"/>
                <w:lang w:eastAsia="ar-SA"/>
              </w:rPr>
              <w:t>Proiectul este localizat în una din zonele defavorizate: Valea Jiului, zona Roșia Montană – Munții Apuseni și comunitățile marginalizate din Moldova (Vaslui-Iași)</w:t>
            </w:r>
          </w:p>
        </w:tc>
        <w:tc>
          <w:tcPr>
            <w:tcW w:w="873" w:type="dxa"/>
            <w:tcBorders>
              <w:left w:val="single" w:sz="4" w:space="0" w:color="auto"/>
              <w:bottom w:val="single" w:sz="4" w:space="0" w:color="auto"/>
              <w:right w:val="single" w:sz="4" w:space="0" w:color="auto"/>
            </w:tcBorders>
            <w:shd w:val="clear" w:color="auto" w:fill="auto"/>
          </w:tcPr>
          <w:p w14:paraId="7925217C" w14:textId="77777777" w:rsidR="007424DA" w:rsidRPr="005B50D1" w:rsidRDefault="007424DA" w:rsidP="007424DA">
            <w:pPr>
              <w:widowControl w:val="0"/>
              <w:jc w:val="center"/>
              <w:rPr>
                <w:b/>
                <w:sz w:val="20"/>
                <w:szCs w:val="20"/>
              </w:rPr>
            </w:pPr>
          </w:p>
        </w:tc>
        <w:tc>
          <w:tcPr>
            <w:tcW w:w="827" w:type="dxa"/>
            <w:tcBorders>
              <w:left w:val="single" w:sz="4" w:space="0" w:color="auto"/>
              <w:bottom w:val="single" w:sz="4" w:space="0" w:color="auto"/>
              <w:right w:val="single" w:sz="4" w:space="0" w:color="auto"/>
            </w:tcBorders>
            <w:shd w:val="clear" w:color="auto" w:fill="auto"/>
          </w:tcPr>
          <w:p w14:paraId="20828A89" w14:textId="77777777" w:rsidR="007424DA" w:rsidRPr="00EF106F" w:rsidRDefault="007424DA" w:rsidP="007424DA">
            <w:pPr>
              <w:jc w:val="center"/>
              <w:rPr>
                <w:b/>
                <w:sz w:val="20"/>
                <w:szCs w:val="20"/>
              </w:rPr>
            </w:pPr>
          </w:p>
        </w:tc>
      </w:tr>
      <w:tr w:rsidR="007424DA" w:rsidRPr="005B50D1" w14:paraId="7B406809" w14:textId="77777777" w:rsidTr="006F5BA3">
        <w:trPr>
          <w:trHeight w:val="174"/>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auto"/>
          </w:tcPr>
          <w:p w14:paraId="53336224" w14:textId="68E0F766" w:rsidR="007424DA" w:rsidRPr="00EF106F" w:rsidRDefault="007424DA" w:rsidP="007424DA">
            <w:pPr>
              <w:jc w:val="both"/>
              <w:rPr>
                <w:color w:val="000000"/>
                <w:sz w:val="20"/>
                <w:szCs w:val="20"/>
              </w:rPr>
            </w:pPr>
            <w:r w:rsidRPr="00EF106F">
              <w:rPr>
                <w:b/>
                <w:color w:val="1F4E79" w:themeColor="accent1" w:themeShade="80"/>
                <w:sz w:val="20"/>
                <w:szCs w:val="20"/>
                <w:lang w:val="en-US"/>
              </w:rPr>
              <w:t>1.</w:t>
            </w:r>
            <w:r>
              <w:rPr>
                <w:b/>
                <w:color w:val="1F4E79" w:themeColor="accent1" w:themeShade="80"/>
                <w:sz w:val="20"/>
                <w:szCs w:val="20"/>
                <w:lang w:val="en-US"/>
              </w:rPr>
              <w:t>5</w:t>
            </w:r>
            <w:r w:rsidRPr="00EF106F">
              <w:rPr>
                <w:b/>
                <w:color w:val="1F4E79" w:themeColor="accent1" w:themeShade="80"/>
                <w:sz w:val="20"/>
                <w:szCs w:val="20"/>
                <w:lang w:val="en-US"/>
              </w:rPr>
              <w:t>. Justificarea intervenţiei publice</w:t>
            </w:r>
          </w:p>
        </w:tc>
        <w:tc>
          <w:tcPr>
            <w:tcW w:w="873" w:type="dxa"/>
            <w:tcBorders>
              <w:left w:val="single" w:sz="4" w:space="0" w:color="auto"/>
              <w:bottom w:val="single" w:sz="4" w:space="0" w:color="auto"/>
              <w:right w:val="single" w:sz="4" w:space="0" w:color="auto"/>
            </w:tcBorders>
            <w:shd w:val="clear" w:color="auto" w:fill="auto"/>
          </w:tcPr>
          <w:p w14:paraId="7548D3AB" w14:textId="74AF728C" w:rsidR="007424DA" w:rsidRPr="001D0D59" w:rsidRDefault="00162674" w:rsidP="007424DA">
            <w:pPr>
              <w:jc w:val="center"/>
              <w:rPr>
                <w:b/>
                <w:color w:val="1F4E79" w:themeColor="accent1" w:themeShade="80"/>
                <w:sz w:val="20"/>
                <w:szCs w:val="20"/>
                <w:lang w:val="fr-FR"/>
              </w:rPr>
            </w:pPr>
            <w:r>
              <w:rPr>
                <w:b/>
                <w:color w:val="1F4E79" w:themeColor="accent1" w:themeShade="80"/>
                <w:sz w:val="20"/>
                <w:szCs w:val="20"/>
                <w:lang w:val="fr-FR"/>
              </w:rPr>
              <w:t>8</w:t>
            </w:r>
          </w:p>
        </w:tc>
        <w:tc>
          <w:tcPr>
            <w:tcW w:w="827" w:type="dxa"/>
            <w:tcBorders>
              <w:left w:val="single" w:sz="4" w:space="0" w:color="auto"/>
              <w:bottom w:val="single" w:sz="4" w:space="0" w:color="auto"/>
              <w:right w:val="single" w:sz="4" w:space="0" w:color="auto"/>
            </w:tcBorders>
            <w:shd w:val="clear" w:color="auto" w:fill="auto"/>
          </w:tcPr>
          <w:p w14:paraId="05ED4A1A" w14:textId="30D6B3B3" w:rsidR="007424DA" w:rsidRPr="001D0D59" w:rsidRDefault="00162674" w:rsidP="007424DA">
            <w:pPr>
              <w:jc w:val="center"/>
              <w:rPr>
                <w:b/>
                <w:color w:val="1F4E79" w:themeColor="accent1" w:themeShade="80"/>
                <w:sz w:val="20"/>
                <w:szCs w:val="20"/>
                <w:lang w:val="fr-FR"/>
              </w:rPr>
            </w:pPr>
            <w:r>
              <w:rPr>
                <w:b/>
                <w:color w:val="1F4E79" w:themeColor="accent1" w:themeShade="80"/>
                <w:sz w:val="20"/>
                <w:szCs w:val="20"/>
                <w:lang w:val="fr-FR"/>
              </w:rPr>
              <w:t>5</w:t>
            </w:r>
          </w:p>
        </w:tc>
      </w:tr>
      <w:tr w:rsidR="007424DA" w:rsidRPr="005B50D1" w14:paraId="7B29501B" w14:textId="77777777" w:rsidTr="006F5BA3">
        <w:trPr>
          <w:trHeight w:val="174"/>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auto"/>
          </w:tcPr>
          <w:p w14:paraId="70E421FE" w14:textId="366F56F5" w:rsidR="007424DA" w:rsidRPr="00EF106F" w:rsidRDefault="007424DA" w:rsidP="007424DA">
            <w:pPr>
              <w:jc w:val="both"/>
              <w:rPr>
                <w:color w:val="000000"/>
                <w:sz w:val="20"/>
                <w:szCs w:val="20"/>
              </w:rPr>
            </w:pPr>
            <w:r w:rsidRPr="00EF106F">
              <w:rPr>
                <w:b/>
                <w:color w:val="000000"/>
                <w:sz w:val="20"/>
                <w:szCs w:val="20"/>
              </w:rPr>
              <w:t>1.</w:t>
            </w:r>
            <w:r>
              <w:rPr>
                <w:b/>
                <w:color w:val="000000"/>
                <w:sz w:val="20"/>
                <w:szCs w:val="20"/>
              </w:rPr>
              <w:t>5</w:t>
            </w:r>
            <w:r w:rsidRPr="00EF106F">
              <w:rPr>
                <w:b/>
                <w:color w:val="000000"/>
                <w:sz w:val="20"/>
                <w:szCs w:val="20"/>
              </w:rPr>
              <w:t>.1. Valoarea ratei interne de rentabilitate financiară</w:t>
            </w:r>
            <w:r>
              <w:rPr>
                <w:rStyle w:val="FootnoteReference"/>
                <w:b/>
                <w:color w:val="000000"/>
                <w:sz w:val="20"/>
                <w:szCs w:val="20"/>
              </w:rPr>
              <w:footnoteReference w:id="2"/>
            </w:r>
          </w:p>
        </w:tc>
        <w:tc>
          <w:tcPr>
            <w:tcW w:w="873" w:type="dxa"/>
            <w:tcBorders>
              <w:left w:val="single" w:sz="4" w:space="0" w:color="auto"/>
              <w:bottom w:val="single" w:sz="4" w:space="0" w:color="auto"/>
              <w:right w:val="single" w:sz="4" w:space="0" w:color="auto"/>
            </w:tcBorders>
            <w:shd w:val="clear" w:color="auto" w:fill="auto"/>
          </w:tcPr>
          <w:p w14:paraId="7AF90FDF" w14:textId="09F91C56" w:rsidR="007424DA" w:rsidRPr="005B50D1" w:rsidRDefault="007424DA" w:rsidP="007424DA">
            <w:pPr>
              <w:widowControl w:val="0"/>
              <w:jc w:val="center"/>
              <w:rPr>
                <w:b/>
                <w:sz w:val="20"/>
                <w:szCs w:val="20"/>
              </w:rPr>
            </w:pPr>
          </w:p>
        </w:tc>
        <w:tc>
          <w:tcPr>
            <w:tcW w:w="827" w:type="dxa"/>
            <w:tcBorders>
              <w:left w:val="single" w:sz="4" w:space="0" w:color="auto"/>
              <w:bottom w:val="single" w:sz="4" w:space="0" w:color="auto"/>
              <w:right w:val="single" w:sz="4" w:space="0" w:color="auto"/>
            </w:tcBorders>
            <w:shd w:val="clear" w:color="auto" w:fill="auto"/>
          </w:tcPr>
          <w:p w14:paraId="3FE2CEEE" w14:textId="77777777" w:rsidR="007424DA" w:rsidRPr="00EF106F" w:rsidRDefault="007424DA" w:rsidP="007424DA">
            <w:pPr>
              <w:rPr>
                <w:b/>
                <w:sz w:val="20"/>
                <w:szCs w:val="20"/>
                <w:lang w:val="fr-FR"/>
              </w:rPr>
            </w:pPr>
          </w:p>
        </w:tc>
      </w:tr>
      <w:tr w:rsidR="007424DA" w:rsidRPr="005210CB" w14:paraId="4FA94C07" w14:textId="77777777" w:rsidTr="006F5BA3">
        <w:trPr>
          <w:trHeight w:val="198"/>
          <w:jc w:val="center"/>
        </w:trPr>
        <w:tc>
          <w:tcPr>
            <w:tcW w:w="8173" w:type="dxa"/>
            <w:gridSpan w:val="3"/>
            <w:tcBorders>
              <w:top w:val="single" w:sz="4" w:space="0" w:color="auto"/>
              <w:left w:val="single" w:sz="4" w:space="0" w:color="auto"/>
              <w:bottom w:val="single" w:sz="4" w:space="0" w:color="auto"/>
              <w:right w:val="single" w:sz="4" w:space="0" w:color="auto"/>
            </w:tcBorders>
          </w:tcPr>
          <w:p w14:paraId="7AF31F3B" w14:textId="60FD622F" w:rsidR="007424DA" w:rsidRPr="005210CB" w:rsidRDefault="007424DA" w:rsidP="007424DA">
            <w:pPr>
              <w:jc w:val="both"/>
              <w:rPr>
                <w:sz w:val="20"/>
                <w:szCs w:val="20"/>
                <w:lang w:val="en-US"/>
              </w:rPr>
            </w:pPr>
            <w:r w:rsidRPr="00877101">
              <w:rPr>
                <w:b/>
                <w:color w:val="000000"/>
                <w:sz w:val="20"/>
                <w:szCs w:val="20"/>
              </w:rPr>
              <w:t>Pentru solicitanţi UAT/ADI</w:t>
            </w:r>
          </w:p>
        </w:tc>
        <w:tc>
          <w:tcPr>
            <w:tcW w:w="873" w:type="dxa"/>
            <w:tcBorders>
              <w:top w:val="single" w:sz="4" w:space="0" w:color="auto"/>
              <w:left w:val="single" w:sz="4" w:space="0" w:color="auto"/>
              <w:bottom w:val="single" w:sz="4" w:space="0" w:color="auto"/>
              <w:right w:val="single" w:sz="4" w:space="0" w:color="auto"/>
            </w:tcBorders>
          </w:tcPr>
          <w:p w14:paraId="5C020B59" w14:textId="73AC8DE5" w:rsidR="007424DA" w:rsidRPr="007D3893" w:rsidRDefault="007424DA" w:rsidP="007424DA">
            <w:pPr>
              <w:jc w:val="center"/>
              <w:rPr>
                <w:b/>
                <w:color w:val="FF0000"/>
                <w:sz w:val="20"/>
                <w:szCs w:val="20"/>
                <w:lang w:val="en-US"/>
              </w:rPr>
            </w:pPr>
          </w:p>
        </w:tc>
        <w:tc>
          <w:tcPr>
            <w:tcW w:w="827" w:type="dxa"/>
            <w:tcBorders>
              <w:top w:val="single" w:sz="4" w:space="0" w:color="auto"/>
              <w:left w:val="single" w:sz="4" w:space="0" w:color="auto"/>
              <w:bottom w:val="single" w:sz="4" w:space="0" w:color="auto"/>
              <w:right w:val="single" w:sz="4" w:space="0" w:color="auto"/>
            </w:tcBorders>
          </w:tcPr>
          <w:p w14:paraId="557A4B58" w14:textId="3DCC8ED1" w:rsidR="007424DA" w:rsidRPr="007D3893" w:rsidRDefault="007424DA" w:rsidP="007424DA">
            <w:pPr>
              <w:jc w:val="center"/>
              <w:rPr>
                <w:b/>
                <w:color w:val="FF0000"/>
                <w:sz w:val="20"/>
                <w:szCs w:val="20"/>
                <w:lang w:val="en-US"/>
              </w:rPr>
            </w:pPr>
          </w:p>
        </w:tc>
      </w:tr>
      <w:tr w:rsidR="007424DA" w:rsidRPr="005210CB" w14:paraId="4C38358F" w14:textId="77777777" w:rsidTr="006F5BA3">
        <w:trPr>
          <w:trHeight w:val="143"/>
          <w:jc w:val="center"/>
        </w:trPr>
        <w:tc>
          <w:tcPr>
            <w:tcW w:w="8173" w:type="dxa"/>
            <w:gridSpan w:val="3"/>
            <w:tcBorders>
              <w:top w:val="single" w:sz="4" w:space="0" w:color="auto"/>
              <w:left w:val="single" w:sz="4" w:space="0" w:color="auto"/>
              <w:bottom w:val="single" w:sz="4" w:space="0" w:color="auto"/>
              <w:right w:val="single" w:sz="4" w:space="0" w:color="auto"/>
            </w:tcBorders>
          </w:tcPr>
          <w:p w14:paraId="2CD69950" w14:textId="448E352C" w:rsidR="007424DA" w:rsidRPr="006D2993" w:rsidRDefault="007424DA" w:rsidP="00B24306">
            <w:pPr>
              <w:ind w:left="419" w:firstLine="90"/>
              <w:jc w:val="both"/>
              <w:rPr>
                <w:b/>
                <w:color w:val="1F4E79" w:themeColor="accent1" w:themeShade="80"/>
                <w:sz w:val="20"/>
                <w:szCs w:val="20"/>
                <w:lang w:val="en-US"/>
              </w:rPr>
            </w:pPr>
            <w:r w:rsidRPr="00877101">
              <w:rPr>
                <w:color w:val="000000"/>
                <w:sz w:val="20"/>
                <w:szCs w:val="20"/>
              </w:rPr>
              <w:t xml:space="preserve">RIRF&lt;4%        </w:t>
            </w:r>
            <w:r>
              <w:rPr>
                <w:color w:val="000000"/>
                <w:sz w:val="20"/>
                <w:szCs w:val="20"/>
              </w:rPr>
              <w:t xml:space="preserve">= </w:t>
            </w:r>
            <w:r w:rsidR="00162674">
              <w:rPr>
                <w:color w:val="000000"/>
                <w:sz w:val="20"/>
                <w:szCs w:val="20"/>
              </w:rPr>
              <w:t>8</w:t>
            </w:r>
            <w:r>
              <w:rPr>
                <w:color w:val="000000"/>
                <w:sz w:val="20"/>
                <w:szCs w:val="20"/>
              </w:rPr>
              <w:t xml:space="preserve"> puncte</w:t>
            </w:r>
            <w:r w:rsidRPr="00877101">
              <w:rPr>
                <w:color w:val="000000"/>
                <w:sz w:val="20"/>
                <w:szCs w:val="20"/>
              </w:rPr>
              <w:t xml:space="preserve">                                                        </w:t>
            </w:r>
          </w:p>
        </w:tc>
        <w:tc>
          <w:tcPr>
            <w:tcW w:w="873" w:type="dxa"/>
            <w:tcBorders>
              <w:top w:val="single" w:sz="4" w:space="0" w:color="auto"/>
              <w:left w:val="single" w:sz="4" w:space="0" w:color="auto"/>
              <w:right w:val="single" w:sz="4" w:space="0" w:color="auto"/>
            </w:tcBorders>
          </w:tcPr>
          <w:p w14:paraId="3FC453B3" w14:textId="14A668C5" w:rsidR="007424DA" w:rsidRPr="007D3893" w:rsidRDefault="007424DA" w:rsidP="007424DA">
            <w:pPr>
              <w:jc w:val="center"/>
              <w:rPr>
                <w:b/>
                <w:color w:val="1F4E79" w:themeColor="accent1" w:themeShade="80"/>
                <w:sz w:val="20"/>
                <w:szCs w:val="20"/>
                <w:lang w:val="en-US"/>
              </w:rPr>
            </w:pPr>
          </w:p>
        </w:tc>
        <w:tc>
          <w:tcPr>
            <w:tcW w:w="827" w:type="dxa"/>
            <w:tcBorders>
              <w:top w:val="single" w:sz="4" w:space="0" w:color="auto"/>
              <w:left w:val="single" w:sz="4" w:space="0" w:color="auto"/>
              <w:right w:val="single" w:sz="4" w:space="0" w:color="auto"/>
            </w:tcBorders>
          </w:tcPr>
          <w:p w14:paraId="69CBD85C" w14:textId="18604583" w:rsidR="007424DA" w:rsidRPr="007D3893" w:rsidRDefault="007424DA" w:rsidP="007424DA">
            <w:pPr>
              <w:jc w:val="center"/>
              <w:rPr>
                <w:b/>
                <w:color w:val="1F4E79" w:themeColor="accent1" w:themeShade="80"/>
                <w:sz w:val="20"/>
                <w:szCs w:val="20"/>
                <w:lang w:val="en-US"/>
              </w:rPr>
            </w:pPr>
          </w:p>
        </w:tc>
      </w:tr>
      <w:tr w:rsidR="007424DA" w:rsidRPr="005210CB" w14:paraId="3B8624DD" w14:textId="77777777" w:rsidTr="006F5BA3">
        <w:trPr>
          <w:trHeight w:val="122"/>
          <w:jc w:val="center"/>
        </w:trPr>
        <w:tc>
          <w:tcPr>
            <w:tcW w:w="8173" w:type="dxa"/>
            <w:gridSpan w:val="3"/>
            <w:tcBorders>
              <w:top w:val="single" w:sz="4" w:space="0" w:color="auto"/>
              <w:left w:val="single" w:sz="4" w:space="0" w:color="auto"/>
              <w:bottom w:val="single" w:sz="4" w:space="0" w:color="auto"/>
              <w:right w:val="single" w:sz="4" w:space="0" w:color="auto"/>
            </w:tcBorders>
          </w:tcPr>
          <w:p w14:paraId="5DC37A7F" w14:textId="310FEBB6" w:rsidR="007424DA" w:rsidRPr="00877101" w:rsidRDefault="007424DA" w:rsidP="007424DA">
            <w:pPr>
              <w:ind w:left="419" w:firstLine="90"/>
              <w:jc w:val="both"/>
              <w:rPr>
                <w:color w:val="000000"/>
                <w:sz w:val="20"/>
                <w:szCs w:val="20"/>
              </w:rPr>
            </w:pPr>
            <w:r>
              <w:rPr>
                <w:color w:val="000000"/>
                <w:sz w:val="20"/>
                <w:szCs w:val="20"/>
              </w:rPr>
              <w:t>RIRF=</w:t>
            </w:r>
            <w:r w:rsidRPr="00877101">
              <w:rPr>
                <w:color w:val="000000"/>
                <w:sz w:val="20"/>
                <w:szCs w:val="20"/>
              </w:rPr>
              <w:t xml:space="preserve">4%        </w:t>
            </w:r>
            <w:r w:rsidR="00162674">
              <w:rPr>
                <w:color w:val="000000"/>
                <w:sz w:val="20"/>
                <w:szCs w:val="20"/>
              </w:rPr>
              <w:t>= 6</w:t>
            </w:r>
            <w:r>
              <w:rPr>
                <w:color w:val="000000"/>
                <w:sz w:val="20"/>
                <w:szCs w:val="20"/>
              </w:rPr>
              <w:t xml:space="preserve"> puncte</w:t>
            </w:r>
            <w:r w:rsidRPr="00877101">
              <w:rPr>
                <w:color w:val="000000"/>
                <w:sz w:val="20"/>
                <w:szCs w:val="20"/>
              </w:rPr>
              <w:t xml:space="preserve">                                                        </w:t>
            </w:r>
          </w:p>
        </w:tc>
        <w:tc>
          <w:tcPr>
            <w:tcW w:w="873" w:type="dxa"/>
            <w:tcBorders>
              <w:top w:val="single" w:sz="4" w:space="0" w:color="auto"/>
              <w:left w:val="single" w:sz="4" w:space="0" w:color="auto"/>
              <w:right w:val="single" w:sz="4" w:space="0" w:color="auto"/>
            </w:tcBorders>
          </w:tcPr>
          <w:p w14:paraId="2F3F30C1" w14:textId="77777777" w:rsidR="007424DA" w:rsidRDefault="007424DA" w:rsidP="007424DA">
            <w:pPr>
              <w:jc w:val="center"/>
              <w:rPr>
                <w:b/>
                <w:color w:val="1F4E79" w:themeColor="accent1" w:themeShade="80"/>
                <w:sz w:val="20"/>
                <w:szCs w:val="20"/>
                <w:lang w:val="en-US"/>
              </w:rPr>
            </w:pPr>
          </w:p>
        </w:tc>
        <w:tc>
          <w:tcPr>
            <w:tcW w:w="827" w:type="dxa"/>
            <w:tcBorders>
              <w:top w:val="single" w:sz="4" w:space="0" w:color="auto"/>
              <w:left w:val="single" w:sz="4" w:space="0" w:color="auto"/>
              <w:right w:val="single" w:sz="4" w:space="0" w:color="auto"/>
            </w:tcBorders>
          </w:tcPr>
          <w:p w14:paraId="263E350E" w14:textId="77777777" w:rsidR="007424DA" w:rsidRPr="007D3893" w:rsidRDefault="007424DA" w:rsidP="007424DA">
            <w:pPr>
              <w:jc w:val="center"/>
              <w:rPr>
                <w:b/>
                <w:color w:val="1F4E79" w:themeColor="accent1" w:themeShade="80"/>
                <w:sz w:val="20"/>
                <w:szCs w:val="20"/>
                <w:lang w:val="en-US"/>
              </w:rPr>
            </w:pPr>
          </w:p>
        </w:tc>
      </w:tr>
      <w:tr w:rsidR="007424DA" w:rsidRPr="005210CB" w14:paraId="5581CFFD" w14:textId="77777777" w:rsidTr="006F5BA3">
        <w:trPr>
          <w:trHeight w:val="122"/>
          <w:jc w:val="center"/>
        </w:trPr>
        <w:tc>
          <w:tcPr>
            <w:tcW w:w="8173" w:type="dxa"/>
            <w:gridSpan w:val="3"/>
            <w:tcBorders>
              <w:top w:val="single" w:sz="4" w:space="0" w:color="auto"/>
              <w:left w:val="single" w:sz="4" w:space="0" w:color="auto"/>
              <w:bottom w:val="single" w:sz="4" w:space="0" w:color="auto"/>
              <w:right w:val="single" w:sz="4" w:space="0" w:color="auto"/>
            </w:tcBorders>
          </w:tcPr>
          <w:p w14:paraId="236B9D9F" w14:textId="077FF8A3" w:rsidR="007424DA" w:rsidRPr="007D3893" w:rsidRDefault="007424DA" w:rsidP="007424DA">
            <w:pPr>
              <w:ind w:left="419" w:firstLine="90"/>
              <w:jc w:val="both"/>
              <w:rPr>
                <w:b/>
                <w:color w:val="1F4E79" w:themeColor="accent1" w:themeShade="80"/>
                <w:sz w:val="20"/>
                <w:szCs w:val="20"/>
                <w:lang w:val="en-US"/>
              </w:rPr>
            </w:pPr>
            <w:r w:rsidRPr="00877101">
              <w:rPr>
                <w:color w:val="000000"/>
                <w:sz w:val="20"/>
                <w:szCs w:val="20"/>
              </w:rPr>
              <w:t>RIRF&gt;4%</w:t>
            </w:r>
            <w:r w:rsidR="00162674">
              <w:rPr>
                <w:color w:val="000000"/>
                <w:sz w:val="20"/>
                <w:szCs w:val="20"/>
              </w:rPr>
              <w:t xml:space="preserve">        = 5</w:t>
            </w:r>
            <w:r>
              <w:rPr>
                <w:color w:val="000000"/>
                <w:sz w:val="20"/>
                <w:szCs w:val="20"/>
              </w:rPr>
              <w:t xml:space="preserve"> puncte</w:t>
            </w:r>
          </w:p>
        </w:tc>
        <w:tc>
          <w:tcPr>
            <w:tcW w:w="873" w:type="dxa"/>
            <w:tcBorders>
              <w:top w:val="single" w:sz="4" w:space="0" w:color="auto"/>
              <w:left w:val="single" w:sz="4" w:space="0" w:color="auto"/>
              <w:right w:val="single" w:sz="4" w:space="0" w:color="auto"/>
            </w:tcBorders>
          </w:tcPr>
          <w:p w14:paraId="728A9B19" w14:textId="4F0E0370" w:rsidR="007424DA" w:rsidRDefault="007424DA" w:rsidP="007424DA">
            <w:pPr>
              <w:jc w:val="center"/>
              <w:rPr>
                <w:b/>
                <w:color w:val="1F4E79" w:themeColor="accent1" w:themeShade="80"/>
                <w:sz w:val="20"/>
                <w:szCs w:val="20"/>
                <w:lang w:val="en-US"/>
              </w:rPr>
            </w:pPr>
          </w:p>
        </w:tc>
        <w:tc>
          <w:tcPr>
            <w:tcW w:w="827" w:type="dxa"/>
            <w:tcBorders>
              <w:top w:val="single" w:sz="4" w:space="0" w:color="auto"/>
              <w:left w:val="single" w:sz="4" w:space="0" w:color="auto"/>
              <w:right w:val="single" w:sz="4" w:space="0" w:color="auto"/>
            </w:tcBorders>
          </w:tcPr>
          <w:p w14:paraId="4A6D1314" w14:textId="77777777" w:rsidR="007424DA" w:rsidRPr="007D3893" w:rsidRDefault="007424DA" w:rsidP="007424DA">
            <w:pPr>
              <w:jc w:val="center"/>
              <w:rPr>
                <w:b/>
                <w:color w:val="1F4E79" w:themeColor="accent1" w:themeShade="80"/>
                <w:sz w:val="20"/>
                <w:szCs w:val="20"/>
                <w:lang w:val="en-US"/>
              </w:rPr>
            </w:pPr>
          </w:p>
        </w:tc>
      </w:tr>
      <w:tr w:rsidR="007424DA" w:rsidRPr="005210CB" w14:paraId="39A23BEA" w14:textId="77777777" w:rsidTr="006F5BA3">
        <w:trPr>
          <w:trHeight w:val="219"/>
          <w:jc w:val="center"/>
        </w:trPr>
        <w:tc>
          <w:tcPr>
            <w:tcW w:w="8173" w:type="dxa"/>
            <w:gridSpan w:val="3"/>
            <w:tcBorders>
              <w:top w:val="single" w:sz="4" w:space="0" w:color="auto"/>
              <w:left w:val="single" w:sz="4" w:space="0" w:color="auto"/>
              <w:bottom w:val="single" w:sz="4" w:space="0" w:color="auto"/>
              <w:right w:val="single" w:sz="4" w:space="0" w:color="auto"/>
            </w:tcBorders>
          </w:tcPr>
          <w:p w14:paraId="70150210" w14:textId="3B7B9160" w:rsidR="007424DA" w:rsidRPr="00EF106F" w:rsidRDefault="007424DA" w:rsidP="007424DA">
            <w:pPr>
              <w:snapToGrid w:val="0"/>
              <w:jc w:val="both"/>
              <w:rPr>
                <w:iCs/>
                <w:sz w:val="20"/>
                <w:szCs w:val="20"/>
              </w:rPr>
            </w:pPr>
            <w:r w:rsidRPr="00EF106F">
              <w:rPr>
                <w:b/>
                <w:color w:val="000000"/>
                <w:sz w:val="20"/>
                <w:szCs w:val="20"/>
              </w:rPr>
              <w:t>Pentru solicitanţi (societăţi)</w:t>
            </w:r>
          </w:p>
        </w:tc>
        <w:tc>
          <w:tcPr>
            <w:tcW w:w="873" w:type="dxa"/>
            <w:tcBorders>
              <w:left w:val="single" w:sz="4" w:space="0" w:color="auto"/>
              <w:right w:val="single" w:sz="4" w:space="0" w:color="auto"/>
            </w:tcBorders>
          </w:tcPr>
          <w:p w14:paraId="70FD01E4" w14:textId="7BDC9379" w:rsidR="007424DA" w:rsidRPr="002170D1" w:rsidRDefault="007424DA" w:rsidP="007424DA">
            <w:pPr>
              <w:jc w:val="center"/>
              <w:rPr>
                <w:b/>
                <w:sz w:val="20"/>
                <w:szCs w:val="20"/>
                <w:lang w:val="fr-FR"/>
              </w:rPr>
            </w:pPr>
          </w:p>
        </w:tc>
        <w:tc>
          <w:tcPr>
            <w:tcW w:w="827" w:type="dxa"/>
            <w:tcBorders>
              <w:left w:val="single" w:sz="4" w:space="0" w:color="auto"/>
              <w:right w:val="single" w:sz="4" w:space="0" w:color="auto"/>
            </w:tcBorders>
          </w:tcPr>
          <w:p w14:paraId="353E7F31" w14:textId="77777777" w:rsidR="007424DA" w:rsidRPr="002170D1" w:rsidRDefault="007424DA" w:rsidP="007424DA">
            <w:pPr>
              <w:jc w:val="center"/>
              <w:rPr>
                <w:sz w:val="20"/>
                <w:szCs w:val="20"/>
                <w:lang w:val="fr-FR"/>
              </w:rPr>
            </w:pPr>
          </w:p>
        </w:tc>
      </w:tr>
      <w:tr w:rsidR="007424DA" w:rsidRPr="005210CB" w14:paraId="3913C4D2" w14:textId="77777777" w:rsidTr="0064287C">
        <w:trPr>
          <w:trHeight w:val="153"/>
          <w:jc w:val="center"/>
        </w:trPr>
        <w:tc>
          <w:tcPr>
            <w:tcW w:w="8173" w:type="dxa"/>
            <w:gridSpan w:val="3"/>
            <w:tcBorders>
              <w:top w:val="single" w:sz="4" w:space="0" w:color="auto"/>
              <w:left w:val="single" w:sz="4" w:space="0" w:color="auto"/>
              <w:bottom w:val="single" w:sz="4" w:space="0" w:color="auto"/>
              <w:right w:val="single" w:sz="4" w:space="0" w:color="auto"/>
            </w:tcBorders>
            <w:vAlign w:val="center"/>
          </w:tcPr>
          <w:p w14:paraId="1FE153EE" w14:textId="6173FEC5" w:rsidR="007424DA" w:rsidRPr="00124F33" w:rsidRDefault="00162674" w:rsidP="007424DA">
            <w:pPr>
              <w:snapToGrid w:val="0"/>
              <w:ind w:left="509"/>
              <w:jc w:val="both"/>
              <w:rPr>
                <w:iCs/>
                <w:sz w:val="20"/>
                <w:szCs w:val="20"/>
              </w:rPr>
            </w:pPr>
            <w:r>
              <w:rPr>
                <w:sz w:val="20"/>
                <w:szCs w:val="20"/>
              </w:rPr>
              <w:t>RIRF mai mare ca 14% = 5</w:t>
            </w:r>
            <w:r w:rsidR="007424DA" w:rsidRPr="00124F33">
              <w:rPr>
                <w:sz w:val="20"/>
                <w:szCs w:val="20"/>
              </w:rPr>
              <w:t xml:space="preserve"> puncte                                  </w:t>
            </w:r>
          </w:p>
        </w:tc>
        <w:tc>
          <w:tcPr>
            <w:tcW w:w="873" w:type="dxa"/>
            <w:tcBorders>
              <w:left w:val="single" w:sz="4" w:space="0" w:color="auto"/>
              <w:right w:val="single" w:sz="4" w:space="0" w:color="auto"/>
            </w:tcBorders>
          </w:tcPr>
          <w:p w14:paraId="225D95B9" w14:textId="1617462B" w:rsidR="007424DA" w:rsidRPr="002170D1" w:rsidRDefault="007424DA" w:rsidP="007424DA">
            <w:pPr>
              <w:jc w:val="center"/>
              <w:rPr>
                <w:b/>
                <w:sz w:val="20"/>
                <w:szCs w:val="20"/>
                <w:lang w:val="fr-FR"/>
              </w:rPr>
            </w:pPr>
          </w:p>
        </w:tc>
        <w:tc>
          <w:tcPr>
            <w:tcW w:w="827" w:type="dxa"/>
            <w:tcBorders>
              <w:left w:val="single" w:sz="4" w:space="0" w:color="auto"/>
              <w:right w:val="single" w:sz="4" w:space="0" w:color="auto"/>
            </w:tcBorders>
          </w:tcPr>
          <w:p w14:paraId="7B459FE3" w14:textId="77777777" w:rsidR="007424DA" w:rsidRPr="002170D1" w:rsidRDefault="007424DA" w:rsidP="007424DA">
            <w:pPr>
              <w:jc w:val="center"/>
              <w:rPr>
                <w:sz w:val="20"/>
                <w:szCs w:val="20"/>
                <w:lang w:val="fr-FR"/>
              </w:rPr>
            </w:pPr>
          </w:p>
        </w:tc>
      </w:tr>
      <w:tr w:rsidR="007424DA" w:rsidRPr="005210CB" w14:paraId="091C767D" w14:textId="77777777" w:rsidTr="0064287C">
        <w:trPr>
          <w:trHeight w:val="105"/>
          <w:jc w:val="center"/>
        </w:trPr>
        <w:tc>
          <w:tcPr>
            <w:tcW w:w="8173" w:type="dxa"/>
            <w:gridSpan w:val="3"/>
            <w:tcBorders>
              <w:top w:val="single" w:sz="4" w:space="0" w:color="auto"/>
              <w:left w:val="single" w:sz="4" w:space="0" w:color="auto"/>
              <w:bottom w:val="single" w:sz="4" w:space="0" w:color="auto"/>
              <w:right w:val="single" w:sz="4" w:space="0" w:color="auto"/>
            </w:tcBorders>
            <w:vAlign w:val="center"/>
          </w:tcPr>
          <w:p w14:paraId="467281C8" w14:textId="703B4A06" w:rsidR="007424DA" w:rsidRPr="00124F33" w:rsidRDefault="007424DA" w:rsidP="00B24306">
            <w:pPr>
              <w:snapToGrid w:val="0"/>
              <w:ind w:left="509"/>
              <w:jc w:val="both"/>
              <w:rPr>
                <w:iCs/>
                <w:sz w:val="20"/>
                <w:szCs w:val="20"/>
              </w:rPr>
            </w:pPr>
            <w:r w:rsidRPr="00124F33">
              <w:rPr>
                <w:sz w:val="20"/>
                <w:szCs w:val="20"/>
              </w:rPr>
              <w:t xml:space="preserve">RIRF între 10% şi 14%, inclusiv = </w:t>
            </w:r>
            <w:r w:rsidR="00162674">
              <w:rPr>
                <w:sz w:val="20"/>
                <w:szCs w:val="20"/>
              </w:rPr>
              <w:t>6</w:t>
            </w:r>
            <w:r w:rsidR="00B24306">
              <w:rPr>
                <w:sz w:val="20"/>
                <w:szCs w:val="20"/>
              </w:rPr>
              <w:t xml:space="preserve"> </w:t>
            </w:r>
            <w:r w:rsidRPr="00124F33">
              <w:rPr>
                <w:sz w:val="20"/>
                <w:szCs w:val="20"/>
              </w:rPr>
              <w:t xml:space="preserve">puncte              </w:t>
            </w:r>
          </w:p>
        </w:tc>
        <w:tc>
          <w:tcPr>
            <w:tcW w:w="873" w:type="dxa"/>
            <w:tcBorders>
              <w:left w:val="single" w:sz="4" w:space="0" w:color="auto"/>
              <w:right w:val="single" w:sz="4" w:space="0" w:color="auto"/>
            </w:tcBorders>
          </w:tcPr>
          <w:p w14:paraId="31E9B92A" w14:textId="15EB9533" w:rsidR="007424DA" w:rsidRPr="0064287C" w:rsidRDefault="007424DA" w:rsidP="007424DA">
            <w:pPr>
              <w:jc w:val="center"/>
              <w:rPr>
                <w:b/>
                <w:sz w:val="20"/>
                <w:szCs w:val="20"/>
                <w:lang w:val="fr-FR"/>
              </w:rPr>
            </w:pPr>
          </w:p>
        </w:tc>
        <w:tc>
          <w:tcPr>
            <w:tcW w:w="827" w:type="dxa"/>
            <w:tcBorders>
              <w:left w:val="single" w:sz="4" w:space="0" w:color="auto"/>
              <w:right w:val="single" w:sz="4" w:space="0" w:color="auto"/>
            </w:tcBorders>
          </w:tcPr>
          <w:p w14:paraId="6E713C1F" w14:textId="77777777" w:rsidR="007424DA" w:rsidRPr="0064287C" w:rsidRDefault="007424DA" w:rsidP="007424DA">
            <w:pPr>
              <w:jc w:val="center"/>
              <w:rPr>
                <w:sz w:val="20"/>
                <w:szCs w:val="20"/>
                <w:lang w:val="fr-FR"/>
              </w:rPr>
            </w:pPr>
          </w:p>
        </w:tc>
      </w:tr>
      <w:tr w:rsidR="007424DA" w:rsidRPr="005210CB" w14:paraId="5744CFFA" w14:textId="77777777" w:rsidTr="0064287C">
        <w:trPr>
          <w:trHeight w:val="269"/>
          <w:jc w:val="center"/>
        </w:trPr>
        <w:tc>
          <w:tcPr>
            <w:tcW w:w="8173" w:type="dxa"/>
            <w:gridSpan w:val="3"/>
            <w:tcBorders>
              <w:top w:val="single" w:sz="4" w:space="0" w:color="auto"/>
              <w:left w:val="single" w:sz="4" w:space="0" w:color="auto"/>
              <w:bottom w:val="single" w:sz="4" w:space="0" w:color="auto"/>
              <w:right w:val="single" w:sz="4" w:space="0" w:color="auto"/>
            </w:tcBorders>
            <w:vAlign w:val="center"/>
          </w:tcPr>
          <w:p w14:paraId="23FA4B64" w14:textId="11C73614" w:rsidR="007424DA" w:rsidRPr="00DE1A1E" w:rsidRDefault="007424DA" w:rsidP="00B24306">
            <w:pPr>
              <w:ind w:left="509"/>
              <w:jc w:val="both"/>
              <w:rPr>
                <w:sz w:val="20"/>
                <w:szCs w:val="20"/>
              </w:rPr>
            </w:pPr>
            <w:r w:rsidRPr="00DE1A1E">
              <w:rPr>
                <w:sz w:val="20"/>
                <w:szCs w:val="20"/>
              </w:rPr>
              <w:t xml:space="preserve">RIRF între 7şi 10%, inclusiv = </w:t>
            </w:r>
            <w:r w:rsidR="00162674">
              <w:rPr>
                <w:sz w:val="20"/>
                <w:szCs w:val="20"/>
              </w:rPr>
              <w:t>7</w:t>
            </w:r>
            <w:r w:rsidRPr="00DE1A1E">
              <w:rPr>
                <w:sz w:val="20"/>
                <w:szCs w:val="20"/>
              </w:rPr>
              <w:t xml:space="preserve"> puncte</w:t>
            </w:r>
          </w:p>
        </w:tc>
        <w:tc>
          <w:tcPr>
            <w:tcW w:w="873" w:type="dxa"/>
            <w:tcBorders>
              <w:left w:val="single" w:sz="4" w:space="0" w:color="auto"/>
              <w:right w:val="single" w:sz="4" w:space="0" w:color="auto"/>
            </w:tcBorders>
          </w:tcPr>
          <w:p w14:paraId="542AF4B9" w14:textId="09C77423" w:rsidR="007424DA" w:rsidRPr="002170D1" w:rsidRDefault="007424DA" w:rsidP="007424DA">
            <w:pPr>
              <w:jc w:val="center"/>
              <w:rPr>
                <w:b/>
                <w:sz w:val="20"/>
                <w:szCs w:val="20"/>
              </w:rPr>
            </w:pPr>
          </w:p>
        </w:tc>
        <w:tc>
          <w:tcPr>
            <w:tcW w:w="827" w:type="dxa"/>
            <w:tcBorders>
              <w:left w:val="single" w:sz="4" w:space="0" w:color="auto"/>
              <w:right w:val="single" w:sz="4" w:space="0" w:color="auto"/>
            </w:tcBorders>
          </w:tcPr>
          <w:p w14:paraId="0EFB3C4B" w14:textId="77777777" w:rsidR="007424DA" w:rsidRPr="002170D1" w:rsidRDefault="007424DA" w:rsidP="007424DA">
            <w:pPr>
              <w:jc w:val="center"/>
              <w:rPr>
                <w:sz w:val="20"/>
                <w:szCs w:val="20"/>
              </w:rPr>
            </w:pPr>
          </w:p>
        </w:tc>
      </w:tr>
      <w:tr w:rsidR="007424DA" w:rsidRPr="005210CB" w14:paraId="7A790690" w14:textId="77777777" w:rsidTr="0064287C">
        <w:trPr>
          <w:trHeight w:val="251"/>
          <w:jc w:val="center"/>
        </w:trPr>
        <w:tc>
          <w:tcPr>
            <w:tcW w:w="8173" w:type="dxa"/>
            <w:gridSpan w:val="3"/>
            <w:tcBorders>
              <w:top w:val="single" w:sz="4" w:space="0" w:color="auto"/>
              <w:left w:val="single" w:sz="4" w:space="0" w:color="auto"/>
              <w:bottom w:val="single" w:sz="4" w:space="0" w:color="auto"/>
              <w:right w:val="single" w:sz="4" w:space="0" w:color="auto"/>
            </w:tcBorders>
            <w:vAlign w:val="center"/>
          </w:tcPr>
          <w:p w14:paraId="05EB95A5" w14:textId="158226DB" w:rsidR="007424DA" w:rsidRPr="00DE1A1E" w:rsidRDefault="007424DA" w:rsidP="00B24306">
            <w:pPr>
              <w:ind w:left="509"/>
              <w:jc w:val="both"/>
              <w:rPr>
                <w:sz w:val="20"/>
                <w:szCs w:val="20"/>
                <w:lang w:val="fr-FR"/>
              </w:rPr>
            </w:pPr>
            <w:r w:rsidRPr="00DE1A1E">
              <w:rPr>
                <w:sz w:val="20"/>
                <w:szCs w:val="20"/>
              </w:rPr>
              <w:t xml:space="preserve">RIRF mai mică de 7% = </w:t>
            </w:r>
            <w:r w:rsidR="00162674">
              <w:rPr>
                <w:sz w:val="20"/>
                <w:szCs w:val="20"/>
              </w:rPr>
              <w:t>8</w:t>
            </w:r>
            <w:r w:rsidRPr="00DE1A1E">
              <w:rPr>
                <w:sz w:val="20"/>
                <w:szCs w:val="20"/>
              </w:rPr>
              <w:t xml:space="preserve"> puncte                 </w:t>
            </w:r>
          </w:p>
        </w:tc>
        <w:tc>
          <w:tcPr>
            <w:tcW w:w="873" w:type="dxa"/>
            <w:tcBorders>
              <w:left w:val="single" w:sz="4" w:space="0" w:color="auto"/>
              <w:right w:val="single" w:sz="4" w:space="0" w:color="auto"/>
            </w:tcBorders>
          </w:tcPr>
          <w:p w14:paraId="39D89D07" w14:textId="43BF1571" w:rsidR="007424DA" w:rsidRPr="009F0C87" w:rsidRDefault="007424DA" w:rsidP="007424DA">
            <w:pPr>
              <w:jc w:val="center"/>
              <w:rPr>
                <w:b/>
                <w:sz w:val="20"/>
                <w:szCs w:val="20"/>
                <w:lang w:val="fr-FR"/>
              </w:rPr>
            </w:pPr>
          </w:p>
        </w:tc>
        <w:tc>
          <w:tcPr>
            <w:tcW w:w="827" w:type="dxa"/>
            <w:tcBorders>
              <w:left w:val="single" w:sz="4" w:space="0" w:color="auto"/>
              <w:right w:val="single" w:sz="4" w:space="0" w:color="auto"/>
            </w:tcBorders>
          </w:tcPr>
          <w:p w14:paraId="460CF753" w14:textId="77777777" w:rsidR="007424DA" w:rsidRPr="009F0C87" w:rsidRDefault="007424DA" w:rsidP="007424DA">
            <w:pPr>
              <w:jc w:val="center"/>
              <w:rPr>
                <w:sz w:val="20"/>
                <w:szCs w:val="20"/>
                <w:lang w:val="fr-FR"/>
              </w:rPr>
            </w:pPr>
          </w:p>
        </w:tc>
      </w:tr>
      <w:tr w:rsidR="007424DA" w:rsidRPr="005210CB" w14:paraId="0961B1F3" w14:textId="77777777" w:rsidTr="00EF106F">
        <w:trPr>
          <w:trHeight w:val="269"/>
          <w:jc w:val="center"/>
        </w:trPr>
        <w:tc>
          <w:tcPr>
            <w:tcW w:w="8173" w:type="dxa"/>
            <w:gridSpan w:val="3"/>
            <w:tcBorders>
              <w:top w:val="single" w:sz="4" w:space="0" w:color="auto"/>
              <w:left w:val="single" w:sz="4" w:space="0" w:color="auto"/>
              <w:bottom w:val="single" w:sz="4" w:space="0" w:color="auto"/>
              <w:right w:val="single" w:sz="4" w:space="0" w:color="auto"/>
            </w:tcBorders>
          </w:tcPr>
          <w:p w14:paraId="7563E963" w14:textId="3650E96C" w:rsidR="007424DA" w:rsidRPr="00C564BF" w:rsidRDefault="007424DA" w:rsidP="007424DA">
            <w:pPr>
              <w:jc w:val="both"/>
              <w:rPr>
                <w:b/>
                <w:color w:val="1F4E79" w:themeColor="accent1" w:themeShade="80"/>
                <w:sz w:val="20"/>
                <w:szCs w:val="20"/>
              </w:rPr>
            </w:pPr>
            <w:r w:rsidRPr="00877101">
              <w:rPr>
                <w:b/>
                <w:color w:val="FF0000"/>
                <w:sz w:val="20"/>
                <w:szCs w:val="20"/>
                <w:lang w:val="en-US"/>
              </w:rPr>
              <w:t>2. MATURITATEA ȘI CALITATEA PREGĂTIRII PROIECTULUI</w:t>
            </w:r>
            <w:r w:rsidRPr="00877101">
              <w:rPr>
                <w:color w:val="FF0000"/>
                <w:sz w:val="20"/>
                <w:szCs w:val="20"/>
                <w:lang w:val="en-US"/>
              </w:rPr>
              <w:t xml:space="preserve"> </w:t>
            </w:r>
          </w:p>
        </w:tc>
        <w:tc>
          <w:tcPr>
            <w:tcW w:w="873" w:type="dxa"/>
            <w:tcBorders>
              <w:top w:val="single" w:sz="4" w:space="0" w:color="auto"/>
              <w:left w:val="single" w:sz="4" w:space="0" w:color="auto"/>
              <w:bottom w:val="single" w:sz="4" w:space="0" w:color="auto"/>
              <w:right w:val="single" w:sz="4" w:space="0" w:color="auto"/>
            </w:tcBorders>
          </w:tcPr>
          <w:p w14:paraId="14FD7FAA" w14:textId="59CD7997" w:rsidR="007424DA" w:rsidRPr="00D92A5D" w:rsidRDefault="007424DA" w:rsidP="007424DA">
            <w:pPr>
              <w:jc w:val="center"/>
              <w:rPr>
                <w:b/>
                <w:sz w:val="20"/>
                <w:szCs w:val="20"/>
                <w:lang w:val="en-US"/>
              </w:rPr>
            </w:pPr>
            <w:r>
              <w:rPr>
                <w:b/>
                <w:color w:val="FF0000"/>
                <w:sz w:val="20"/>
                <w:szCs w:val="20"/>
                <w:lang w:val="en-US"/>
              </w:rPr>
              <w:t>40</w:t>
            </w:r>
          </w:p>
        </w:tc>
        <w:tc>
          <w:tcPr>
            <w:tcW w:w="827" w:type="dxa"/>
            <w:tcBorders>
              <w:top w:val="single" w:sz="4" w:space="0" w:color="auto"/>
              <w:left w:val="single" w:sz="4" w:space="0" w:color="auto"/>
              <w:bottom w:val="single" w:sz="4" w:space="0" w:color="auto"/>
              <w:right w:val="single" w:sz="4" w:space="0" w:color="auto"/>
            </w:tcBorders>
          </w:tcPr>
          <w:p w14:paraId="5C176A9B" w14:textId="35D89C75" w:rsidR="007424DA" w:rsidRPr="00C751B4" w:rsidRDefault="007424DA" w:rsidP="007424DA">
            <w:pPr>
              <w:spacing w:line="256" w:lineRule="auto"/>
              <w:jc w:val="center"/>
              <w:rPr>
                <w:sz w:val="20"/>
                <w:szCs w:val="20"/>
                <w:lang w:val="en-US"/>
              </w:rPr>
            </w:pPr>
            <w:r>
              <w:rPr>
                <w:b/>
                <w:color w:val="FF0000"/>
                <w:sz w:val="20"/>
                <w:szCs w:val="20"/>
                <w:lang w:val="en-US"/>
              </w:rPr>
              <w:t>28</w:t>
            </w:r>
          </w:p>
        </w:tc>
      </w:tr>
      <w:tr w:rsidR="007424DA" w:rsidRPr="005210CB" w14:paraId="0F414B9F" w14:textId="77777777" w:rsidTr="006F5BA3">
        <w:trPr>
          <w:trHeight w:val="70"/>
          <w:jc w:val="center"/>
        </w:trPr>
        <w:tc>
          <w:tcPr>
            <w:tcW w:w="8173" w:type="dxa"/>
            <w:gridSpan w:val="3"/>
            <w:tcBorders>
              <w:top w:val="single" w:sz="4" w:space="0" w:color="auto"/>
              <w:left w:val="single" w:sz="4" w:space="0" w:color="auto"/>
              <w:bottom w:val="single" w:sz="4" w:space="0" w:color="auto"/>
              <w:right w:val="single" w:sz="4" w:space="0" w:color="auto"/>
            </w:tcBorders>
          </w:tcPr>
          <w:p w14:paraId="03F47180" w14:textId="47F62FF1" w:rsidR="007424DA" w:rsidRPr="00EF106F" w:rsidRDefault="007424DA" w:rsidP="007424DA">
            <w:pPr>
              <w:jc w:val="both"/>
              <w:rPr>
                <w:sz w:val="20"/>
                <w:szCs w:val="20"/>
              </w:rPr>
            </w:pPr>
            <w:r w:rsidRPr="009A13BE">
              <w:rPr>
                <w:b/>
                <w:color w:val="1F4E79" w:themeColor="accent1" w:themeShade="80"/>
                <w:sz w:val="20"/>
                <w:szCs w:val="20"/>
              </w:rPr>
              <w:t xml:space="preserve">2.1 Calitatea propunerii tehnice </w:t>
            </w:r>
          </w:p>
        </w:tc>
        <w:tc>
          <w:tcPr>
            <w:tcW w:w="873" w:type="dxa"/>
            <w:tcBorders>
              <w:top w:val="single" w:sz="4" w:space="0" w:color="auto"/>
              <w:left w:val="single" w:sz="4" w:space="0" w:color="auto"/>
              <w:bottom w:val="single" w:sz="4" w:space="0" w:color="auto"/>
              <w:right w:val="single" w:sz="4" w:space="0" w:color="auto"/>
            </w:tcBorders>
          </w:tcPr>
          <w:p w14:paraId="53B2F425" w14:textId="6D231809" w:rsidR="007424DA" w:rsidRPr="003C35D8" w:rsidRDefault="007424DA" w:rsidP="007424DA">
            <w:pPr>
              <w:jc w:val="center"/>
              <w:rPr>
                <w:color w:val="2E74B5" w:themeColor="accent1" w:themeShade="BF"/>
                <w:sz w:val="20"/>
                <w:szCs w:val="20"/>
                <w:lang w:val="en-US"/>
              </w:rPr>
            </w:pPr>
            <w:r w:rsidRPr="003C35D8">
              <w:rPr>
                <w:b/>
                <w:color w:val="2E74B5" w:themeColor="accent1" w:themeShade="BF"/>
                <w:sz w:val="20"/>
                <w:szCs w:val="20"/>
                <w:lang w:val="en-US"/>
              </w:rPr>
              <w:t>1</w:t>
            </w:r>
            <w:r w:rsidR="0088319E">
              <w:rPr>
                <w:b/>
                <w:color w:val="2E74B5" w:themeColor="accent1" w:themeShade="BF"/>
                <w:sz w:val="20"/>
                <w:szCs w:val="20"/>
                <w:lang w:val="en-US"/>
              </w:rPr>
              <w:t>2</w:t>
            </w:r>
          </w:p>
        </w:tc>
        <w:tc>
          <w:tcPr>
            <w:tcW w:w="827" w:type="dxa"/>
            <w:tcBorders>
              <w:top w:val="single" w:sz="4" w:space="0" w:color="auto"/>
              <w:left w:val="single" w:sz="4" w:space="0" w:color="auto"/>
              <w:bottom w:val="single" w:sz="4" w:space="0" w:color="auto"/>
              <w:right w:val="single" w:sz="4" w:space="0" w:color="auto"/>
            </w:tcBorders>
          </w:tcPr>
          <w:p w14:paraId="134D1592" w14:textId="0D16F73A" w:rsidR="007424DA" w:rsidRPr="003C35D8" w:rsidRDefault="0088319E" w:rsidP="007424DA">
            <w:pPr>
              <w:spacing w:line="256" w:lineRule="auto"/>
              <w:jc w:val="center"/>
              <w:rPr>
                <w:color w:val="2E74B5" w:themeColor="accent1" w:themeShade="BF"/>
                <w:sz w:val="22"/>
                <w:szCs w:val="22"/>
              </w:rPr>
            </w:pPr>
            <w:r>
              <w:rPr>
                <w:b/>
                <w:color w:val="2E74B5" w:themeColor="accent1" w:themeShade="BF"/>
                <w:sz w:val="20"/>
                <w:szCs w:val="20"/>
                <w:lang w:val="en-US"/>
              </w:rPr>
              <w:t>10</w:t>
            </w:r>
          </w:p>
        </w:tc>
      </w:tr>
      <w:tr w:rsidR="007424DA" w:rsidRPr="005210CB" w14:paraId="30D2C733" w14:textId="77777777" w:rsidTr="006F5BA3">
        <w:trPr>
          <w:trHeight w:val="70"/>
          <w:jc w:val="center"/>
        </w:trPr>
        <w:tc>
          <w:tcPr>
            <w:tcW w:w="8173" w:type="dxa"/>
            <w:gridSpan w:val="3"/>
            <w:tcBorders>
              <w:top w:val="single" w:sz="4" w:space="0" w:color="auto"/>
              <w:left w:val="single" w:sz="4" w:space="0" w:color="auto"/>
              <w:bottom w:val="single" w:sz="4" w:space="0" w:color="auto"/>
              <w:right w:val="single" w:sz="4" w:space="0" w:color="auto"/>
            </w:tcBorders>
          </w:tcPr>
          <w:p w14:paraId="6C14098E" w14:textId="4294487C" w:rsidR="007424DA" w:rsidRPr="009A13BE" w:rsidRDefault="007424DA" w:rsidP="007424DA">
            <w:pPr>
              <w:jc w:val="both"/>
              <w:rPr>
                <w:b/>
                <w:color w:val="1F4E79" w:themeColor="accent1" w:themeShade="80"/>
                <w:sz w:val="20"/>
                <w:szCs w:val="20"/>
              </w:rPr>
            </w:pPr>
            <w:r w:rsidRPr="009A11A0">
              <w:rPr>
                <w:sz w:val="20"/>
                <w:szCs w:val="20"/>
              </w:rPr>
              <w:t xml:space="preserve">2.1.1. </w:t>
            </w:r>
            <w:r w:rsidRPr="00877101">
              <w:rPr>
                <w:sz w:val="20"/>
                <w:szCs w:val="20"/>
              </w:rPr>
              <w:t>Soluţia tehnică propusă în cadrul proiectului corespunde nivelului actual de performanţă în domeniu şi este viabilă, sustenabilă şi adecvată obiectivelor proiectului</w:t>
            </w:r>
            <w:r>
              <w:rPr>
                <w:sz w:val="20"/>
                <w:szCs w:val="20"/>
              </w:rPr>
              <w:t xml:space="preserve"> </w:t>
            </w:r>
            <w:r w:rsidRPr="005F7E3F">
              <w:rPr>
                <w:sz w:val="20"/>
                <w:szCs w:val="20"/>
              </w:rPr>
              <w:t>=</w:t>
            </w:r>
            <w:r>
              <w:rPr>
                <w:sz w:val="20"/>
                <w:szCs w:val="20"/>
              </w:rPr>
              <w:t xml:space="preserve"> maxim </w:t>
            </w:r>
            <w:r w:rsidR="00E57E24">
              <w:rPr>
                <w:sz w:val="20"/>
                <w:szCs w:val="20"/>
              </w:rPr>
              <w:t>4</w:t>
            </w:r>
            <w:r>
              <w:rPr>
                <w:sz w:val="20"/>
                <w:szCs w:val="20"/>
              </w:rPr>
              <w:t xml:space="preserve"> puncte</w:t>
            </w:r>
          </w:p>
        </w:tc>
        <w:tc>
          <w:tcPr>
            <w:tcW w:w="873" w:type="dxa"/>
            <w:tcBorders>
              <w:top w:val="single" w:sz="4" w:space="0" w:color="auto"/>
              <w:left w:val="single" w:sz="4" w:space="0" w:color="auto"/>
              <w:bottom w:val="single" w:sz="4" w:space="0" w:color="auto"/>
              <w:right w:val="single" w:sz="4" w:space="0" w:color="auto"/>
            </w:tcBorders>
          </w:tcPr>
          <w:p w14:paraId="57BF8751" w14:textId="038F44F8" w:rsidR="007424DA" w:rsidRPr="003C35D8" w:rsidRDefault="007424DA" w:rsidP="007424DA">
            <w:pPr>
              <w:jc w:val="center"/>
              <w:rPr>
                <w:b/>
                <w:color w:val="2E74B5" w:themeColor="accent1" w:themeShade="BF"/>
                <w:sz w:val="20"/>
                <w:szCs w:val="20"/>
              </w:rPr>
            </w:pPr>
          </w:p>
        </w:tc>
        <w:tc>
          <w:tcPr>
            <w:tcW w:w="827" w:type="dxa"/>
            <w:tcBorders>
              <w:top w:val="single" w:sz="4" w:space="0" w:color="auto"/>
              <w:left w:val="single" w:sz="4" w:space="0" w:color="auto"/>
              <w:bottom w:val="single" w:sz="4" w:space="0" w:color="auto"/>
              <w:right w:val="single" w:sz="4" w:space="0" w:color="auto"/>
            </w:tcBorders>
          </w:tcPr>
          <w:p w14:paraId="69B71CA5" w14:textId="77777777" w:rsidR="007424DA" w:rsidRPr="003C35D8" w:rsidRDefault="007424DA" w:rsidP="007424DA">
            <w:pPr>
              <w:spacing w:line="256" w:lineRule="auto"/>
              <w:jc w:val="center"/>
              <w:rPr>
                <w:b/>
                <w:color w:val="2E74B5" w:themeColor="accent1" w:themeShade="BF"/>
                <w:sz w:val="20"/>
                <w:szCs w:val="20"/>
              </w:rPr>
            </w:pPr>
          </w:p>
        </w:tc>
      </w:tr>
      <w:tr w:rsidR="007424DA" w:rsidRPr="005210CB" w14:paraId="35259AE0" w14:textId="77777777" w:rsidTr="006F5BA3">
        <w:trPr>
          <w:trHeight w:val="208"/>
          <w:jc w:val="center"/>
        </w:trPr>
        <w:tc>
          <w:tcPr>
            <w:tcW w:w="8173" w:type="dxa"/>
            <w:gridSpan w:val="3"/>
            <w:tcBorders>
              <w:top w:val="single" w:sz="4" w:space="0" w:color="auto"/>
              <w:left w:val="single" w:sz="4" w:space="0" w:color="auto"/>
              <w:bottom w:val="single" w:sz="4" w:space="0" w:color="auto"/>
              <w:right w:val="single" w:sz="4" w:space="0" w:color="auto"/>
            </w:tcBorders>
          </w:tcPr>
          <w:p w14:paraId="3196899C" w14:textId="1FFBA7DC" w:rsidR="007424DA" w:rsidRPr="00EF106F" w:rsidRDefault="007424DA" w:rsidP="007424DA">
            <w:pPr>
              <w:jc w:val="both"/>
              <w:rPr>
                <w:sz w:val="20"/>
                <w:szCs w:val="20"/>
                <w:lang w:val="fr-FR"/>
              </w:rPr>
            </w:pPr>
            <w:r w:rsidRPr="009A13BE">
              <w:rPr>
                <w:sz w:val="20"/>
                <w:szCs w:val="20"/>
                <w:lang w:val="fr-FR"/>
              </w:rPr>
              <w:t>2.1.</w:t>
            </w:r>
            <w:r w:rsidR="00E57E24">
              <w:rPr>
                <w:sz w:val="20"/>
                <w:szCs w:val="20"/>
                <w:lang w:val="fr-FR"/>
              </w:rPr>
              <w:t>2</w:t>
            </w:r>
            <w:r w:rsidRPr="009A13BE">
              <w:rPr>
                <w:sz w:val="20"/>
                <w:szCs w:val="20"/>
                <w:lang w:val="fr-FR"/>
              </w:rPr>
              <w:t xml:space="preserve"> Potențialul sursei regenerabile pentru producerea de energie a fost evaluat corespunzător şi, suplimentar, în cazul producerii energiei termice, este descris modul de distribuţie a energiei termice produse </w:t>
            </w:r>
            <w:r w:rsidRPr="005F7E3F">
              <w:rPr>
                <w:sz w:val="20"/>
                <w:szCs w:val="20"/>
                <w:lang w:val="fr-FR"/>
              </w:rPr>
              <w:t>= maxim</w:t>
            </w:r>
            <w:r>
              <w:rPr>
                <w:sz w:val="20"/>
                <w:szCs w:val="20"/>
                <w:lang w:val="fr-FR"/>
              </w:rPr>
              <w:t xml:space="preserve"> </w:t>
            </w:r>
            <w:r w:rsidR="00E57E24">
              <w:rPr>
                <w:sz w:val="20"/>
                <w:szCs w:val="20"/>
                <w:lang w:val="fr-FR"/>
              </w:rPr>
              <w:t>4</w:t>
            </w:r>
            <w:r w:rsidRPr="005F7E3F">
              <w:rPr>
                <w:sz w:val="20"/>
                <w:szCs w:val="20"/>
                <w:lang w:val="fr-FR"/>
              </w:rPr>
              <w:t xml:space="preserve"> puncte</w:t>
            </w:r>
          </w:p>
        </w:tc>
        <w:tc>
          <w:tcPr>
            <w:tcW w:w="873" w:type="dxa"/>
            <w:tcBorders>
              <w:top w:val="single" w:sz="4" w:space="0" w:color="auto"/>
              <w:left w:val="single" w:sz="4" w:space="0" w:color="auto"/>
              <w:bottom w:val="single" w:sz="4" w:space="0" w:color="auto"/>
              <w:right w:val="single" w:sz="4" w:space="0" w:color="auto"/>
            </w:tcBorders>
          </w:tcPr>
          <w:p w14:paraId="7729EFB3" w14:textId="25910849" w:rsidR="007424DA" w:rsidRPr="003C35D8" w:rsidRDefault="007424DA" w:rsidP="007424DA">
            <w:pPr>
              <w:jc w:val="center"/>
              <w:rPr>
                <w:color w:val="2E74B5" w:themeColor="accent1" w:themeShade="BF"/>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1EDD918D" w14:textId="77777777" w:rsidR="007424DA" w:rsidRPr="003C35D8" w:rsidRDefault="007424DA" w:rsidP="007424DA">
            <w:pPr>
              <w:spacing w:line="256" w:lineRule="auto"/>
              <w:jc w:val="center"/>
              <w:rPr>
                <w:color w:val="2E74B5" w:themeColor="accent1" w:themeShade="BF"/>
                <w:sz w:val="22"/>
                <w:szCs w:val="22"/>
              </w:rPr>
            </w:pPr>
          </w:p>
        </w:tc>
      </w:tr>
      <w:tr w:rsidR="007424DA" w:rsidRPr="005210CB" w14:paraId="261FC2B1" w14:textId="77777777" w:rsidTr="006F5BA3">
        <w:trPr>
          <w:trHeight w:val="208"/>
          <w:jc w:val="center"/>
        </w:trPr>
        <w:tc>
          <w:tcPr>
            <w:tcW w:w="8173" w:type="dxa"/>
            <w:gridSpan w:val="3"/>
            <w:tcBorders>
              <w:top w:val="single" w:sz="4" w:space="0" w:color="auto"/>
              <w:left w:val="single" w:sz="4" w:space="0" w:color="auto"/>
              <w:bottom w:val="single" w:sz="4" w:space="0" w:color="auto"/>
              <w:right w:val="single" w:sz="4" w:space="0" w:color="auto"/>
            </w:tcBorders>
          </w:tcPr>
          <w:p w14:paraId="7EB3563E" w14:textId="0BE4D91D" w:rsidR="007424DA" w:rsidRDefault="007424DA" w:rsidP="007424DA">
            <w:pPr>
              <w:jc w:val="both"/>
              <w:rPr>
                <w:sz w:val="20"/>
                <w:szCs w:val="20"/>
                <w:lang w:val="en-US"/>
              </w:rPr>
            </w:pPr>
            <w:r w:rsidRPr="00877101">
              <w:rPr>
                <w:i/>
                <w:sz w:val="20"/>
                <w:szCs w:val="20"/>
                <w:lang w:val="en-US"/>
              </w:rPr>
              <w:t>Biomasă</w:t>
            </w:r>
          </w:p>
        </w:tc>
        <w:tc>
          <w:tcPr>
            <w:tcW w:w="873" w:type="dxa"/>
            <w:tcBorders>
              <w:top w:val="single" w:sz="4" w:space="0" w:color="auto"/>
              <w:left w:val="single" w:sz="4" w:space="0" w:color="auto"/>
              <w:bottom w:val="single" w:sz="4" w:space="0" w:color="auto"/>
              <w:right w:val="single" w:sz="4" w:space="0" w:color="auto"/>
            </w:tcBorders>
          </w:tcPr>
          <w:p w14:paraId="410084AE" w14:textId="42AF299C" w:rsidR="007424DA" w:rsidRPr="003C35D8" w:rsidRDefault="007424DA" w:rsidP="007424DA">
            <w:pPr>
              <w:jc w:val="center"/>
              <w:rPr>
                <w:color w:val="2E74B5" w:themeColor="accent1" w:themeShade="BF"/>
                <w:sz w:val="20"/>
                <w:szCs w:val="20"/>
                <w:lang w:val="en-US"/>
              </w:rPr>
            </w:pPr>
          </w:p>
        </w:tc>
        <w:tc>
          <w:tcPr>
            <w:tcW w:w="827" w:type="dxa"/>
            <w:tcBorders>
              <w:top w:val="single" w:sz="4" w:space="0" w:color="auto"/>
              <w:left w:val="single" w:sz="4" w:space="0" w:color="auto"/>
              <w:bottom w:val="single" w:sz="4" w:space="0" w:color="auto"/>
              <w:right w:val="single" w:sz="4" w:space="0" w:color="auto"/>
            </w:tcBorders>
          </w:tcPr>
          <w:p w14:paraId="4BEEE04D" w14:textId="77777777" w:rsidR="007424DA" w:rsidRPr="003C35D8" w:rsidRDefault="007424DA" w:rsidP="007424DA">
            <w:pPr>
              <w:spacing w:line="256" w:lineRule="auto"/>
              <w:jc w:val="center"/>
              <w:rPr>
                <w:color w:val="2E74B5" w:themeColor="accent1" w:themeShade="BF"/>
                <w:sz w:val="22"/>
                <w:szCs w:val="22"/>
              </w:rPr>
            </w:pPr>
          </w:p>
        </w:tc>
      </w:tr>
      <w:tr w:rsidR="007424DA" w:rsidRPr="005210CB" w14:paraId="069F3CFB" w14:textId="77777777" w:rsidTr="006F5BA3">
        <w:trPr>
          <w:trHeight w:val="208"/>
          <w:jc w:val="center"/>
        </w:trPr>
        <w:tc>
          <w:tcPr>
            <w:tcW w:w="8173" w:type="dxa"/>
            <w:gridSpan w:val="3"/>
            <w:tcBorders>
              <w:top w:val="single" w:sz="4" w:space="0" w:color="auto"/>
              <w:left w:val="single" w:sz="4" w:space="0" w:color="auto"/>
              <w:bottom w:val="single" w:sz="4" w:space="0" w:color="auto"/>
              <w:right w:val="single" w:sz="4" w:space="0" w:color="auto"/>
            </w:tcBorders>
          </w:tcPr>
          <w:p w14:paraId="2B7CB62D" w14:textId="22824880" w:rsidR="007424DA" w:rsidRPr="00190B7C" w:rsidRDefault="00FC06A8" w:rsidP="00FC06A8">
            <w:pPr>
              <w:pStyle w:val="ListParagraph"/>
              <w:numPr>
                <w:ilvl w:val="0"/>
                <w:numId w:val="8"/>
              </w:numPr>
              <w:jc w:val="both"/>
              <w:rPr>
                <w:sz w:val="20"/>
                <w:szCs w:val="20"/>
                <w:lang w:val="fr-FR"/>
              </w:rPr>
            </w:pPr>
            <w:r>
              <w:rPr>
                <w:sz w:val="20"/>
                <w:szCs w:val="20"/>
                <w:lang w:val="fr-FR"/>
              </w:rPr>
              <w:t>capacitatea generată</w:t>
            </w:r>
            <w:r w:rsidR="003C28AF">
              <w:rPr>
                <w:sz w:val="20"/>
                <w:szCs w:val="20"/>
                <w:lang w:val="fr-FR"/>
              </w:rPr>
              <w:t xml:space="preserve"> î</w:t>
            </w:r>
            <w:r w:rsidR="00BE115A">
              <w:rPr>
                <w:sz w:val="20"/>
                <w:szCs w:val="20"/>
                <w:lang w:val="fr-FR"/>
              </w:rPr>
              <w:t>n p</w:t>
            </w:r>
            <w:r w:rsidR="003C28AF">
              <w:rPr>
                <w:sz w:val="20"/>
                <w:szCs w:val="20"/>
                <w:lang w:val="fr-FR"/>
              </w:rPr>
              <w:t>roiect exprimată î</w:t>
            </w:r>
            <w:r w:rsidR="00BE115A" w:rsidRPr="00BE115A">
              <w:rPr>
                <w:sz w:val="20"/>
                <w:szCs w:val="20"/>
                <w:lang w:val="fr-FR"/>
              </w:rPr>
              <w:t>n m</w:t>
            </w:r>
            <w:r w:rsidR="003C28AF">
              <w:rPr>
                <w:sz w:val="20"/>
                <w:szCs w:val="20"/>
                <w:lang w:val="fr-FR"/>
              </w:rPr>
              <w:t>etri cubi de biogaz (defalcată în gaz total ș</w:t>
            </w:r>
            <w:r w:rsidR="00BE115A" w:rsidRPr="00BE115A">
              <w:rPr>
                <w:sz w:val="20"/>
                <w:szCs w:val="20"/>
                <w:lang w:val="fr-FR"/>
              </w:rPr>
              <w:t>i metan) pe an sau litri de produs final pe an; rezumatul bilan</w:t>
            </w:r>
            <w:r w:rsidR="003C28AF">
              <w:rPr>
                <w:sz w:val="20"/>
                <w:szCs w:val="20"/>
                <w:lang w:val="fr-FR"/>
              </w:rPr>
              <w:t>ț</w:t>
            </w:r>
            <w:r w:rsidR="00BE115A" w:rsidRPr="00BE115A">
              <w:rPr>
                <w:sz w:val="20"/>
                <w:szCs w:val="20"/>
                <w:lang w:val="fr-FR"/>
              </w:rPr>
              <w:t xml:space="preserve">ului de CO2 (ciclu de </w:t>
            </w:r>
            <w:r w:rsidR="003C28AF">
              <w:rPr>
                <w:sz w:val="20"/>
                <w:szCs w:val="20"/>
                <w:lang w:val="fr-FR"/>
              </w:rPr>
              <w:t>viață</w:t>
            </w:r>
            <w:r w:rsidR="00BE115A" w:rsidRPr="00BE115A">
              <w:rPr>
                <w:sz w:val="20"/>
                <w:szCs w:val="20"/>
                <w:lang w:val="fr-FR"/>
              </w:rPr>
              <w:t xml:space="preserve"> complet)</w:t>
            </w:r>
            <w:r>
              <w:rPr>
                <w:sz w:val="20"/>
                <w:szCs w:val="20"/>
                <w:lang w:val="fr-FR"/>
              </w:rPr>
              <w:t>; sursa materiei prime, împreună</w:t>
            </w:r>
            <w:r w:rsidR="00BE115A" w:rsidRPr="00BE115A">
              <w:rPr>
                <w:sz w:val="20"/>
                <w:szCs w:val="20"/>
                <w:lang w:val="fr-FR"/>
              </w:rPr>
              <w:t xml:space="preserve"> cu aspecte logis</w:t>
            </w:r>
            <w:r>
              <w:rPr>
                <w:sz w:val="20"/>
                <w:szCs w:val="20"/>
                <w:lang w:val="fr-FR"/>
              </w:rPr>
              <w:t>tice, manipulare la amplsament ș</w:t>
            </w:r>
            <w:r w:rsidR="00BE115A" w:rsidRPr="00BE115A">
              <w:rPr>
                <w:sz w:val="20"/>
                <w:szCs w:val="20"/>
                <w:lang w:val="fr-FR"/>
              </w:rPr>
              <w:t>i pre-trat</w:t>
            </w:r>
            <w:r>
              <w:rPr>
                <w:sz w:val="20"/>
                <w:szCs w:val="20"/>
                <w:lang w:val="fr-FR"/>
              </w:rPr>
              <w:t>are; procesele fizice, chimice ș</w:t>
            </w:r>
            <w:r w:rsidR="00BE115A" w:rsidRPr="00BE115A">
              <w:rPr>
                <w:sz w:val="20"/>
                <w:szCs w:val="20"/>
                <w:lang w:val="fr-FR"/>
              </w:rPr>
              <w:t>i / sau biologice folosite p</w:t>
            </w:r>
            <w:r w:rsidR="003C28AF">
              <w:rPr>
                <w:sz w:val="20"/>
                <w:szCs w:val="20"/>
                <w:lang w:val="fr-FR"/>
              </w:rPr>
              <w:t xml:space="preserve">entru a converti materia </w:t>
            </w:r>
            <w:r w:rsidR="003C28AF">
              <w:rPr>
                <w:sz w:val="20"/>
                <w:szCs w:val="20"/>
                <w:lang w:val="fr-FR"/>
              </w:rPr>
              <w:lastRenderedPageBreak/>
              <w:t>prima î</w:t>
            </w:r>
            <w:r w:rsidR="00BE115A" w:rsidRPr="00BE115A">
              <w:rPr>
                <w:sz w:val="20"/>
                <w:szCs w:val="20"/>
                <w:lang w:val="fr-FR"/>
              </w:rPr>
              <w:t>n gaz sau produs lichid, inclusiv modalitatea de separare a</w:t>
            </w:r>
            <w:r w:rsidR="003C28AF">
              <w:rPr>
                <w:sz w:val="20"/>
                <w:szCs w:val="20"/>
                <w:lang w:val="fr-FR"/>
              </w:rPr>
              <w:t xml:space="preserve"> fluxurilor de producție; compoziția ș</w:t>
            </w:r>
            <w:r w:rsidR="00BE115A" w:rsidRPr="00BE115A">
              <w:rPr>
                <w:sz w:val="20"/>
                <w:szCs w:val="20"/>
                <w:lang w:val="fr-FR"/>
              </w:rPr>
              <w:t>i caracteristicile produsului (produselor) finale, inclusiv valoarea caloric</w:t>
            </w:r>
            <w:r w:rsidR="003C28AF">
              <w:rPr>
                <w:sz w:val="20"/>
                <w:szCs w:val="20"/>
                <w:lang w:val="fr-FR"/>
              </w:rPr>
              <w:t>ă ș</w:t>
            </w:r>
            <w:r w:rsidR="00BE115A" w:rsidRPr="00BE115A">
              <w:rPr>
                <w:sz w:val="20"/>
                <w:szCs w:val="20"/>
                <w:lang w:val="fr-FR"/>
              </w:rPr>
              <w:t xml:space="preserve">i, daca este cazul, necesarul ulterior/suplimentar de tratare; acordurile de furnizare a materiei prime, precum </w:t>
            </w:r>
            <w:r w:rsidR="003C28AF">
              <w:rPr>
                <w:sz w:val="20"/>
                <w:szCs w:val="20"/>
                <w:lang w:val="fr-FR"/>
              </w:rPr>
              <w:t>și a celor de vâ</w:t>
            </w:r>
            <w:r w:rsidR="00BE115A" w:rsidRPr="00BE115A">
              <w:rPr>
                <w:sz w:val="20"/>
                <w:szCs w:val="20"/>
                <w:lang w:val="fr-FR"/>
              </w:rPr>
              <w:t>nzare pentru toate produsele rezultate, inclusiv precizarea formulei de calcul a pretului, volum, durata, modalitate de incheiere, etc.</w:t>
            </w:r>
          </w:p>
        </w:tc>
        <w:tc>
          <w:tcPr>
            <w:tcW w:w="873" w:type="dxa"/>
            <w:tcBorders>
              <w:top w:val="single" w:sz="4" w:space="0" w:color="auto"/>
              <w:left w:val="single" w:sz="4" w:space="0" w:color="auto"/>
              <w:bottom w:val="single" w:sz="4" w:space="0" w:color="auto"/>
              <w:right w:val="single" w:sz="4" w:space="0" w:color="auto"/>
            </w:tcBorders>
          </w:tcPr>
          <w:p w14:paraId="6A65A6D3" w14:textId="54DC1505" w:rsidR="007424DA" w:rsidRPr="0036489A" w:rsidRDefault="007424DA" w:rsidP="007424DA">
            <w:pPr>
              <w:jc w:val="center"/>
              <w:rPr>
                <w:color w:val="2E74B5" w:themeColor="accent1" w:themeShade="BF"/>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58BDDB9F" w14:textId="77777777" w:rsidR="007424DA" w:rsidRPr="003C35D8" w:rsidRDefault="007424DA" w:rsidP="007424DA">
            <w:pPr>
              <w:spacing w:line="256" w:lineRule="auto"/>
              <w:jc w:val="center"/>
              <w:rPr>
                <w:color w:val="2E74B5" w:themeColor="accent1" w:themeShade="BF"/>
                <w:sz w:val="22"/>
                <w:szCs w:val="22"/>
              </w:rPr>
            </w:pPr>
          </w:p>
        </w:tc>
      </w:tr>
      <w:tr w:rsidR="007424DA" w:rsidRPr="005210CB" w14:paraId="0B1AF359" w14:textId="77777777" w:rsidTr="00580FFD">
        <w:trPr>
          <w:trHeight w:val="208"/>
          <w:jc w:val="center"/>
        </w:trPr>
        <w:tc>
          <w:tcPr>
            <w:tcW w:w="8173" w:type="dxa"/>
            <w:gridSpan w:val="3"/>
            <w:tcBorders>
              <w:top w:val="single" w:sz="4" w:space="0" w:color="auto"/>
              <w:left w:val="single" w:sz="4" w:space="0" w:color="auto"/>
              <w:bottom w:val="single" w:sz="4" w:space="0" w:color="auto"/>
              <w:right w:val="single" w:sz="4" w:space="0" w:color="auto"/>
            </w:tcBorders>
          </w:tcPr>
          <w:p w14:paraId="25F310F9" w14:textId="02B984A9" w:rsidR="007424DA" w:rsidRPr="00190B7C" w:rsidRDefault="007424DA" w:rsidP="00C67B16">
            <w:pPr>
              <w:pStyle w:val="ListParagraph"/>
              <w:numPr>
                <w:ilvl w:val="0"/>
                <w:numId w:val="8"/>
              </w:numPr>
              <w:jc w:val="both"/>
              <w:rPr>
                <w:sz w:val="20"/>
                <w:szCs w:val="20"/>
                <w:lang w:val="fr-FR"/>
              </w:rPr>
            </w:pPr>
            <w:r w:rsidRPr="00190B7C">
              <w:rPr>
                <w:iCs/>
                <w:sz w:val="20"/>
                <w:szCs w:val="20"/>
              </w:rPr>
              <w:t>Descrierea cererii de energie termică reală</w:t>
            </w:r>
            <w:r w:rsidR="00BE115A">
              <w:rPr>
                <w:iCs/>
                <w:sz w:val="20"/>
                <w:szCs w:val="20"/>
              </w:rPr>
              <w:t xml:space="preserve"> (grad de conectare existent și preconizat)</w:t>
            </w:r>
          </w:p>
        </w:tc>
        <w:tc>
          <w:tcPr>
            <w:tcW w:w="873" w:type="dxa"/>
            <w:tcBorders>
              <w:top w:val="single" w:sz="4" w:space="0" w:color="auto"/>
              <w:left w:val="single" w:sz="4" w:space="0" w:color="auto"/>
              <w:bottom w:val="single" w:sz="4" w:space="0" w:color="auto"/>
              <w:right w:val="single" w:sz="4" w:space="0" w:color="auto"/>
            </w:tcBorders>
          </w:tcPr>
          <w:p w14:paraId="78DEE53D" w14:textId="1A1F485F" w:rsidR="007424DA" w:rsidRPr="0036489A" w:rsidRDefault="007424DA" w:rsidP="007424DA">
            <w:pPr>
              <w:jc w:val="center"/>
              <w:rPr>
                <w:color w:val="2E74B5" w:themeColor="accent1" w:themeShade="BF"/>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1A0D4BA0" w14:textId="77777777" w:rsidR="007424DA" w:rsidRPr="003C35D8" w:rsidRDefault="007424DA" w:rsidP="007424DA">
            <w:pPr>
              <w:spacing w:line="256" w:lineRule="auto"/>
              <w:jc w:val="center"/>
              <w:rPr>
                <w:color w:val="2E74B5" w:themeColor="accent1" w:themeShade="BF"/>
                <w:sz w:val="22"/>
                <w:szCs w:val="22"/>
              </w:rPr>
            </w:pPr>
          </w:p>
        </w:tc>
      </w:tr>
      <w:tr w:rsidR="007424DA" w:rsidRPr="005210CB" w14:paraId="2B4D25A3" w14:textId="77777777" w:rsidTr="00580FFD">
        <w:trPr>
          <w:trHeight w:val="208"/>
          <w:jc w:val="center"/>
        </w:trPr>
        <w:tc>
          <w:tcPr>
            <w:tcW w:w="8173" w:type="dxa"/>
            <w:gridSpan w:val="3"/>
            <w:tcBorders>
              <w:top w:val="single" w:sz="4" w:space="0" w:color="auto"/>
              <w:left w:val="single" w:sz="4" w:space="0" w:color="auto"/>
              <w:bottom w:val="single" w:sz="4" w:space="0" w:color="auto"/>
              <w:right w:val="single" w:sz="4" w:space="0" w:color="auto"/>
            </w:tcBorders>
          </w:tcPr>
          <w:p w14:paraId="23F655FB" w14:textId="1A05EE2E" w:rsidR="007424DA" w:rsidRPr="00EF106F" w:rsidRDefault="007424DA" w:rsidP="007424DA">
            <w:pPr>
              <w:jc w:val="both"/>
              <w:rPr>
                <w:sz w:val="20"/>
                <w:szCs w:val="20"/>
                <w:lang w:val="fr-FR"/>
              </w:rPr>
            </w:pPr>
            <w:r w:rsidRPr="00EF106F">
              <w:rPr>
                <w:i/>
                <w:iCs/>
                <w:sz w:val="20"/>
                <w:szCs w:val="20"/>
              </w:rPr>
              <w:t>Geotermal</w:t>
            </w:r>
          </w:p>
        </w:tc>
        <w:tc>
          <w:tcPr>
            <w:tcW w:w="873" w:type="dxa"/>
            <w:tcBorders>
              <w:top w:val="single" w:sz="4" w:space="0" w:color="auto"/>
              <w:left w:val="single" w:sz="4" w:space="0" w:color="auto"/>
              <w:bottom w:val="single" w:sz="4" w:space="0" w:color="auto"/>
              <w:right w:val="single" w:sz="4" w:space="0" w:color="auto"/>
            </w:tcBorders>
          </w:tcPr>
          <w:p w14:paraId="3C4D3DF3" w14:textId="3D281909" w:rsidR="007424DA" w:rsidRPr="003C35D8" w:rsidRDefault="007424DA" w:rsidP="007424DA">
            <w:pPr>
              <w:jc w:val="center"/>
              <w:rPr>
                <w:color w:val="2E74B5" w:themeColor="accent1" w:themeShade="BF"/>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7A4E5CDB" w14:textId="77777777" w:rsidR="007424DA" w:rsidRPr="003C35D8" w:rsidRDefault="007424DA" w:rsidP="007424DA">
            <w:pPr>
              <w:spacing w:line="256" w:lineRule="auto"/>
              <w:jc w:val="center"/>
              <w:rPr>
                <w:color w:val="2E74B5" w:themeColor="accent1" w:themeShade="BF"/>
                <w:sz w:val="22"/>
                <w:szCs w:val="22"/>
              </w:rPr>
            </w:pPr>
          </w:p>
        </w:tc>
      </w:tr>
      <w:tr w:rsidR="007424DA" w:rsidRPr="005210CB" w14:paraId="1D1A9B49" w14:textId="77777777" w:rsidTr="00580FFD">
        <w:trPr>
          <w:trHeight w:val="208"/>
          <w:jc w:val="center"/>
        </w:trPr>
        <w:tc>
          <w:tcPr>
            <w:tcW w:w="8173" w:type="dxa"/>
            <w:gridSpan w:val="3"/>
            <w:tcBorders>
              <w:top w:val="single" w:sz="4" w:space="0" w:color="auto"/>
              <w:left w:val="single" w:sz="4" w:space="0" w:color="auto"/>
              <w:bottom w:val="single" w:sz="4" w:space="0" w:color="auto"/>
              <w:right w:val="single" w:sz="4" w:space="0" w:color="auto"/>
            </w:tcBorders>
          </w:tcPr>
          <w:p w14:paraId="49A99D3B" w14:textId="017CF664" w:rsidR="007424DA" w:rsidRPr="00FC06A8" w:rsidRDefault="00FC06A8" w:rsidP="00FC06A8">
            <w:pPr>
              <w:pStyle w:val="ListParagraph"/>
              <w:numPr>
                <w:ilvl w:val="0"/>
                <w:numId w:val="8"/>
              </w:numPr>
              <w:jc w:val="both"/>
              <w:rPr>
                <w:sz w:val="20"/>
                <w:szCs w:val="20"/>
              </w:rPr>
            </w:pPr>
            <w:r>
              <w:rPr>
                <w:sz w:val="20"/>
                <w:szCs w:val="20"/>
              </w:rPr>
              <w:t>condiț</w:t>
            </w:r>
            <w:r w:rsidR="00BE115A" w:rsidRPr="00BE115A">
              <w:rPr>
                <w:sz w:val="20"/>
                <w:szCs w:val="20"/>
              </w:rPr>
              <w:t xml:space="preserve">iile geotehnice, caracterizarea rezervorului </w:t>
            </w:r>
            <w:r>
              <w:rPr>
                <w:sz w:val="20"/>
                <w:szCs w:val="20"/>
              </w:rPr>
              <w:t>și a resursei (în spațiu ș</w:t>
            </w:r>
            <w:r w:rsidR="00BE115A" w:rsidRPr="00BE115A">
              <w:rPr>
                <w:sz w:val="20"/>
                <w:szCs w:val="20"/>
              </w:rPr>
              <w:t xml:space="preserve">i timp); rezumatul modelarii debitului </w:t>
            </w:r>
            <w:r>
              <w:rPr>
                <w:sz w:val="20"/>
                <w:szCs w:val="20"/>
              </w:rPr>
              <w:t>ș</w:t>
            </w:r>
            <w:r w:rsidR="00BE115A" w:rsidRPr="00BE115A">
              <w:rPr>
                <w:sz w:val="20"/>
                <w:szCs w:val="20"/>
              </w:rPr>
              <w:t xml:space="preserve">i a rezervorului </w:t>
            </w:r>
            <w:r>
              <w:rPr>
                <w:sz w:val="20"/>
                <w:szCs w:val="20"/>
              </w:rPr>
              <w:t>și analiza sensibilității; modalitatea propusă</w:t>
            </w:r>
            <w:r w:rsidR="00BE115A" w:rsidRPr="00BE115A">
              <w:rPr>
                <w:sz w:val="20"/>
                <w:szCs w:val="20"/>
              </w:rPr>
              <w:t xml:space="preserve"> pentru dezvoltarea rezervorului; principalii parametri care definesc procesul de produc</w:t>
            </w:r>
            <w:r>
              <w:rPr>
                <w:sz w:val="20"/>
                <w:szCs w:val="20"/>
              </w:rPr>
              <w:t>ț</w:t>
            </w:r>
            <w:r w:rsidR="00BE115A" w:rsidRPr="00BE115A">
              <w:rPr>
                <w:sz w:val="20"/>
                <w:szCs w:val="20"/>
              </w:rPr>
              <w:t xml:space="preserve">ie </w:t>
            </w:r>
            <w:r>
              <w:rPr>
                <w:sz w:val="20"/>
                <w:szCs w:val="20"/>
              </w:rPr>
              <w:t>ș</w:t>
            </w:r>
            <w:r w:rsidR="00BE115A" w:rsidRPr="00BE115A">
              <w:rPr>
                <w:sz w:val="20"/>
                <w:szCs w:val="20"/>
              </w:rPr>
              <w:t>i contro</w:t>
            </w:r>
            <w:r>
              <w:rPr>
                <w:sz w:val="20"/>
                <w:szCs w:val="20"/>
              </w:rPr>
              <w:t>l, inclusiv cerinț</w:t>
            </w:r>
            <w:r w:rsidR="00BE115A" w:rsidRPr="00FC06A8">
              <w:rPr>
                <w:sz w:val="20"/>
                <w:szCs w:val="20"/>
              </w:rPr>
              <w:t>ele privind tratarea apei; tehnologia de forare</w:t>
            </w:r>
            <w:r w:rsidR="00BE115A" w:rsidRPr="00AB37B9">
              <w:rPr>
                <w:sz w:val="20"/>
                <w:szCs w:val="20"/>
              </w:rPr>
              <w:t xml:space="preserve">, </w:t>
            </w:r>
            <w:r w:rsidR="00AB37B9">
              <w:rPr>
                <w:sz w:val="20"/>
                <w:szCs w:val="20"/>
              </w:rPr>
              <w:t>gă</w:t>
            </w:r>
            <w:r w:rsidR="00BE115A" w:rsidRPr="00AB37B9">
              <w:rPr>
                <w:sz w:val="20"/>
                <w:szCs w:val="20"/>
              </w:rPr>
              <w:t>urii</w:t>
            </w:r>
            <w:r w:rsidR="00BE115A" w:rsidRPr="00FC06A8">
              <w:rPr>
                <w:sz w:val="20"/>
                <w:szCs w:val="20"/>
              </w:rPr>
              <w:t xml:space="preserve"> de sonda, configurarea/proiectarea pu</w:t>
            </w:r>
            <w:r>
              <w:rPr>
                <w:sz w:val="20"/>
                <w:szCs w:val="20"/>
              </w:rPr>
              <w:t>ț</w:t>
            </w:r>
            <w:r w:rsidR="00BE115A" w:rsidRPr="00FC06A8">
              <w:rPr>
                <w:sz w:val="20"/>
                <w:szCs w:val="20"/>
              </w:rPr>
              <w:t xml:space="preserve">ului </w:t>
            </w:r>
            <w:r w:rsidRPr="00FC06A8">
              <w:rPr>
                <w:sz w:val="20"/>
                <w:szCs w:val="20"/>
              </w:rPr>
              <w:t>ș</w:t>
            </w:r>
            <w:r w:rsidR="00BE115A" w:rsidRPr="00FC06A8">
              <w:rPr>
                <w:sz w:val="20"/>
                <w:szCs w:val="20"/>
              </w:rPr>
              <w:t>i a capului de pu</w:t>
            </w:r>
            <w:r w:rsidRPr="00FC06A8">
              <w:rPr>
                <w:sz w:val="20"/>
                <w:szCs w:val="20"/>
              </w:rPr>
              <w:t>ț</w:t>
            </w:r>
            <w:r w:rsidR="00BE115A" w:rsidRPr="00FC06A8">
              <w:rPr>
                <w:sz w:val="20"/>
                <w:szCs w:val="20"/>
              </w:rPr>
              <w:t>, inclusiv procedurile de testare a pu</w:t>
            </w:r>
            <w:r>
              <w:rPr>
                <w:sz w:val="20"/>
                <w:szCs w:val="20"/>
              </w:rPr>
              <w:t>ț</w:t>
            </w:r>
            <w:r w:rsidR="00BE115A" w:rsidRPr="00FC06A8">
              <w:rPr>
                <w:sz w:val="20"/>
                <w:szCs w:val="20"/>
              </w:rPr>
              <w:t>ului (at</w:t>
            </w:r>
            <w:r>
              <w:rPr>
                <w:sz w:val="20"/>
                <w:szCs w:val="20"/>
              </w:rPr>
              <w:t>â</w:t>
            </w:r>
            <w:r w:rsidR="00BE115A" w:rsidRPr="00FC06A8">
              <w:rPr>
                <w:sz w:val="20"/>
                <w:szCs w:val="20"/>
              </w:rPr>
              <w:t>t pentru extrac</w:t>
            </w:r>
            <w:r>
              <w:rPr>
                <w:sz w:val="20"/>
                <w:szCs w:val="20"/>
              </w:rPr>
              <w:t>ț</w:t>
            </w:r>
            <w:r w:rsidR="00BE115A" w:rsidRPr="00FC06A8">
              <w:rPr>
                <w:sz w:val="20"/>
                <w:szCs w:val="20"/>
              </w:rPr>
              <w:t>ie, cate si pentru injectie); tehnologia aleas</w:t>
            </w:r>
            <w:r>
              <w:rPr>
                <w:sz w:val="20"/>
                <w:szCs w:val="20"/>
              </w:rPr>
              <w:t>ă</w:t>
            </w:r>
            <w:r w:rsidR="00BE115A" w:rsidRPr="00FC06A8">
              <w:rPr>
                <w:sz w:val="20"/>
                <w:szCs w:val="20"/>
              </w:rPr>
              <w:t xml:space="preserve"> pentru insta</w:t>
            </w:r>
            <w:r w:rsidRPr="00FC06A8">
              <w:rPr>
                <w:sz w:val="20"/>
                <w:szCs w:val="20"/>
              </w:rPr>
              <w:t>lația de producere a energiei (ș</w:t>
            </w:r>
            <w:r w:rsidR="00BE115A" w:rsidRPr="00FC06A8">
              <w:rPr>
                <w:sz w:val="20"/>
                <w:szCs w:val="20"/>
              </w:rPr>
              <w:t>i a tehnologiei de cogenerare, dac</w:t>
            </w:r>
            <w:r>
              <w:rPr>
                <w:sz w:val="20"/>
                <w:szCs w:val="20"/>
              </w:rPr>
              <w:t>ă</w:t>
            </w:r>
            <w:r w:rsidR="00BE115A" w:rsidRPr="00FC06A8">
              <w:rPr>
                <w:sz w:val="20"/>
                <w:szCs w:val="20"/>
              </w:rPr>
              <w:t xml:space="preserve"> este propus</w:t>
            </w:r>
            <w:r>
              <w:rPr>
                <w:sz w:val="20"/>
                <w:szCs w:val="20"/>
              </w:rPr>
              <w:t>ă</w:t>
            </w:r>
            <w:r w:rsidR="00BE115A" w:rsidRPr="00FC06A8">
              <w:rPr>
                <w:sz w:val="20"/>
                <w:szCs w:val="20"/>
              </w:rPr>
              <w:t>); modalitatea de distribu</w:t>
            </w:r>
            <w:r w:rsidRPr="00FC06A8">
              <w:rPr>
                <w:sz w:val="20"/>
                <w:szCs w:val="20"/>
              </w:rPr>
              <w:t>ț</w:t>
            </w:r>
            <w:r w:rsidR="00BE115A" w:rsidRPr="00FC06A8">
              <w:rPr>
                <w:sz w:val="20"/>
                <w:szCs w:val="20"/>
              </w:rPr>
              <w:t>ie a energiei rezultate (inclusiv a celei calorice, dac</w:t>
            </w:r>
            <w:r w:rsidRPr="00FC06A8">
              <w:rPr>
                <w:sz w:val="20"/>
                <w:szCs w:val="20"/>
              </w:rPr>
              <w:t>ă</w:t>
            </w:r>
            <w:r w:rsidR="00BE115A" w:rsidRPr="00FC06A8">
              <w:rPr>
                <w:sz w:val="20"/>
                <w:szCs w:val="20"/>
              </w:rPr>
              <w:t xml:space="preserve"> este cazul).  </w:t>
            </w:r>
          </w:p>
        </w:tc>
        <w:tc>
          <w:tcPr>
            <w:tcW w:w="873" w:type="dxa"/>
            <w:tcBorders>
              <w:top w:val="single" w:sz="4" w:space="0" w:color="auto"/>
              <w:left w:val="single" w:sz="4" w:space="0" w:color="auto"/>
              <w:bottom w:val="single" w:sz="4" w:space="0" w:color="auto"/>
              <w:right w:val="single" w:sz="4" w:space="0" w:color="auto"/>
            </w:tcBorders>
          </w:tcPr>
          <w:p w14:paraId="0B01B10F" w14:textId="465554C5" w:rsidR="007424DA" w:rsidRPr="0036489A" w:rsidRDefault="007424DA" w:rsidP="007424DA">
            <w:pPr>
              <w:jc w:val="center"/>
              <w:rPr>
                <w:color w:val="2E74B5" w:themeColor="accent1" w:themeShade="BF"/>
                <w:sz w:val="20"/>
                <w:szCs w:val="20"/>
              </w:rPr>
            </w:pPr>
          </w:p>
        </w:tc>
        <w:tc>
          <w:tcPr>
            <w:tcW w:w="827" w:type="dxa"/>
            <w:tcBorders>
              <w:top w:val="single" w:sz="4" w:space="0" w:color="auto"/>
              <w:left w:val="single" w:sz="4" w:space="0" w:color="auto"/>
              <w:bottom w:val="single" w:sz="4" w:space="0" w:color="auto"/>
              <w:right w:val="single" w:sz="4" w:space="0" w:color="auto"/>
            </w:tcBorders>
          </w:tcPr>
          <w:p w14:paraId="5AF25102" w14:textId="77777777" w:rsidR="007424DA" w:rsidRPr="003C35D8" w:rsidRDefault="007424DA" w:rsidP="007424DA">
            <w:pPr>
              <w:spacing w:line="256" w:lineRule="auto"/>
              <w:jc w:val="center"/>
              <w:rPr>
                <w:color w:val="2E74B5" w:themeColor="accent1" w:themeShade="BF"/>
                <w:sz w:val="22"/>
                <w:szCs w:val="22"/>
              </w:rPr>
            </w:pPr>
          </w:p>
        </w:tc>
      </w:tr>
      <w:tr w:rsidR="007424DA" w:rsidRPr="005210CB" w14:paraId="11BCC616" w14:textId="77777777" w:rsidTr="00580FFD">
        <w:trPr>
          <w:trHeight w:val="208"/>
          <w:jc w:val="center"/>
        </w:trPr>
        <w:tc>
          <w:tcPr>
            <w:tcW w:w="8173" w:type="dxa"/>
            <w:gridSpan w:val="3"/>
            <w:tcBorders>
              <w:top w:val="single" w:sz="4" w:space="0" w:color="auto"/>
              <w:left w:val="single" w:sz="4" w:space="0" w:color="auto"/>
              <w:bottom w:val="single" w:sz="4" w:space="0" w:color="auto"/>
              <w:right w:val="single" w:sz="4" w:space="0" w:color="auto"/>
            </w:tcBorders>
          </w:tcPr>
          <w:p w14:paraId="20C40607" w14:textId="5185C855" w:rsidR="007424DA" w:rsidRPr="00190B7C" w:rsidRDefault="007424DA" w:rsidP="00C67B16">
            <w:pPr>
              <w:pStyle w:val="ListParagraph"/>
              <w:numPr>
                <w:ilvl w:val="0"/>
                <w:numId w:val="8"/>
              </w:numPr>
              <w:jc w:val="both"/>
              <w:rPr>
                <w:sz w:val="20"/>
                <w:szCs w:val="20"/>
                <w:lang w:val="fr-FR"/>
              </w:rPr>
            </w:pPr>
            <w:r w:rsidRPr="00190B7C">
              <w:rPr>
                <w:sz w:val="20"/>
                <w:szCs w:val="20"/>
              </w:rPr>
              <w:t>Descrierea cererii de energie termică reală</w:t>
            </w:r>
            <w:r w:rsidR="00BE115A">
              <w:rPr>
                <w:sz w:val="20"/>
                <w:szCs w:val="20"/>
              </w:rPr>
              <w:t xml:space="preserve"> </w:t>
            </w:r>
            <w:r w:rsidR="00BE115A" w:rsidRPr="00BE115A">
              <w:rPr>
                <w:sz w:val="20"/>
                <w:szCs w:val="20"/>
              </w:rPr>
              <w:t>(grad de conectare existent și preconizat)</w:t>
            </w:r>
          </w:p>
        </w:tc>
        <w:tc>
          <w:tcPr>
            <w:tcW w:w="873" w:type="dxa"/>
            <w:tcBorders>
              <w:top w:val="single" w:sz="4" w:space="0" w:color="auto"/>
              <w:left w:val="single" w:sz="4" w:space="0" w:color="auto"/>
              <w:bottom w:val="single" w:sz="4" w:space="0" w:color="auto"/>
              <w:right w:val="single" w:sz="4" w:space="0" w:color="auto"/>
            </w:tcBorders>
          </w:tcPr>
          <w:p w14:paraId="1B281176" w14:textId="52A1F5FD" w:rsidR="007424DA" w:rsidRPr="0036489A" w:rsidRDefault="007424DA" w:rsidP="007424DA">
            <w:pPr>
              <w:jc w:val="center"/>
              <w:rPr>
                <w:color w:val="2E74B5" w:themeColor="accent1" w:themeShade="BF"/>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6B32AA51" w14:textId="77777777" w:rsidR="007424DA" w:rsidRPr="003C35D8" w:rsidRDefault="007424DA" w:rsidP="007424DA">
            <w:pPr>
              <w:spacing w:line="256" w:lineRule="auto"/>
              <w:jc w:val="center"/>
              <w:rPr>
                <w:color w:val="2E74B5" w:themeColor="accent1" w:themeShade="BF"/>
                <w:sz w:val="22"/>
                <w:szCs w:val="22"/>
              </w:rPr>
            </w:pPr>
          </w:p>
        </w:tc>
      </w:tr>
      <w:tr w:rsidR="007424DA" w:rsidRPr="005210CB" w14:paraId="58A60032" w14:textId="77777777" w:rsidTr="00580FFD">
        <w:trPr>
          <w:trHeight w:val="208"/>
          <w:jc w:val="center"/>
        </w:trPr>
        <w:tc>
          <w:tcPr>
            <w:tcW w:w="8173" w:type="dxa"/>
            <w:gridSpan w:val="3"/>
            <w:tcBorders>
              <w:top w:val="single" w:sz="4" w:space="0" w:color="auto"/>
              <w:left w:val="single" w:sz="4" w:space="0" w:color="auto"/>
              <w:bottom w:val="single" w:sz="4" w:space="0" w:color="auto"/>
              <w:right w:val="single" w:sz="4" w:space="0" w:color="auto"/>
            </w:tcBorders>
          </w:tcPr>
          <w:p w14:paraId="1207F9C2" w14:textId="1011CC41" w:rsidR="007424DA" w:rsidRPr="00EF106F" w:rsidRDefault="007424DA" w:rsidP="007424DA">
            <w:pPr>
              <w:jc w:val="both"/>
              <w:rPr>
                <w:sz w:val="20"/>
                <w:szCs w:val="20"/>
              </w:rPr>
            </w:pPr>
            <w:r w:rsidRPr="00EF106F">
              <w:rPr>
                <w:sz w:val="20"/>
                <w:szCs w:val="20"/>
              </w:rPr>
              <w:t>2.1.</w:t>
            </w:r>
            <w:r w:rsidR="00E57E24">
              <w:rPr>
                <w:sz w:val="20"/>
                <w:szCs w:val="20"/>
              </w:rPr>
              <w:t>3</w:t>
            </w:r>
            <w:r w:rsidRPr="00EF106F">
              <w:rPr>
                <w:sz w:val="20"/>
                <w:szCs w:val="20"/>
              </w:rPr>
              <w:t xml:space="preserve">  Caracterul  adecvat  al  calității  analizei  opțiunilor</w:t>
            </w:r>
            <w:r>
              <w:rPr>
                <w:sz w:val="20"/>
                <w:szCs w:val="20"/>
              </w:rPr>
              <w:t>,</w:t>
            </w:r>
            <w:r w:rsidRPr="00EF106F">
              <w:rPr>
                <w:sz w:val="20"/>
                <w:szCs w:val="20"/>
              </w:rPr>
              <w:t xml:space="preserve"> au fost  analizate  principalele  alternative  și  a  fost  selectată  cea  mai  bună  opțiune  pentru  implementare,  inclusiv  justificarea  opțiunii  alese</w:t>
            </w:r>
            <w:r>
              <w:rPr>
                <w:sz w:val="20"/>
                <w:szCs w:val="20"/>
              </w:rPr>
              <w:t xml:space="preserve"> </w:t>
            </w:r>
            <w:r w:rsidR="00162674">
              <w:rPr>
                <w:sz w:val="20"/>
                <w:szCs w:val="20"/>
              </w:rPr>
              <w:t>= maxim 4</w:t>
            </w:r>
            <w:r w:rsidRPr="005F7E3F">
              <w:rPr>
                <w:sz w:val="20"/>
                <w:szCs w:val="20"/>
              </w:rPr>
              <w:t xml:space="preserve"> puncte</w:t>
            </w:r>
          </w:p>
        </w:tc>
        <w:tc>
          <w:tcPr>
            <w:tcW w:w="873" w:type="dxa"/>
            <w:tcBorders>
              <w:top w:val="single" w:sz="4" w:space="0" w:color="auto"/>
              <w:left w:val="single" w:sz="4" w:space="0" w:color="auto"/>
              <w:bottom w:val="single" w:sz="4" w:space="0" w:color="auto"/>
              <w:right w:val="single" w:sz="4" w:space="0" w:color="auto"/>
            </w:tcBorders>
          </w:tcPr>
          <w:p w14:paraId="5705510E" w14:textId="17A1F00F" w:rsidR="007424DA" w:rsidRPr="0036489A" w:rsidRDefault="007424DA" w:rsidP="007424DA">
            <w:pPr>
              <w:jc w:val="center"/>
              <w:rPr>
                <w:color w:val="2E74B5" w:themeColor="accent1" w:themeShade="BF"/>
                <w:sz w:val="20"/>
                <w:szCs w:val="20"/>
              </w:rPr>
            </w:pPr>
          </w:p>
        </w:tc>
        <w:tc>
          <w:tcPr>
            <w:tcW w:w="827" w:type="dxa"/>
            <w:tcBorders>
              <w:top w:val="single" w:sz="4" w:space="0" w:color="auto"/>
              <w:left w:val="single" w:sz="4" w:space="0" w:color="auto"/>
              <w:bottom w:val="single" w:sz="4" w:space="0" w:color="auto"/>
              <w:right w:val="single" w:sz="4" w:space="0" w:color="auto"/>
            </w:tcBorders>
          </w:tcPr>
          <w:p w14:paraId="02036E2A" w14:textId="77777777" w:rsidR="007424DA" w:rsidRPr="003C35D8" w:rsidRDefault="007424DA" w:rsidP="007424DA">
            <w:pPr>
              <w:spacing w:line="256" w:lineRule="auto"/>
              <w:jc w:val="center"/>
              <w:rPr>
                <w:color w:val="2E74B5" w:themeColor="accent1" w:themeShade="BF"/>
                <w:sz w:val="22"/>
                <w:szCs w:val="22"/>
              </w:rPr>
            </w:pPr>
          </w:p>
        </w:tc>
      </w:tr>
      <w:tr w:rsidR="007424DA" w:rsidRPr="005210CB" w14:paraId="7316463A" w14:textId="77777777" w:rsidTr="00580FFD">
        <w:trPr>
          <w:trHeight w:val="208"/>
          <w:jc w:val="center"/>
        </w:trPr>
        <w:tc>
          <w:tcPr>
            <w:tcW w:w="8173" w:type="dxa"/>
            <w:gridSpan w:val="3"/>
            <w:tcBorders>
              <w:top w:val="single" w:sz="4" w:space="0" w:color="auto"/>
              <w:left w:val="single" w:sz="4" w:space="0" w:color="auto"/>
              <w:bottom w:val="single" w:sz="4" w:space="0" w:color="auto"/>
              <w:right w:val="single" w:sz="4" w:space="0" w:color="auto"/>
            </w:tcBorders>
          </w:tcPr>
          <w:p w14:paraId="675CC45C" w14:textId="5CE09123" w:rsidR="007424DA" w:rsidRDefault="007424DA" w:rsidP="007424DA">
            <w:pPr>
              <w:jc w:val="both"/>
              <w:rPr>
                <w:b/>
                <w:color w:val="1F4E79" w:themeColor="accent1" w:themeShade="80"/>
                <w:sz w:val="20"/>
                <w:szCs w:val="20"/>
              </w:rPr>
            </w:pPr>
            <w:r w:rsidRPr="00EF106F">
              <w:rPr>
                <w:b/>
                <w:color w:val="1F4E79" w:themeColor="accent1" w:themeShade="80"/>
                <w:sz w:val="20"/>
                <w:szCs w:val="20"/>
              </w:rPr>
              <w:t>2.2. Calitatea propunerii financiare</w:t>
            </w:r>
            <w:r w:rsidRPr="00EF106F">
              <w:rPr>
                <w:b/>
                <w:sz w:val="20"/>
                <w:szCs w:val="20"/>
              </w:rPr>
              <w:t xml:space="preserve"> - </w:t>
            </w:r>
            <w:r w:rsidRPr="00EF106F">
              <w:rPr>
                <w:sz w:val="20"/>
                <w:szCs w:val="20"/>
              </w:rPr>
              <w:t>Bugetul proiectului este corela</w:t>
            </w:r>
            <w:r w:rsidR="00FC06A8">
              <w:rPr>
                <w:sz w:val="20"/>
                <w:szCs w:val="20"/>
              </w:rPr>
              <w:t>t cu obiectivele, activităţile ș</w:t>
            </w:r>
            <w:r w:rsidRPr="00EF106F">
              <w:rPr>
                <w:sz w:val="20"/>
                <w:szCs w:val="20"/>
              </w:rPr>
              <w:t>i resursele proiectului, include cheltuielile necesare pentru proiect, iar costurile sunt realist</w:t>
            </w:r>
            <w:r w:rsidR="00FC06A8">
              <w:rPr>
                <w:sz w:val="20"/>
                <w:szCs w:val="20"/>
              </w:rPr>
              <w:t>e dovedite prin respectarea urmă</w:t>
            </w:r>
            <w:r w:rsidRPr="00EF106F">
              <w:rPr>
                <w:sz w:val="20"/>
                <w:szCs w:val="20"/>
              </w:rPr>
              <w:t>toarelor elemente</w:t>
            </w:r>
            <w:r w:rsidRPr="00EF106F">
              <w:rPr>
                <w:b/>
                <w:color w:val="1F4E79" w:themeColor="accent1" w:themeShade="80"/>
                <w:sz w:val="20"/>
                <w:szCs w:val="20"/>
              </w:rPr>
              <w:t>:</w:t>
            </w:r>
          </w:p>
          <w:p w14:paraId="5AC8C8C2" w14:textId="0FC1F0D1" w:rsidR="007424DA" w:rsidRPr="00EF106F" w:rsidRDefault="007424DA" w:rsidP="009946D5">
            <w:pPr>
              <w:jc w:val="both"/>
              <w:rPr>
                <w:sz w:val="20"/>
                <w:szCs w:val="20"/>
              </w:rPr>
            </w:pPr>
            <w:r w:rsidRPr="00F11150">
              <w:rPr>
                <w:sz w:val="20"/>
              </w:rPr>
              <w:t>(</w:t>
            </w:r>
            <w:r w:rsidRPr="00F11150">
              <w:rPr>
                <w:i/>
                <w:sz w:val="20"/>
              </w:rPr>
              <w:t>p</w:t>
            </w:r>
            <w:r w:rsidR="009946D5">
              <w:rPr>
                <w:i/>
                <w:sz w:val="20"/>
              </w:rPr>
              <w:t>unctajul pentru subcriterii se î</w:t>
            </w:r>
            <w:r w:rsidRPr="00F11150">
              <w:rPr>
                <w:i/>
                <w:sz w:val="20"/>
              </w:rPr>
              <w:t>nsumeaz</w:t>
            </w:r>
            <w:r w:rsidR="009946D5">
              <w:rPr>
                <w:i/>
                <w:sz w:val="20"/>
              </w:rPr>
              <w:t>ă</w:t>
            </w:r>
            <w:r w:rsidRPr="00F11150">
              <w:rPr>
                <w:sz w:val="20"/>
              </w:rPr>
              <w:t>)</w:t>
            </w:r>
          </w:p>
        </w:tc>
        <w:tc>
          <w:tcPr>
            <w:tcW w:w="873" w:type="dxa"/>
            <w:tcBorders>
              <w:top w:val="single" w:sz="4" w:space="0" w:color="auto"/>
              <w:left w:val="single" w:sz="4" w:space="0" w:color="auto"/>
              <w:bottom w:val="single" w:sz="4" w:space="0" w:color="auto"/>
              <w:right w:val="single" w:sz="4" w:space="0" w:color="auto"/>
            </w:tcBorders>
          </w:tcPr>
          <w:p w14:paraId="63CA92BE" w14:textId="4DD6893A" w:rsidR="007424DA" w:rsidRPr="003C35D8" w:rsidRDefault="0026330E" w:rsidP="007424DA">
            <w:pPr>
              <w:jc w:val="center"/>
              <w:rPr>
                <w:color w:val="2E74B5" w:themeColor="accent1" w:themeShade="BF"/>
                <w:sz w:val="20"/>
                <w:szCs w:val="20"/>
                <w:lang w:val="en-US"/>
              </w:rPr>
            </w:pPr>
            <w:r>
              <w:rPr>
                <w:b/>
                <w:color w:val="2E74B5" w:themeColor="accent1" w:themeShade="BF"/>
                <w:sz w:val="20"/>
                <w:szCs w:val="20"/>
                <w:lang w:val="en-US"/>
              </w:rPr>
              <w:t>1</w:t>
            </w:r>
            <w:r w:rsidR="0088319E">
              <w:rPr>
                <w:b/>
                <w:color w:val="2E74B5" w:themeColor="accent1" w:themeShade="BF"/>
                <w:sz w:val="20"/>
                <w:szCs w:val="20"/>
                <w:lang w:val="en-US"/>
              </w:rPr>
              <w:t>6</w:t>
            </w:r>
          </w:p>
        </w:tc>
        <w:tc>
          <w:tcPr>
            <w:tcW w:w="827" w:type="dxa"/>
            <w:tcBorders>
              <w:top w:val="single" w:sz="4" w:space="0" w:color="auto"/>
              <w:left w:val="single" w:sz="4" w:space="0" w:color="auto"/>
              <w:bottom w:val="single" w:sz="4" w:space="0" w:color="auto"/>
              <w:right w:val="single" w:sz="4" w:space="0" w:color="auto"/>
            </w:tcBorders>
          </w:tcPr>
          <w:p w14:paraId="6D6C6973" w14:textId="5D3D81FF" w:rsidR="007424DA" w:rsidRPr="003C28AF" w:rsidRDefault="00EC132C" w:rsidP="007424DA">
            <w:pPr>
              <w:spacing w:line="256" w:lineRule="auto"/>
              <w:jc w:val="center"/>
              <w:rPr>
                <w:b/>
                <w:color w:val="2E74B5" w:themeColor="accent1" w:themeShade="BF"/>
                <w:sz w:val="22"/>
                <w:szCs w:val="22"/>
              </w:rPr>
            </w:pPr>
            <w:r>
              <w:rPr>
                <w:b/>
                <w:color w:val="2E74B5" w:themeColor="accent1" w:themeShade="BF"/>
                <w:sz w:val="22"/>
                <w:szCs w:val="22"/>
              </w:rPr>
              <w:t>1</w:t>
            </w:r>
            <w:r w:rsidR="0088319E">
              <w:rPr>
                <w:b/>
                <w:color w:val="2E74B5" w:themeColor="accent1" w:themeShade="BF"/>
                <w:sz w:val="22"/>
                <w:szCs w:val="22"/>
              </w:rPr>
              <w:t>2</w:t>
            </w:r>
          </w:p>
        </w:tc>
      </w:tr>
      <w:tr w:rsidR="007424DA" w:rsidRPr="005210CB" w14:paraId="72112C2E" w14:textId="77777777" w:rsidTr="00580FFD">
        <w:trPr>
          <w:trHeight w:val="208"/>
          <w:jc w:val="center"/>
        </w:trPr>
        <w:tc>
          <w:tcPr>
            <w:tcW w:w="8173" w:type="dxa"/>
            <w:gridSpan w:val="3"/>
            <w:tcBorders>
              <w:top w:val="single" w:sz="4" w:space="0" w:color="auto"/>
              <w:left w:val="single" w:sz="4" w:space="0" w:color="auto"/>
              <w:bottom w:val="single" w:sz="4" w:space="0" w:color="auto"/>
              <w:right w:val="single" w:sz="4" w:space="0" w:color="auto"/>
            </w:tcBorders>
          </w:tcPr>
          <w:p w14:paraId="38911D2D" w14:textId="56B16D38" w:rsidR="007424DA" w:rsidRPr="00EF106F" w:rsidRDefault="007424DA" w:rsidP="009946D5">
            <w:pPr>
              <w:jc w:val="both"/>
              <w:rPr>
                <w:sz w:val="20"/>
                <w:szCs w:val="20"/>
              </w:rPr>
            </w:pPr>
            <w:r w:rsidRPr="005F7E3F">
              <w:rPr>
                <w:sz w:val="20"/>
                <w:szCs w:val="20"/>
              </w:rPr>
              <w:t xml:space="preserve">2.2.1. Costurile investiţionale sunt </w:t>
            </w:r>
            <w:r w:rsidR="009946D5">
              <w:rPr>
                <w:sz w:val="20"/>
                <w:szCs w:val="20"/>
              </w:rPr>
              <w:t>adecvate (î</w:t>
            </w:r>
            <w:r w:rsidR="005311FC">
              <w:rPr>
                <w:sz w:val="20"/>
                <w:szCs w:val="20"/>
              </w:rPr>
              <w:t xml:space="preserve">n acord cu CAPEX/OPEX estimat pentru tehnologia / marimea proiectului propus), </w:t>
            </w:r>
            <w:r w:rsidRPr="005F7E3F">
              <w:rPr>
                <w:sz w:val="20"/>
                <w:szCs w:val="20"/>
              </w:rPr>
              <w:t xml:space="preserve">corect calculate, detaliate, coerente, determinate (în special privind corecta determinare a costului total şi folosirea valorilor de referinţă / documentelor suport în justificarea costurilor estimate ale activelor) = max </w:t>
            </w:r>
            <w:r w:rsidR="00FA6B13">
              <w:rPr>
                <w:sz w:val="20"/>
                <w:szCs w:val="20"/>
              </w:rPr>
              <w:t>4</w:t>
            </w:r>
            <w:r w:rsidRPr="005F7E3F">
              <w:rPr>
                <w:sz w:val="20"/>
                <w:szCs w:val="20"/>
              </w:rPr>
              <w:t xml:space="preserve"> puncte</w:t>
            </w:r>
          </w:p>
        </w:tc>
        <w:tc>
          <w:tcPr>
            <w:tcW w:w="873" w:type="dxa"/>
            <w:tcBorders>
              <w:top w:val="single" w:sz="4" w:space="0" w:color="auto"/>
              <w:left w:val="single" w:sz="4" w:space="0" w:color="auto"/>
              <w:bottom w:val="single" w:sz="4" w:space="0" w:color="auto"/>
              <w:right w:val="single" w:sz="4" w:space="0" w:color="auto"/>
            </w:tcBorders>
          </w:tcPr>
          <w:p w14:paraId="321915CC" w14:textId="01EE590A" w:rsidR="007424DA" w:rsidRPr="003C35D8" w:rsidRDefault="007424DA" w:rsidP="007424DA">
            <w:pPr>
              <w:jc w:val="center"/>
              <w:rPr>
                <w:color w:val="2E74B5" w:themeColor="accent1" w:themeShade="BF"/>
                <w:sz w:val="20"/>
                <w:szCs w:val="20"/>
              </w:rPr>
            </w:pPr>
          </w:p>
        </w:tc>
        <w:tc>
          <w:tcPr>
            <w:tcW w:w="827" w:type="dxa"/>
            <w:tcBorders>
              <w:top w:val="single" w:sz="4" w:space="0" w:color="auto"/>
              <w:left w:val="single" w:sz="4" w:space="0" w:color="auto"/>
              <w:bottom w:val="single" w:sz="4" w:space="0" w:color="auto"/>
              <w:right w:val="single" w:sz="4" w:space="0" w:color="auto"/>
            </w:tcBorders>
          </w:tcPr>
          <w:p w14:paraId="076613C5" w14:textId="77777777" w:rsidR="007424DA" w:rsidRPr="003C35D8" w:rsidRDefault="007424DA" w:rsidP="007424DA">
            <w:pPr>
              <w:spacing w:line="256" w:lineRule="auto"/>
              <w:jc w:val="center"/>
              <w:rPr>
                <w:color w:val="2E74B5" w:themeColor="accent1" w:themeShade="BF"/>
                <w:sz w:val="22"/>
                <w:szCs w:val="22"/>
              </w:rPr>
            </w:pPr>
          </w:p>
        </w:tc>
      </w:tr>
      <w:tr w:rsidR="007424DA" w:rsidRPr="005210CB" w14:paraId="64DC2E9B" w14:textId="77777777" w:rsidTr="00580FFD">
        <w:trPr>
          <w:trHeight w:val="208"/>
          <w:jc w:val="center"/>
        </w:trPr>
        <w:tc>
          <w:tcPr>
            <w:tcW w:w="8173" w:type="dxa"/>
            <w:gridSpan w:val="3"/>
            <w:tcBorders>
              <w:top w:val="single" w:sz="4" w:space="0" w:color="auto"/>
              <w:left w:val="single" w:sz="4" w:space="0" w:color="auto"/>
              <w:bottom w:val="single" w:sz="4" w:space="0" w:color="auto"/>
              <w:right w:val="single" w:sz="4" w:space="0" w:color="auto"/>
            </w:tcBorders>
          </w:tcPr>
          <w:p w14:paraId="3C17650A" w14:textId="0AC1AB83" w:rsidR="007424DA" w:rsidRDefault="007424DA" w:rsidP="007424DA">
            <w:pPr>
              <w:jc w:val="both"/>
              <w:rPr>
                <w:sz w:val="20"/>
                <w:szCs w:val="20"/>
              </w:rPr>
            </w:pPr>
            <w:r w:rsidRPr="00EF106F">
              <w:rPr>
                <w:sz w:val="20"/>
                <w:szCs w:val="20"/>
              </w:rPr>
              <w:t xml:space="preserve">2.2.2. Costurile estimate pe categorii de cheltuieli şi pe activităţi şi justificate faţă de obiectivele propuse şi rezultatele estimate </w:t>
            </w:r>
            <w:r>
              <w:rPr>
                <w:sz w:val="20"/>
                <w:szCs w:val="20"/>
              </w:rPr>
              <w:t xml:space="preserve"> </w:t>
            </w:r>
          </w:p>
          <w:p w14:paraId="17D8C2B8" w14:textId="7B07A4CC" w:rsidR="007424DA" w:rsidRPr="00EF106F" w:rsidRDefault="007424DA" w:rsidP="00FC06A8">
            <w:pPr>
              <w:jc w:val="both"/>
              <w:rPr>
                <w:sz w:val="20"/>
                <w:szCs w:val="20"/>
              </w:rPr>
            </w:pPr>
            <w:r>
              <w:rPr>
                <w:sz w:val="20"/>
                <w:szCs w:val="20"/>
              </w:rPr>
              <w:t>Verificarea aritmetica a costurilor</w:t>
            </w:r>
            <w:r w:rsidR="00FC06A8">
              <w:rPr>
                <w:sz w:val="20"/>
                <w:szCs w:val="20"/>
              </w:rPr>
              <w:t xml:space="preserve"> cu devizul ș</w:t>
            </w:r>
            <w:r w:rsidR="003C28AF">
              <w:rPr>
                <w:sz w:val="20"/>
                <w:szCs w:val="20"/>
              </w:rPr>
              <w:t>i a cheltuielil</w:t>
            </w:r>
            <w:r w:rsidR="00FC06A8">
              <w:rPr>
                <w:sz w:val="20"/>
                <w:szCs w:val="20"/>
              </w:rPr>
              <w:t>e</w:t>
            </w:r>
            <w:r w:rsidR="003C28AF">
              <w:rPr>
                <w:sz w:val="20"/>
                <w:szCs w:val="20"/>
              </w:rPr>
              <w:t xml:space="preserve"> </w:t>
            </w:r>
            <w:r w:rsidR="00FC06A8">
              <w:rPr>
                <w:sz w:val="20"/>
                <w:szCs w:val="20"/>
              </w:rPr>
              <w:t>pe</w:t>
            </w:r>
            <w:r w:rsidR="003C28AF">
              <w:rPr>
                <w:sz w:val="20"/>
                <w:szCs w:val="20"/>
              </w:rPr>
              <w:t xml:space="preserve"> activităț</w:t>
            </w:r>
            <w:r w:rsidR="00FC06A8">
              <w:rPr>
                <w:sz w:val="20"/>
                <w:szCs w:val="20"/>
              </w:rPr>
              <w:t>i</w:t>
            </w:r>
            <w:r w:rsidR="00564A96">
              <w:rPr>
                <w:sz w:val="20"/>
                <w:szCs w:val="20"/>
              </w:rPr>
              <w:t xml:space="preserve"> </w:t>
            </w:r>
            <w:r w:rsidR="00FA6B13">
              <w:rPr>
                <w:sz w:val="20"/>
                <w:szCs w:val="20"/>
              </w:rPr>
              <w:t>= 2</w:t>
            </w:r>
            <w:r w:rsidR="003C28AF">
              <w:rPr>
                <w:sz w:val="20"/>
                <w:szCs w:val="20"/>
              </w:rPr>
              <w:t xml:space="preserve"> </w:t>
            </w:r>
            <w:r w:rsidR="003C28AF" w:rsidRPr="0064287C">
              <w:rPr>
                <w:sz w:val="20"/>
                <w:szCs w:val="20"/>
                <w:lang w:val="en-US"/>
              </w:rPr>
              <w:t>puncte</w:t>
            </w:r>
          </w:p>
        </w:tc>
        <w:tc>
          <w:tcPr>
            <w:tcW w:w="873" w:type="dxa"/>
            <w:tcBorders>
              <w:top w:val="single" w:sz="4" w:space="0" w:color="auto"/>
              <w:left w:val="single" w:sz="4" w:space="0" w:color="auto"/>
              <w:bottom w:val="single" w:sz="4" w:space="0" w:color="auto"/>
              <w:right w:val="single" w:sz="4" w:space="0" w:color="auto"/>
            </w:tcBorders>
          </w:tcPr>
          <w:p w14:paraId="71B2D6CC" w14:textId="46A78B39" w:rsidR="007424DA" w:rsidRPr="003C35D8" w:rsidRDefault="007424DA" w:rsidP="007424DA">
            <w:pPr>
              <w:jc w:val="center"/>
              <w:rPr>
                <w:color w:val="2E74B5" w:themeColor="accent1" w:themeShade="BF"/>
                <w:sz w:val="20"/>
                <w:szCs w:val="20"/>
              </w:rPr>
            </w:pPr>
          </w:p>
        </w:tc>
        <w:tc>
          <w:tcPr>
            <w:tcW w:w="827" w:type="dxa"/>
            <w:tcBorders>
              <w:top w:val="single" w:sz="4" w:space="0" w:color="auto"/>
              <w:left w:val="single" w:sz="4" w:space="0" w:color="auto"/>
              <w:bottom w:val="single" w:sz="4" w:space="0" w:color="auto"/>
              <w:right w:val="single" w:sz="4" w:space="0" w:color="auto"/>
            </w:tcBorders>
          </w:tcPr>
          <w:p w14:paraId="74E734A9" w14:textId="77777777" w:rsidR="007424DA" w:rsidRPr="003C35D8" w:rsidRDefault="007424DA" w:rsidP="007424DA">
            <w:pPr>
              <w:spacing w:line="256" w:lineRule="auto"/>
              <w:jc w:val="center"/>
              <w:rPr>
                <w:color w:val="2E74B5" w:themeColor="accent1" w:themeShade="BF"/>
                <w:sz w:val="22"/>
                <w:szCs w:val="22"/>
              </w:rPr>
            </w:pPr>
          </w:p>
        </w:tc>
      </w:tr>
      <w:tr w:rsidR="007424DA" w:rsidRPr="005210CB" w14:paraId="12095D47" w14:textId="77777777" w:rsidTr="00580FFD">
        <w:trPr>
          <w:trHeight w:val="208"/>
          <w:jc w:val="center"/>
        </w:trPr>
        <w:tc>
          <w:tcPr>
            <w:tcW w:w="8173" w:type="dxa"/>
            <w:gridSpan w:val="3"/>
            <w:tcBorders>
              <w:top w:val="single" w:sz="4" w:space="0" w:color="auto"/>
              <w:left w:val="single" w:sz="4" w:space="0" w:color="auto"/>
              <w:bottom w:val="single" w:sz="4" w:space="0" w:color="auto"/>
              <w:right w:val="single" w:sz="4" w:space="0" w:color="auto"/>
            </w:tcBorders>
          </w:tcPr>
          <w:p w14:paraId="6DF4C9D8" w14:textId="61D6F158" w:rsidR="007424DA" w:rsidRPr="00EF106F" w:rsidRDefault="007424DA" w:rsidP="007424DA">
            <w:pPr>
              <w:jc w:val="both"/>
              <w:rPr>
                <w:sz w:val="20"/>
                <w:szCs w:val="20"/>
                <w:lang w:val="en-US"/>
              </w:rPr>
            </w:pPr>
            <w:r w:rsidRPr="00EF106F">
              <w:rPr>
                <w:sz w:val="20"/>
                <w:szCs w:val="20"/>
                <w:lang w:val="en-US"/>
              </w:rPr>
              <w:t xml:space="preserve">2.2.3. Costurile proiectului respectă prevederile legislaţiei </w:t>
            </w:r>
            <w:r w:rsidRPr="0064287C">
              <w:rPr>
                <w:sz w:val="20"/>
                <w:szCs w:val="20"/>
                <w:lang w:val="en-US"/>
              </w:rPr>
              <w:t>= max 2 puncte</w:t>
            </w:r>
          </w:p>
        </w:tc>
        <w:tc>
          <w:tcPr>
            <w:tcW w:w="873" w:type="dxa"/>
            <w:tcBorders>
              <w:top w:val="single" w:sz="4" w:space="0" w:color="auto"/>
              <w:left w:val="single" w:sz="4" w:space="0" w:color="auto"/>
              <w:bottom w:val="single" w:sz="4" w:space="0" w:color="auto"/>
              <w:right w:val="single" w:sz="4" w:space="0" w:color="auto"/>
            </w:tcBorders>
          </w:tcPr>
          <w:p w14:paraId="62F065FE" w14:textId="6E4284BB" w:rsidR="007424DA" w:rsidRPr="003C35D8" w:rsidRDefault="007424DA" w:rsidP="007424DA">
            <w:pPr>
              <w:jc w:val="center"/>
              <w:rPr>
                <w:color w:val="2E74B5" w:themeColor="accent1" w:themeShade="BF"/>
                <w:sz w:val="20"/>
                <w:szCs w:val="20"/>
                <w:lang w:val="en-US"/>
              </w:rPr>
            </w:pPr>
          </w:p>
        </w:tc>
        <w:tc>
          <w:tcPr>
            <w:tcW w:w="827" w:type="dxa"/>
            <w:tcBorders>
              <w:top w:val="single" w:sz="4" w:space="0" w:color="auto"/>
              <w:left w:val="single" w:sz="4" w:space="0" w:color="auto"/>
              <w:bottom w:val="single" w:sz="4" w:space="0" w:color="auto"/>
              <w:right w:val="single" w:sz="4" w:space="0" w:color="auto"/>
            </w:tcBorders>
          </w:tcPr>
          <w:p w14:paraId="3B85AB4C" w14:textId="77777777" w:rsidR="007424DA" w:rsidRPr="003C35D8" w:rsidRDefault="007424DA" w:rsidP="007424DA">
            <w:pPr>
              <w:spacing w:line="256" w:lineRule="auto"/>
              <w:jc w:val="center"/>
              <w:rPr>
                <w:color w:val="2E74B5" w:themeColor="accent1" w:themeShade="BF"/>
                <w:sz w:val="22"/>
                <w:szCs w:val="22"/>
              </w:rPr>
            </w:pPr>
          </w:p>
        </w:tc>
      </w:tr>
      <w:tr w:rsidR="007424DA" w:rsidRPr="005210CB" w14:paraId="76F44EA4" w14:textId="77777777" w:rsidTr="0064287C">
        <w:trPr>
          <w:trHeight w:val="323"/>
          <w:jc w:val="center"/>
        </w:trPr>
        <w:tc>
          <w:tcPr>
            <w:tcW w:w="8173" w:type="dxa"/>
            <w:gridSpan w:val="3"/>
            <w:tcBorders>
              <w:top w:val="single" w:sz="4" w:space="0" w:color="auto"/>
              <w:left w:val="single" w:sz="4" w:space="0" w:color="auto"/>
              <w:bottom w:val="single" w:sz="4" w:space="0" w:color="auto"/>
              <w:right w:val="single" w:sz="4" w:space="0" w:color="auto"/>
            </w:tcBorders>
          </w:tcPr>
          <w:p w14:paraId="0C4C1808" w14:textId="07B5BEF4" w:rsidR="007424DA" w:rsidRPr="0064287C" w:rsidRDefault="007424DA" w:rsidP="00474B28">
            <w:pPr>
              <w:jc w:val="both"/>
              <w:rPr>
                <w:b/>
                <w:color w:val="1F4E79" w:themeColor="accent1" w:themeShade="80"/>
                <w:sz w:val="20"/>
                <w:szCs w:val="20"/>
                <w:lang w:val="en-US"/>
              </w:rPr>
            </w:pPr>
            <w:r w:rsidRPr="00877101">
              <w:rPr>
                <w:sz w:val="20"/>
                <w:szCs w:val="20"/>
                <w:lang w:val="en-US"/>
              </w:rPr>
              <w:t xml:space="preserve">2.2.4. </w:t>
            </w:r>
            <w:r w:rsidR="005311FC" w:rsidRPr="005311FC">
              <w:rPr>
                <w:sz w:val="20"/>
                <w:szCs w:val="20"/>
              </w:rPr>
              <w:t xml:space="preserve">Analiza financiară este coerentă cu parametrii și metodologia recomandată în Ghidul Solicitantului </w:t>
            </w:r>
            <w:r w:rsidRPr="009E6B82">
              <w:rPr>
                <w:sz w:val="20"/>
              </w:rPr>
              <w:t xml:space="preserve">= max </w:t>
            </w:r>
            <w:r w:rsidR="00FA6B13">
              <w:rPr>
                <w:sz w:val="20"/>
              </w:rPr>
              <w:t>8</w:t>
            </w:r>
            <w:r w:rsidRPr="009E6B82">
              <w:rPr>
                <w:sz w:val="20"/>
              </w:rPr>
              <w:t xml:space="preserve"> puncte</w:t>
            </w:r>
          </w:p>
        </w:tc>
        <w:tc>
          <w:tcPr>
            <w:tcW w:w="873" w:type="dxa"/>
            <w:tcBorders>
              <w:left w:val="single" w:sz="4" w:space="0" w:color="auto"/>
              <w:bottom w:val="single" w:sz="4" w:space="0" w:color="auto"/>
              <w:right w:val="single" w:sz="4" w:space="0" w:color="auto"/>
            </w:tcBorders>
          </w:tcPr>
          <w:p w14:paraId="5E4296F6" w14:textId="2B3F9C0D" w:rsidR="007424DA" w:rsidRPr="003C35D8" w:rsidRDefault="007424DA" w:rsidP="007424DA">
            <w:pPr>
              <w:jc w:val="center"/>
              <w:rPr>
                <w:b/>
                <w:color w:val="2E74B5" w:themeColor="accent1" w:themeShade="BF"/>
                <w:sz w:val="20"/>
                <w:szCs w:val="20"/>
                <w:lang w:val="en-US"/>
              </w:rPr>
            </w:pPr>
          </w:p>
        </w:tc>
        <w:tc>
          <w:tcPr>
            <w:tcW w:w="827" w:type="dxa"/>
            <w:tcBorders>
              <w:left w:val="single" w:sz="4" w:space="0" w:color="auto"/>
              <w:bottom w:val="single" w:sz="4" w:space="0" w:color="auto"/>
              <w:right w:val="single" w:sz="4" w:space="0" w:color="auto"/>
            </w:tcBorders>
          </w:tcPr>
          <w:p w14:paraId="3BA65414" w14:textId="77777777" w:rsidR="007424DA" w:rsidRPr="003C35D8" w:rsidRDefault="007424DA" w:rsidP="007424DA">
            <w:pPr>
              <w:jc w:val="center"/>
              <w:rPr>
                <w:color w:val="2E74B5" w:themeColor="accent1" w:themeShade="BF"/>
                <w:sz w:val="20"/>
                <w:szCs w:val="20"/>
                <w:lang w:val="en-US"/>
              </w:rPr>
            </w:pPr>
          </w:p>
        </w:tc>
      </w:tr>
      <w:tr w:rsidR="007424DA" w:rsidRPr="005210CB" w14:paraId="372E3A6B" w14:textId="77777777" w:rsidTr="006F5BA3">
        <w:trPr>
          <w:trHeight w:val="78"/>
          <w:jc w:val="center"/>
        </w:trPr>
        <w:tc>
          <w:tcPr>
            <w:tcW w:w="8173" w:type="dxa"/>
            <w:gridSpan w:val="3"/>
            <w:tcBorders>
              <w:top w:val="single" w:sz="4" w:space="0" w:color="auto"/>
              <w:left w:val="single" w:sz="4" w:space="0" w:color="auto"/>
              <w:bottom w:val="single" w:sz="4" w:space="0" w:color="auto"/>
              <w:right w:val="single" w:sz="4" w:space="0" w:color="auto"/>
            </w:tcBorders>
          </w:tcPr>
          <w:p w14:paraId="553D4630" w14:textId="4C150F65" w:rsidR="005311FC" w:rsidRPr="008E7220" w:rsidRDefault="005311FC" w:rsidP="00C67B16">
            <w:pPr>
              <w:pStyle w:val="ListParagraph"/>
              <w:numPr>
                <w:ilvl w:val="0"/>
                <w:numId w:val="8"/>
              </w:numPr>
              <w:jc w:val="both"/>
              <w:rPr>
                <w:sz w:val="20"/>
                <w:szCs w:val="20"/>
              </w:rPr>
            </w:pPr>
            <w:r w:rsidRPr="008E7220">
              <w:rPr>
                <w:sz w:val="20"/>
                <w:szCs w:val="20"/>
              </w:rPr>
              <w:t>Metodologia și etapele de elaborare a analizei cost beneficiu sunt corect aplicate și susținute cu informații com</w:t>
            </w:r>
            <w:r w:rsidR="00FA6B13">
              <w:rPr>
                <w:sz w:val="20"/>
                <w:szCs w:val="20"/>
              </w:rPr>
              <w:t>plete și suficient detaliate – 4</w:t>
            </w:r>
            <w:r w:rsidRPr="008E7220">
              <w:rPr>
                <w:sz w:val="20"/>
                <w:szCs w:val="20"/>
              </w:rPr>
              <w:t xml:space="preserve"> </w:t>
            </w:r>
            <w:r>
              <w:rPr>
                <w:sz w:val="20"/>
                <w:szCs w:val="20"/>
              </w:rPr>
              <w:t>puncte</w:t>
            </w:r>
          </w:p>
          <w:p w14:paraId="1579DF71" w14:textId="13FC5557" w:rsidR="007424DA" w:rsidRPr="00075E7A" w:rsidRDefault="005311FC" w:rsidP="00C67B16">
            <w:pPr>
              <w:pStyle w:val="ListParagraph"/>
              <w:numPr>
                <w:ilvl w:val="0"/>
                <w:numId w:val="8"/>
              </w:numPr>
              <w:jc w:val="both"/>
              <w:rPr>
                <w:sz w:val="20"/>
                <w:szCs w:val="20"/>
              </w:rPr>
            </w:pPr>
            <w:r w:rsidRPr="008E7220">
              <w:rPr>
                <w:sz w:val="20"/>
                <w:szCs w:val="20"/>
              </w:rPr>
              <w:t>Proiecțiile veniturilor și cheltuielilor de operare sunt realiste, suficient justificate, fundamentate pe date corecte și surse verificabile</w:t>
            </w:r>
            <w:r w:rsidR="00564A96">
              <w:rPr>
                <w:sz w:val="20"/>
                <w:szCs w:val="20"/>
              </w:rPr>
              <w:t xml:space="preserve"> (se vor lua în considerare costurile pe durata de viață a proiectului)</w:t>
            </w:r>
            <w:r w:rsidR="00FA6B13">
              <w:rPr>
                <w:sz w:val="20"/>
                <w:szCs w:val="20"/>
              </w:rPr>
              <w:t xml:space="preserve"> – 4</w:t>
            </w:r>
            <w:r w:rsidRPr="008E7220">
              <w:rPr>
                <w:sz w:val="20"/>
                <w:szCs w:val="20"/>
              </w:rPr>
              <w:t xml:space="preserve"> </w:t>
            </w:r>
            <w:r>
              <w:rPr>
                <w:sz w:val="20"/>
                <w:szCs w:val="20"/>
              </w:rPr>
              <w:t>puncte</w:t>
            </w:r>
          </w:p>
        </w:tc>
        <w:tc>
          <w:tcPr>
            <w:tcW w:w="873" w:type="dxa"/>
            <w:tcBorders>
              <w:left w:val="single" w:sz="4" w:space="0" w:color="auto"/>
              <w:bottom w:val="single" w:sz="4" w:space="0" w:color="auto"/>
              <w:right w:val="single" w:sz="4" w:space="0" w:color="auto"/>
            </w:tcBorders>
          </w:tcPr>
          <w:p w14:paraId="7F7DC13F" w14:textId="110D945B" w:rsidR="007424DA" w:rsidRPr="003C35D8" w:rsidRDefault="007424DA" w:rsidP="007424DA">
            <w:pPr>
              <w:jc w:val="center"/>
              <w:rPr>
                <w:color w:val="2E74B5" w:themeColor="accent1" w:themeShade="BF"/>
                <w:sz w:val="20"/>
                <w:szCs w:val="20"/>
              </w:rPr>
            </w:pPr>
          </w:p>
        </w:tc>
        <w:tc>
          <w:tcPr>
            <w:tcW w:w="827" w:type="dxa"/>
            <w:tcBorders>
              <w:left w:val="single" w:sz="4" w:space="0" w:color="auto"/>
              <w:bottom w:val="single" w:sz="4" w:space="0" w:color="auto"/>
              <w:right w:val="single" w:sz="4" w:space="0" w:color="auto"/>
            </w:tcBorders>
          </w:tcPr>
          <w:p w14:paraId="166B8DDE" w14:textId="77777777" w:rsidR="007424DA" w:rsidRPr="003C35D8" w:rsidRDefault="007424DA" w:rsidP="007424DA">
            <w:pPr>
              <w:jc w:val="center"/>
              <w:rPr>
                <w:color w:val="2E74B5" w:themeColor="accent1" w:themeShade="BF"/>
                <w:sz w:val="20"/>
                <w:szCs w:val="20"/>
              </w:rPr>
            </w:pPr>
          </w:p>
        </w:tc>
      </w:tr>
      <w:tr w:rsidR="007424DA" w:rsidRPr="005210CB" w14:paraId="5337075D" w14:textId="77777777" w:rsidTr="006F5BA3">
        <w:trPr>
          <w:trHeight w:val="433"/>
          <w:jc w:val="center"/>
        </w:trPr>
        <w:tc>
          <w:tcPr>
            <w:tcW w:w="8173" w:type="dxa"/>
            <w:gridSpan w:val="3"/>
            <w:tcBorders>
              <w:top w:val="single" w:sz="4" w:space="0" w:color="auto"/>
              <w:left w:val="single" w:sz="4" w:space="0" w:color="auto"/>
              <w:bottom w:val="single" w:sz="4" w:space="0" w:color="auto"/>
              <w:right w:val="single" w:sz="4" w:space="0" w:color="auto"/>
            </w:tcBorders>
          </w:tcPr>
          <w:p w14:paraId="712D2CC5" w14:textId="60FBF912" w:rsidR="007424DA" w:rsidRPr="00EF106F" w:rsidRDefault="007424DA" w:rsidP="007424DA">
            <w:pPr>
              <w:jc w:val="both"/>
              <w:rPr>
                <w:sz w:val="20"/>
                <w:szCs w:val="20"/>
                <w:lang w:val="fr-FR"/>
              </w:rPr>
            </w:pPr>
            <w:r w:rsidRPr="00190B7C">
              <w:rPr>
                <w:b/>
                <w:color w:val="1F4E79" w:themeColor="accent1" w:themeShade="80"/>
                <w:sz w:val="20"/>
                <w:szCs w:val="20"/>
              </w:rPr>
              <w:t>2.3. Planul de activități și obi</w:t>
            </w:r>
            <w:r w:rsidRPr="00EF106F">
              <w:rPr>
                <w:b/>
                <w:color w:val="1F4E79" w:themeColor="accent1" w:themeShade="80"/>
                <w:sz w:val="20"/>
                <w:szCs w:val="20"/>
                <w:lang w:val="fr-FR"/>
              </w:rPr>
              <w:t>ectivele proiectului sunt corelate cu graficul de implementare dovedite prin respectarea urmatoarelor elemente:</w:t>
            </w:r>
          </w:p>
        </w:tc>
        <w:tc>
          <w:tcPr>
            <w:tcW w:w="873" w:type="dxa"/>
            <w:tcBorders>
              <w:top w:val="single" w:sz="4" w:space="0" w:color="auto"/>
              <w:left w:val="single" w:sz="4" w:space="0" w:color="auto"/>
              <w:bottom w:val="single" w:sz="4" w:space="0" w:color="auto"/>
              <w:right w:val="single" w:sz="4" w:space="0" w:color="auto"/>
            </w:tcBorders>
          </w:tcPr>
          <w:p w14:paraId="6D1B72C8" w14:textId="72B7EDD4" w:rsidR="007424DA" w:rsidRPr="003C35D8" w:rsidRDefault="0088319E" w:rsidP="007424DA">
            <w:pPr>
              <w:jc w:val="center"/>
              <w:rPr>
                <w:color w:val="2E74B5" w:themeColor="accent1" w:themeShade="BF"/>
                <w:sz w:val="20"/>
                <w:szCs w:val="20"/>
                <w:lang w:val="fr-FR"/>
              </w:rPr>
            </w:pPr>
            <w:r>
              <w:rPr>
                <w:b/>
                <w:color w:val="2E74B5" w:themeColor="accent1" w:themeShade="BF"/>
                <w:sz w:val="20"/>
                <w:szCs w:val="20"/>
                <w:lang w:val="en-US"/>
              </w:rPr>
              <w:t>5</w:t>
            </w:r>
          </w:p>
        </w:tc>
        <w:tc>
          <w:tcPr>
            <w:tcW w:w="827" w:type="dxa"/>
            <w:tcBorders>
              <w:top w:val="single" w:sz="4" w:space="0" w:color="auto"/>
              <w:left w:val="single" w:sz="4" w:space="0" w:color="auto"/>
              <w:bottom w:val="single" w:sz="4" w:space="0" w:color="auto"/>
              <w:right w:val="single" w:sz="4" w:space="0" w:color="auto"/>
            </w:tcBorders>
          </w:tcPr>
          <w:p w14:paraId="510F4E2D" w14:textId="1C2C4E80" w:rsidR="007424DA" w:rsidRPr="003C28AF" w:rsidRDefault="007424DA" w:rsidP="007424DA">
            <w:pPr>
              <w:spacing w:line="256" w:lineRule="auto"/>
              <w:jc w:val="center"/>
              <w:rPr>
                <w:b/>
                <w:color w:val="2E74B5" w:themeColor="accent1" w:themeShade="BF"/>
                <w:sz w:val="22"/>
                <w:szCs w:val="22"/>
              </w:rPr>
            </w:pPr>
            <w:r w:rsidRPr="003C28AF">
              <w:rPr>
                <w:b/>
                <w:color w:val="2E74B5" w:themeColor="accent1" w:themeShade="BF"/>
                <w:sz w:val="22"/>
                <w:szCs w:val="22"/>
              </w:rPr>
              <w:t>4</w:t>
            </w:r>
          </w:p>
        </w:tc>
      </w:tr>
      <w:tr w:rsidR="007424DA" w:rsidRPr="005210CB" w14:paraId="3B1CCB5F" w14:textId="77777777" w:rsidTr="006F5BA3">
        <w:trPr>
          <w:trHeight w:val="433"/>
          <w:jc w:val="center"/>
        </w:trPr>
        <w:tc>
          <w:tcPr>
            <w:tcW w:w="8173" w:type="dxa"/>
            <w:gridSpan w:val="3"/>
            <w:tcBorders>
              <w:top w:val="single" w:sz="4" w:space="0" w:color="auto"/>
              <w:left w:val="single" w:sz="4" w:space="0" w:color="auto"/>
              <w:bottom w:val="single" w:sz="4" w:space="0" w:color="auto"/>
              <w:right w:val="single" w:sz="4" w:space="0" w:color="auto"/>
            </w:tcBorders>
          </w:tcPr>
          <w:p w14:paraId="01224DA9" w14:textId="3419D0F5" w:rsidR="007424DA" w:rsidRPr="00EF106F" w:rsidRDefault="007424DA" w:rsidP="00FC06A8">
            <w:pPr>
              <w:jc w:val="both"/>
              <w:rPr>
                <w:sz w:val="20"/>
                <w:szCs w:val="20"/>
                <w:lang w:val="fr-FR"/>
              </w:rPr>
            </w:pPr>
            <w:r w:rsidRPr="00EF106F">
              <w:rPr>
                <w:sz w:val="20"/>
                <w:szCs w:val="20"/>
                <w:lang w:val="fr-FR"/>
              </w:rPr>
              <w:t xml:space="preserve">2.3.1 Planul de activităţi este </w:t>
            </w:r>
            <w:r w:rsidR="005311FC">
              <w:rPr>
                <w:sz w:val="20"/>
                <w:szCs w:val="20"/>
                <w:lang w:val="fr-FR"/>
              </w:rPr>
              <w:t xml:space="preserve">realist, fezabil </w:t>
            </w:r>
            <w:r w:rsidR="00FC06A8">
              <w:rPr>
                <w:sz w:val="20"/>
                <w:szCs w:val="20"/>
                <w:lang w:val="fr-FR"/>
              </w:rPr>
              <w:t>și este suficient detaliat ș</w:t>
            </w:r>
            <w:r w:rsidR="005311FC">
              <w:rPr>
                <w:sz w:val="20"/>
                <w:szCs w:val="20"/>
                <w:lang w:val="fr-FR"/>
              </w:rPr>
              <w:t xml:space="preserve">i </w:t>
            </w:r>
            <w:r w:rsidRPr="00EF106F">
              <w:rPr>
                <w:sz w:val="20"/>
                <w:szCs w:val="20"/>
                <w:lang w:val="fr-FR"/>
              </w:rPr>
              <w:t xml:space="preserve">corelat cu obiectivele proiectului atât în faza de pregătire, cât şi în perioada implementării acestuia </w:t>
            </w:r>
            <w:r w:rsidR="00FA6B13">
              <w:rPr>
                <w:sz w:val="20"/>
                <w:szCs w:val="20"/>
                <w:lang w:val="fr-FR"/>
              </w:rPr>
              <w:t>= max 2.5</w:t>
            </w:r>
            <w:r w:rsidRPr="0064287C">
              <w:rPr>
                <w:sz w:val="20"/>
                <w:szCs w:val="20"/>
                <w:lang w:val="fr-FR"/>
              </w:rPr>
              <w:t xml:space="preserve"> puncte</w:t>
            </w:r>
          </w:p>
        </w:tc>
        <w:tc>
          <w:tcPr>
            <w:tcW w:w="873" w:type="dxa"/>
            <w:tcBorders>
              <w:top w:val="single" w:sz="4" w:space="0" w:color="auto"/>
              <w:left w:val="single" w:sz="4" w:space="0" w:color="auto"/>
              <w:bottom w:val="single" w:sz="4" w:space="0" w:color="auto"/>
              <w:right w:val="single" w:sz="4" w:space="0" w:color="auto"/>
            </w:tcBorders>
          </w:tcPr>
          <w:p w14:paraId="1C09FBD4" w14:textId="2A564FEF" w:rsidR="007424DA" w:rsidRPr="003C35D8" w:rsidRDefault="007424DA" w:rsidP="007424DA">
            <w:pPr>
              <w:jc w:val="center"/>
              <w:rPr>
                <w:color w:val="2E74B5" w:themeColor="accent1" w:themeShade="BF"/>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460EA6AB" w14:textId="77777777" w:rsidR="007424DA" w:rsidRPr="003C28AF" w:rsidRDefault="007424DA" w:rsidP="007424DA">
            <w:pPr>
              <w:spacing w:line="256" w:lineRule="auto"/>
              <w:jc w:val="center"/>
              <w:rPr>
                <w:b/>
                <w:color w:val="2E74B5" w:themeColor="accent1" w:themeShade="BF"/>
                <w:sz w:val="22"/>
                <w:szCs w:val="22"/>
              </w:rPr>
            </w:pPr>
          </w:p>
        </w:tc>
      </w:tr>
      <w:tr w:rsidR="007424DA" w:rsidRPr="005210CB" w14:paraId="7043F7EC" w14:textId="77777777" w:rsidTr="006F5BA3">
        <w:trPr>
          <w:trHeight w:val="433"/>
          <w:jc w:val="center"/>
        </w:trPr>
        <w:tc>
          <w:tcPr>
            <w:tcW w:w="8173" w:type="dxa"/>
            <w:gridSpan w:val="3"/>
            <w:tcBorders>
              <w:top w:val="single" w:sz="4" w:space="0" w:color="auto"/>
              <w:left w:val="single" w:sz="4" w:space="0" w:color="auto"/>
              <w:bottom w:val="single" w:sz="4" w:space="0" w:color="auto"/>
              <w:right w:val="single" w:sz="4" w:space="0" w:color="auto"/>
            </w:tcBorders>
          </w:tcPr>
          <w:p w14:paraId="5AB2C431" w14:textId="7E688FE1" w:rsidR="007424DA" w:rsidRPr="00EF106F" w:rsidRDefault="007424DA" w:rsidP="007424DA">
            <w:pPr>
              <w:jc w:val="both"/>
              <w:rPr>
                <w:sz w:val="20"/>
                <w:szCs w:val="20"/>
              </w:rPr>
            </w:pPr>
            <w:r w:rsidRPr="00EF106F">
              <w:rPr>
                <w:sz w:val="20"/>
                <w:szCs w:val="20"/>
              </w:rPr>
              <w:t>2.3.2. Întreaga durată a proiectului este estimată în mod realist şi fezabil, iar desfăşurarea în timp a activi</w:t>
            </w:r>
            <w:r>
              <w:rPr>
                <w:sz w:val="20"/>
                <w:szCs w:val="20"/>
              </w:rPr>
              <w:t xml:space="preserve">tăţilor este eşalonată corect </w:t>
            </w:r>
            <w:r w:rsidRPr="00EF106F">
              <w:rPr>
                <w:sz w:val="20"/>
                <w:szCs w:val="20"/>
              </w:rPr>
              <w:t xml:space="preserve"> </w:t>
            </w:r>
            <w:r w:rsidRPr="0064287C">
              <w:rPr>
                <w:sz w:val="20"/>
                <w:szCs w:val="20"/>
              </w:rPr>
              <w:t xml:space="preserve">= max </w:t>
            </w:r>
            <w:r w:rsidR="00FA6B13">
              <w:rPr>
                <w:sz w:val="20"/>
                <w:szCs w:val="20"/>
              </w:rPr>
              <w:t>2.5</w:t>
            </w:r>
            <w:r w:rsidRPr="0064287C">
              <w:rPr>
                <w:sz w:val="20"/>
                <w:szCs w:val="20"/>
              </w:rPr>
              <w:t xml:space="preserve"> puncte                                                                 </w:t>
            </w:r>
            <w:r w:rsidRPr="00EF106F">
              <w:rPr>
                <w:sz w:val="20"/>
                <w:szCs w:val="20"/>
              </w:rPr>
              <w:t xml:space="preserve">                                                               </w:t>
            </w:r>
          </w:p>
        </w:tc>
        <w:tc>
          <w:tcPr>
            <w:tcW w:w="873" w:type="dxa"/>
            <w:tcBorders>
              <w:top w:val="single" w:sz="4" w:space="0" w:color="auto"/>
              <w:left w:val="single" w:sz="4" w:space="0" w:color="auto"/>
              <w:bottom w:val="single" w:sz="4" w:space="0" w:color="auto"/>
              <w:right w:val="single" w:sz="4" w:space="0" w:color="auto"/>
            </w:tcBorders>
          </w:tcPr>
          <w:p w14:paraId="171D6CFC" w14:textId="4C453CFE" w:rsidR="007424DA" w:rsidRPr="003C35D8" w:rsidRDefault="007424DA" w:rsidP="007424DA">
            <w:pPr>
              <w:jc w:val="center"/>
              <w:rPr>
                <w:color w:val="2E74B5" w:themeColor="accent1" w:themeShade="BF"/>
                <w:sz w:val="20"/>
                <w:szCs w:val="20"/>
              </w:rPr>
            </w:pPr>
          </w:p>
        </w:tc>
        <w:tc>
          <w:tcPr>
            <w:tcW w:w="827" w:type="dxa"/>
            <w:tcBorders>
              <w:top w:val="single" w:sz="4" w:space="0" w:color="auto"/>
              <w:left w:val="single" w:sz="4" w:space="0" w:color="auto"/>
              <w:bottom w:val="single" w:sz="4" w:space="0" w:color="auto"/>
              <w:right w:val="single" w:sz="4" w:space="0" w:color="auto"/>
            </w:tcBorders>
          </w:tcPr>
          <w:p w14:paraId="5EEAC993" w14:textId="77777777" w:rsidR="007424DA" w:rsidRPr="003C28AF" w:rsidRDefault="007424DA" w:rsidP="007424DA">
            <w:pPr>
              <w:spacing w:line="256" w:lineRule="auto"/>
              <w:jc w:val="center"/>
              <w:rPr>
                <w:b/>
                <w:color w:val="2E74B5" w:themeColor="accent1" w:themeShade="BF"/>
                <w:sz w:val="22"/>
                <w:szCs w:val="22"/>
              </w:rPr>
            </w:pPr>
          </w:p>
        </w:tc>
      </w:tr>
      <w:tr w:rsidR="007424DA" w:rsidRPr="005210CB" w14:paraId="14C47CEC" w14:textId="77777777" w:rsidTr="00580FFD">
        <w:trPr>
          <w:trHeight w:val="169"/>
          <w:jc w:val="center"/>
        </w:trPr>
        <w:tc>
          <w:tcPr>
            <w:tcW w:w="8173" w:type="dxa"/>
            <w:gridSpan w:val="3"/>
            <w:tcBorders>
              <w:top w:val="single" w:sz="4" w:space="0" w:color="auto"/>
              <w:left w:val="single" w:sz="4" w:space="0" w:color="auto"/>
              <w:bottom w:val="single" w:sz="4" w:space="0" w:color="auto"/>
              <w:right w:val="single" w:sz="4" w:space="0" w:color="auto"/>
            </w:tcBorders>
            <w:vAlign w:val="center"/>
          </w:tcPr>
          <w:p w14:paraId="18965C9F" w14:textId="4EAA6D23" w:rsidR="007424DA" w:rsidRPr="00EF106F" w:rsidRDefault="007424DA" w:rsidP="007424DA">
            <w:pPr>
              <w:ind w:left="-18"/>
              <w:jc w:val="both"/>
              <w:rPr>
                <w:sz w:val="20"/>
                <w:szCs w:val="20"/>
                <w:lang w:val="fr-FR"/>
              </w:rPr>
            </w:pPr>
            <w:r w:rsidRPr="009A13BE">
              <w:rPr>
                <w:b/>
                <w:color w:val="1F4E79" w:themeColor="accent1" w:themeShade="80"/>
                <w:sz w:val="20"/>
                <w:szCs w:val="20"/>
                <w:lang w:val="fr-FR"/>
              </w:rPr>
              <w:t xml:space="preserve">2.4. </w:t>
            </w:r>
            <w:r w:rsidR="0088319E" w:rsidRPr="0088319E">
              <w:rPr>
                <w:b/>
                <w:color w:val="1F4E79" w:themeColor="accent1" w:themeShade="80"/>
                <w:sz w:val="20"/>
                <w:szCs w:val="20"/>
              </w:rPr>
              <w:t>Maturitatea proiectului - existența principalelor avize relevante pentru proiect</w:t>
            </w:r>
          </w:p>
        </w:tc>
        <w:tc>
          <w:tcPr>
            <w:tcW w:w="873" w:type="dxa"/>
            <w:tcBorders>
              <w:top w:val="single" w:sz="4" w:space="0" w:color="auto"/>
              <w:left w:val="single" w:sz="4" w:space="0" w:color="auto"/>
              <w:bottom w:val="single" w:sz="4" w:space="0" w:color="auto"/>
              <w:right w:val="single" w:sz="4" w:space="0" w:color="auto"/>
            </w:tcBorders>
            <w:vAlign w:val="center"/>
          </w:tcPr>
          <w:p w14:paraId="5B6C07B1" w14:textId="63FBC2D3" w:rsidR="007424DA" w:rsidRPr="003C35D8" w:rsidRDefault="0088319E" w:rsidP="007424DA">
            <w:pPr>
              <w:jc w:val="center"/>
              <w:rPr>
                <w:b/>
                <w:color w:val="2E74B5" w:themeColor="accent1" w:themeShade="BF"/>
                <w:sz w:val="20"/>
                <w:szCs w:val="20"/>
                <w:lang w:val="en-US"/>
              </w:rPr>
            </w:pPr>
            <w:r>
              <w:rPr>
                <w:b/>
                <w:color w:val="2E74B5" w:themeColor="accent1" w:themeShade="BF"/>
                <w:sz w:val="20"/>
                <w:szCs w:val="20"/>
                <w:lang w:val="en-US"/>
              </w:rPr>
              <w:t>4</w:t>
            </w:r>
          </w:p>
        </w:tc>
        <w:tc>
          <w:tcPr>
            <w:tcW w:w="827" w:type="dxa"/>
            <w:tcBorders>
              <w:top w:val="single" w:sz="4" w:space="0" w:color="auto"/>
              <w:left w:val="single" w:sz="4" w:space="0" w:color="auto"/>
              <w:bottom w:val="single" w:sz="4" w:space="0" w:color="auto"/>
              <w:right w:val="single" w:sz="4" w:space="0" w:color="auto"/>
            </w:tcBorders>
          </w:tcPr>
          <w:p w14:paraId="5A6FF986" w14:textId="35BC86BE" w:rsidR="007424DA" w:rsidRPr="003C28AF" w:rsidRDefault="0088319E" w:rsidP="007424DA">
            <w:pPr>
              <w:jc w:val="center"/>
              <w:rPr>
                <w:b/>
                <w:color w:val="2E74B5" w:themeColor="accent1" w:themeShade="BF"/>
                <w:sz w:val="22"/>
                <w:szCs w:val="22"/>
                <w:lang w:val="en-US"/>
              </w:rPr>
            </w:pPr>
            <w:r>
              <w:rPr>
                <w:b/>
                <w:color w:val="2E74B5" w:themeColor="accent1" w:themeShade="BF"/>
                <w:sz w:val="22"/>
                <w:szCs w:val="22"/>
                <w:lang w:val="en-US"/>
              </w:rPr>
              <w:t>1</w:t>
            </w:r>
          </w:p>
        </w:tc>
      </w:tr>
      <w:tr w:rsidR="007424DA" w:rsidRPr="005210CB" w14:paraId="0AD14360" w14:textId="77777777" w:rsidTr="00580FFD">
        <w:trPr>
          <w:trHeight w:val="169"/>
          <w:jc w:val="center"/>
        </w:trPr>
        <w:tc>
          <w:tcPr>
            <w:tcW w:w="8173" w:type="dxa"/>
            <w:gridSpan w:val="3"/>
            <w:tcBorders>
              <w:top w:val="single" w:sz="4" w:space="0" w:color="auto"/>
              <w:left w:val="single" w:sz="4" w:space="0" w:color="auto"/>
              <w:bottom w:val="single" w:sz="4" w:space="0" w:color="auto"/>
              <w:right w:val="single" w:sz="4" w:space="0" w:color="auto"/>
            </w:tcBorders>
            <w:vAlign w:val="center"/>
          </w:tcPr>
          <w:p w14:paraId="50F92B25" w14:textId="5A05ECAD" w:rsidR="007424DA" w:rsidRPr="001042CA" w:rsidRDefault="007424DA" w:rsidP="007424DA">
            <w:pPr>
              <w:ind w:left="-18"/>
              <w:jc w:val="both"/>
              <w:rPr>
                <w:sz w:val="20"/>
                <w:szCs w:val="20"/>
                <w:lang w:val="sv-SE"/>
              </w:rPr>
            </w:pPr>
            <w:r w:rsidRPr="00877101">
              <w:rPr>
                <w:iCs/>
                <w:sz w:val="20"/>
                <w:szCs w:val="20"/>
              </w:rPr>
              <w:t>2.4.1. Existenţa autorizaţiei de construire pentru investiţia de bază la depunerea CRF</w:t>
            </w:r>
            <w:r w:rsidRPr="0064287C">
              <w:rPr>
                <w:iCs/>
                <w:sz w:val="20"/>
                <w:szCs w:val="20"/>
              </w:rPr>
              <w:t xml:space="preserve">= max </w:t>
            </w:r>
            <w:r w:rsidR="00FA6B13">
              <w:rPr>
                <w:iCs/>
                <w:sz w:val="20"/>
                <w:szCs w:val="20"/>
              </w:rPr>
              <w:t>2</w:t>
            </w:r>
            <w:r>
              <w:rPr>
                <w:iCs/>
                <w:sz w:val="20"/>
                <w:szCs w:val="20"/>
              </w:rPr>
              <w:t xml:space="preserve"> </w:t>
            </w:r>
            <w:r w:rsidRPr="0064287C">
              <w:rPr>
                <w:iCs/>
                <w:sz w:val="20"/>
                <w:szCs w:val="20"/>
              </w:rPr>
              <w:t>puncte</w:t>
            </w:r>
          </w:p>
        </w:tc>
        <w:tc>
          <w:tcPr>
            <w:tcW w:w="873" w:type="dxa"/>
            <w:tcBorders>
              <w:top w:val="single" w:sz="4" w:space="0" w:color="auto"/>
              <w:left w:val="single" w:sz="4" w:space="0" w:color="auto"/>
              <w:bottom w:val="single" w:sz="4" w:space="0" w:color="auto"/>
              <w:right w:val="single" w:sz="4" w:space="0" w:color="auto"/>
            </w:tcBorders>
          </w:tcPr>
          <w:p w14:paraId="01F91A3D" w14:textId="2CC58BB7" w:rsidR="007424DA" w:rsidRPr="003C35D8" w:rsidRDefault="007424DA" w:rsidP="007424DA">
            <w:pPr>
              <w:jc w:val="center"/>
              <w:rPr>
                <w:b/>
                <w:color w:val="2E74B5" w:themeColor="accent1" w:themeShade="BF"/>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4C7049EF" w14:textId="762EF9BB" w:rsidR="007424DA" w:rsidRPr="003C35D8" w:rsidRDefault="007424DA" w:rsidP="007424DA">
            <w:pPr>
              <w:jc w:val="center"/>
              <w:rPr>
                <w:color w:val="2E74B5" w:themeColor="accent1" w:themeShade="BF"/>
                <w:sz w:val="22"/>
                <w:szCs w:val="22"/>
                <w:lang w:val="fr-FR"/>
              </w:rPr>
            </w:pPr>
          </w:p>
        </w:tc>
      </w:tr>
      <w:tr w:rsidR="007424DA" w:rsidRPr="005210CB" w14:paraId="1D4B0EEF" w14:textId="77777777" w:rsidTr="006F5BA3">
        <w:trPr>
          <w:trHeight w:val="169"/>
          <w:jc w:val="center"/>
        </w:trPr>
        <w:tc>
          <w:tcPr>
            <w:tcW w:w="8173" w:type="dxa"/>
            <w:gridSpan w:val="3"/>
            <w:tcBorders>
              <w:top w:val="single" w:sz="4" w:space="0" w:color="auto"/>
              <w:left w:val="single" w:sz="4" w:space="0" w:color="auto"/>
              <w:bottom w:val="single" w:sz="4" w:space="0" w:color="auto"/>
              <w:right w:val="single" w:sz="4" w:space="0" w:color="auto"/>
            </w:tcBorders>
          </w:tcPr>
          <w:p w14:paraId="1912736C" w14:textId="5D2FB857" w:rsidR="007424DA" w:rsidRPr="00D22186" w:rsidRDefault="007424DA" w:rsidP="007424DA">
            <w:pPr>
              <w:pStyle w:val="ListParagraph"/>
              <w:numPr>
                <w:ilvl w:val="0"/>
                <w:numId w:val="7"/>
              </w:numPr>
              <w:snapToGrid w:val="0"/>
              <w:contextualSpacing w:val="0"/>
              <w:jc w:val="both"/>
              <w:rPr>
                <w:iCs/>
                <w:sz w:val="20"/>
                <w:szCs w:val="20"/>
              </w:rPr>
            </w:pPr>
            <w:r w:rsidRPr="009A13BE">
              <w:rPr>
                <w:sz w:val="20"/>
                <w:szCs w:val="20"/>
                <w:lang w:val="fr-FR"/>
              </w:rPr>
              <w:t xml:space="preserve">Există </w:t>
            </w:r>
            <w:r w:rsidR="005311FC" w:rsidRPr="005311FC">
              <w:rPr>
                <w:sz w:val="20"/>
                <w:szCs w:val="20"/>
                <w:lang w:val="fr-FR"/>
              </w:rPr>
              <w:t>autorizaţia d</w:t>
            </w:r>
            <w:r w:rsidR="00FA6B13">
              <w:rPr>
                <w:sz w:val="20"/>
                <w:szCs w:val="20"/>
                <w:lang w:val="fr-FR"/>
              </w:rPr>
              <w:t>e construire la depunerea CRF= 2</w:t>
            </w:r>
            <w:r w:rsidR="005311FC" w:rsidRPr="005311FC">
              <w:rPr>
                <w:sz w:val="20"/>
                <w:szCs w:val="20"/>
                <w:lang w:val="fr-FR"/>
              </w:rPr>
              <w:t xml:space="preserve"> puncte</w:t>
            </w:r>
          </w:p>
        </w:tc>
        <w:tc>
          <w:tcPr>
            <w:tcW w:w="873" w:type="dxa"/>
            <w:tcBorders>
              <w:top w:val="single" w:sz="4" w:space="0" w:color="auto"/>
              <w:left w:val="single" w:sz="4" w:space="0" w:color="auto"/>
              <w:bottom w:val="single" w:sz="4" w:space="0" w:color="auto"/>
              <w:right w:val="single" w:sz="4" w:space="0" w:color="auto"/>
            </w:tcBorders>
          </w:tcPr>
          <w:p w14:paraId="73E2BCE4" w14:textId="4517CCFF" w:rsidR="007424DA" w:rsidRPr="003C35D8" w:rsidRDefault="007424DA" w:rsidP="007424DA">
            <w:pPr>
              <w:jc w:val="center"/>
              <w:rPr>
                <w:color w:val="2E74B5" w:themeColor="accent1" w:themeShade="BF"/>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5C755BAE" w14:textId="77777777" w:rsidR="007424DA" w:rsidRPr="003C35D8" w:rsidRDefault="007424DA" w:rsidP="007424DA">
            <w:pPr>
              <w:jc w:val="center"/>
              <w:rPr>
                <w:color w:val="2E74B5" w:themeColor="accent1" w:themeShade="BF"/>
                <w:sz w:val="22"/>
                <w:szCs w:val="22"/>
                <w:lang w:val="fr-FR"/>
              </w:rPr>
            </w:pPr>
          </w:p>
        </w:tc>
      </w:tr>
      <w:tr w:rsidR="007424DA" w:rsidRPr="005210CB" w14:paraId="7C69514B" w14:textId="77777777" w:rsidTr="006F5BA3">
        <w:trPr>
          <w:trHeight w:val="169"/>
          <w:jc w:val="center"/>
        </w:trPr>
        <w:tc>
          <w:tcPr>
            <w:tcW w:w="8173" w:type="dxa"/>
            <w:gridSpan w:val="3"/>
            <w:tcBorders>
              <w:top w:val="single" w:sz="4" w:space="0" w:color="auto"/>
              <w:left w:val="single" w:sz="4" w:space="0" w:color="auto"/>
              <w:bottom w:val="single" w:sz="4" w:space="0" w:color="auto"/>
              <w:right w:val="single" w:sz="4" w:space="0" w:color="auto"/>
            </w:tcBorders>
          </w:tcPr>
          <w:p w14:paraId="6388AFCD" w14:textId="3B8046D7" w:rsidR="007424DA" w:rsidRPr="00D22186" w:rsidRDefault="007424DA" w:rsidP="007424DA">
            <w:pPr>
              <w:pStyle w:val="ListParagraph"/>
              <w:numPr>
                <w:ilvl w:val="0"/>
                <w:numId w:val="7"/>
              </w:numPr>
              <w:snapToGrid w:val="0"/>
              <w:contextualSpacing w:val="0"/>
              <w:jc w:val="both"/>
              <w:rPr>
                <w:iCs/>
                <w:sz w:val="20"/>
                <w:szCs w:val="20"/>
              </w:rPr>
            </w:pPr>
            <w:r w:rsidRPr="009A13BE">
              <w:rPr>
                <w:sz w:val="20"/>
                <w:szCs w:val="20"/>
                <w:lang w:val="fr-FR"/>
              </w:rPr>
              <w:t xml:space="preserve">Existenţa, la depunerea CRF, a dovezii depunerii documentaţiei pentru obţinerea autorizaţiei de construire pentru investiţia de bază </w:t>
            </w:r>
            <w:r w:rsidRPr="0064287C">
              <w:rPr>
                <w:sz w:val="20"/>
                <w:szCs w:val="20"/>
                <w:lang w:val="fr-FR"/>
              </w:rPr>
              <w:t xml:space="preserve">= </w:t>
            </w:r>
            <w:r>
              <w:rPr>
                <w:sz w:val="20"/>
                <w:szCs w:val="20"/>
                <w:lang w:val="fr-FR"/>
              </w:rPr>
              <w:t>1</w:t>
            </w:r>
            <w:r w:rsidRPr="0064287C">
              <w:rPr>
                <w:sz w:val="20"/>
                <w:szCs w:val="20"/>
                <w:lang w:val="fr-FR"/>
              </w:rPr>
              <w:t xml:space="preserve"> punct</w:t>
            </w:r>
          </w:p>
        </w:tc>
        <w:tc>
          <w:tcPr>
            <w:tcW w:w="873" w:type="dxa"/>
            <w:tcBorders>
              <w:top w:val="single" w:sz="4" w:space="0" w:color="auto"/>
              <w:left w:val="single" w:sz="4" w:space="0" w:color="auto"/>
              <w:bottom w:val="single" w:sz="4" w:space="0" w:color="auto"/>
              <w:right w:val="single" w:sz="4" w:space="0" w:color="auto"/>
            </w:tcBorders>
          </w:tcPr>
          <w:p w14:paraId="0DCD4888" w14:textId="3D202164" w:rsidR="007424DA" w:rsidRPr="003C35D8" w:rsidRDefault="007424DA" w:rsidP="007424DA">
            <w:pPr>
              <w:jc w:val="center"/>
              <w:rPr>
                <w:color w:val="2E74B5" w:themeColor="accent1" w:themeShade="BF"/>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176442F4" w14:textId="77777777" w:rsidR="007424DA" w:rsidRPr="003C35D8" w:rsidRDefault="007424DA" w:rsidP="007424DA">
            <w:pPr>
              <w:jc w:val="center"/>
              <w:rPr>
                <w:color w:val="2E74B5" w:themeColor="accent1" w:themeShade="BF"/>
                <w:sz w:val="22"/>
                <w:szCs w:val="22"/>
                <w:lang w:val="fr-FR"/>
              </w:rPr>
            </w:pPr>
          </w:p>
        </w:tc>
      </w:tr>
      <w:tr w:rsidR="007424DA" w:rsidRPr="005210CB" w14:paraId="2A652962" w14:textId="77777777" w:rsidTr="00580FFD">
        <w:trPr>
          <w:trHeight w:val="169"/>
          <w:jc w:val="center"/>
        </w:trPr>
        <w:tc>
          <w:tcPr>
            <w:tcW w:w="8173" w:type="dxa"/>
            <w:gridSpan w:val="3"/>
            <w:tcBorders>
              <w:top w:val="single" w:sz="4" w:space="0" w:color="auto"/>
              <w:left w:val="single" w:sz="4" w:space="0" w:color="auto"/>
              <w:bottom w:val="single" w:sz="4" w:space="0" w:color="auto"/>
              <w:right w:val="single" w:sz="4" w:space="0" w:color="auto"/>
            </w:tcBorders>
          </w:tcPr>
          <w:p w14:paraId="6F60B576" w14:textId="12F44DB5" w:rsidR="007424DA" w:rsidRPr="0064287C" w:rsidRDefault="007424DA" w:rsidP="007424DA">
            <w:pPr>
              <w:pStyle w:val="ListParagraph"/>
              <w:numPr>
                <w:ilvl w:val="0"/>
                <w:numId w:val="7"/>
              </w:numPr>
              <w:tabs>
                <w:tab w:val="left" w:pos="4608"/>
              </w:tabs>
              <w:snapToGrid w:val="0"/>
              <w:jc w:val="both"/>
              <w:rPr>
                <w:iCs/>
                <w:sz w:val="20"/>
                <w:szCs w:val="20"/>
              </w:rPr>
            </w:pPr>
            <w:r w:rsidRPr="003155AD">
              <w:rPr>
                <w:sz w:val="20"/>
                <w:szCs w:val="20"/>
                <w:lang w:val="fr-FR"/>
              </w:rPr>
              <w:t>Nu există autorizaţia/dovada depunerii documentaţiei = 0 puncte</w:t>
            </w:r>
          </w:p>
        </w:tc>
        <w:tc>
          <w:tcPr>
            <w:tcW w:w="873" w:type="dxa"/>
            <w:tcBorders>
              <w:top w:val="single" w:sz="4" w:space="0" w:color="auto"/>
              <w:left w:val="single" w:sz="4" w:space="0" w:color="auto"/>
              <w:bottom w:val="single" w:sz="4" w:space="0" w:color="auto"/>
              <w:right w:val="single" w:sz="4" w:space="0" w:color="auto"/>
            </w:tcBorders>
            <w:vAlign w:val="center"/>
          </w:tcPr>
          <w:p w14:paraId="6C1E5C96" w14:textId="14ADC023" w:rsidR="007424DA" w:rsidRPr="003C35D8" w:rsidRDefault="007424DA" w:rsidP="007424DA">
            <w:pPr>
              <w:jc w:val="center"/>
              <w:rPr>
                <w:b/>
                <w:color w:val="2E74B5" w:themeColor="accent1" w:themeShade="BF"/>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63D2D5E9" w14:textId="77777777" w:rsidR="007424DA" w:rsidRPr="003C35D8" w:rsidRDefault="007424DA" w:rsidP="007424DA">
            <w:pPr>
              <w:jc w:val="center"/>
              <w:rPr>
                <w:color w:val="2E74B5" w:themeColor="accent1" w:themeShade="BF"/>
                <w:sz w:val="22"/>
                <w:szCs w:val="22"/>
                <w:lang w:val="fr-FR"/>
              </w:rPr>
            </w:pPr>
          </w:p>
        </w:tc>
      </w:tr>
      <w:tr w:rsidR="007424DA" w:rsidRPr="005210CB" w14:paraId="55288C1E" w14:textId="77777777" w:rsidTr="00FC06A8">
        <w:trPr>
          <w:jc w:val="center"/>
        </w:trPr>
        <w:tc>
          <w:tcPr>
            <w:tcW w:w="8173" w:type="dxa"/>
            <w:gridSpan w:val="3"/>
            <w:tcBorders>
              <w:top w:val="single" w:sz="4" w:space="0" w:color="auto"/>
              <w:left w:val="single" w:sz="4" w:space="0" w:color="auto"/>
              <w:right w:val="single" w:sz="4" w:space="0" w:color="auto"/>
            </w:tcBorders>
          </w:tcPr>
          <w:p w14:paraId="3F181390" w14:textId="786CF73F" w:rsidR="007424DA" w:rsidRDefault="007424DA" w:rsidP="007424DA">
            <w:pPr>
              <w:widowControl w:val="0"/>
              <w:jc w:val="both"/>
              <w:rPr>
                <w:iCs/>
                <w:sz w:val="20"/>
                <w:szCs w:val="20"/>
              </w:rPr>
            </w:pPr>
            <w:r w:rsidRPr="00877101">
              <w:rPr>
                <w:iCs/>
                <w:sz w:val="20"/>
                <w:szCs w:val="20"/>
              </w:rPr>
              <w:t xml:space="preserve">2.4.2. </w:t>
            </w:r>
            <w:r>
              <w:rPr>
                <w:iCs/>
                <w:sz w:val="20"/>
                <w:szCs w:val="20"/>
              </w:rPr>
              <w:t>Situaţia avizelor necesare funcţionării proiectului</w:t>
            </w:r>
            <w:r w:rsidR="003C28AF">
              <w:rPr>
                <w:iCs/>
                <w:sz w:val="20"/>
                <w:szCs w:val="20"/>
              </w:rPr>
              <w:t xml:space="preserve"> </w:t>
            </w:r>
            <w:r w:rsidR="003C28AF" w:rsidRPr="0064287C">
              <w:rPr>
                <w:iCs/>
                <w:sz w:val="20"/>
                <w:szCs w:val="20"/>
              </w:rPr>
              <w:t xml:space="preserve">= max </w:t>
            </w:r>
            <w:r w:rsidR="00FA6B13">
              <w:rPr>
                <w:iCs/>
                <w:sz w:val="20"/>
                <w:szCs w:val="20"/>
              </w:rPr>
              <w:t>2</w:t>
            </w:r>
            <w:r w:rsidR="003C28AF">
              <w:rPr>
                <w:iCs/>
                <w:sz w:val="20"/>
                <w:szCs w:val="20"/>
              </w:rPr>
              <w:t xml:space="preserve"> </w:t>
            </w:r>
            <w:r w:rsidR="003C28AF" w:rsidRPr="0064287C">
              <w:rPr>
                <w:iCs/>
                <w:sz w:val="20"/>
                <w:szCs w:val="20"/>
              </w:rPr>
              <w:t>puncte</w:t>
            </w:r>
            <w:r>
              <w:rPr>
                <w:iCs/>
                <w:sz w:val="20"/>
                <w:szCs w:val="20"/>
              </w:rPr>
              <w:t>:</w:t>
            </w:r>
          </w:p>
          <w:p w14:paraId="0DBA2328" w14:textId="77777777" w:rsidR="007424DA" w:rsidRDefault="007424DA" w:rsidP="007424DA">
            <w:pPr>
              <w:widowControl w:val="0"/>
              <w:jc w:val="both"/>
              <w:rPr>
                <w:iCs/>
                <w:sz w:val="20"/>
                <w:szCs w:val="20"/>
              </w:rPr>
            </w:pPr>
          </w:p>
          <w:p w14:paraId="5E147353" w14:textId="750ED95B" w:rsidR="007424DA" w:rsidRDefault="007424DA" w:rsidP="007424DA">
            <w:pPr>
              <w:widowControl w:val="0"/>
              <w:jc w:val="both"/>
              <w:rPr>
                <w:sz w:val="20"/>
                <w:szCs w:val="20"/>
                <w:lang w:val="fr-FR"/>
              </w:rPr>
            </w:pPr>
            <w:r w:rsidRPr="00877101">
              <w:rPr>
                <w:iCs/>
                <w:sz w:val="20"/>
                <w:szCs w:val="20"/>
              </w:rPr>
              <w:lastRenderedPageBreak/>
              <w:t>Existenţa avizului tehnic de racordare pentru preluarea energiei electrice</w:t>
            </w:r>
            <w:r w:rsidRPr="009A13BE">
              <w:rPr>
                <w:sz w:val="20"/>
                <w:szCs w:val="20"/>
                <w:lang w:val="fr-FR"/>
              </w:rPr>
              <w:t xml:space="preserve"> </w:t>
            </w:r>
          </w:p>
          <w:p w14:paraId="11E67C5D" w14:textId="77777777" w:rsidR="007424DA" w:rsidRPr="009A13BE" w:rsidRDefault="007424DA" w:rsidP="007424DA">
            <w:pPr>
              <w:widowControl w:val="0"/>
              <w:jc w:val="both"/>
              <w:rPr>
                <w:sz w:val="20"/>
                <w:szCs w:val="20"/>
                <w:lang w:val="fr-FR"/>
              </w:rPr>
            </w:pPr>
          </w:p>
          <w:p w14:paraId="030D735F" w14:textId="360FA981" w:rsidR="007424DA" w:rsidRDefault="007424DA" w:rsidP="007424DA">
            <w:pPr>
              <w:widowControl w:val="0"/>
              <w:jc w:val="both"/>
              <w:rPr>
                <w:sz w:val="20"/>
                <w:szCs w:val="20"/>
                <w:lang w:val="fr-FR"/>
              </w:rPr>
            </w:pPr>
            <w:r w:rsidRPr="009A13BE">
              <w:rPr>
                <w:sz w:val="20"/>
                <w:szCs w:val="20"/>
                <w:lang w:val="fr-FR"/>
              </w:rPr>
              <w:t xml:space="preserve">sau / și </w:t>
            </w:r>
          </w:p>
          <w:p w14:paraId="084E773F" w14:textId="77777777" w:rsidR="007424DA" w:rsidRPr="009A13BE" w:rsidRDefault="007424DA" w:rsidP="007424DA">
            <w:pPr>
              <w:widowControl w:val="0"/>
              <w:jc w:val="both"/>
              <w:rPr>
                <w:sz w:val="20"/>
                <w:szCs w:val="20"/>
                <w:lang w:val="fr-FR"/>
              </w:rPr>
            </w:pPr>
          </w:p>
          <w:p w14:paraId="78CBCAD4" w14:textId="55B56467" w:rsidR="007424DA" w:rsidRDefault="007424DA" w:rsidP="007424DA">
            <w:pPr>
              <w:widowControl w:val="0"/>
              <w:jc w:val="both"/>
              <w:rPr>
                <w:sz w:val="20"/>
                <w:szCs w:val="20"/>
                <w:lang w:val="fr-FR"/>
              </w:rPr>
            </w:pPr>
            <w:r w:rsidRPr="009A13BE">
              <w:rPr>
                <w:sz w:val="20"/>
                <w:szCs w:val="20"/>
                <w:lang w:val="fr-FR"/>
              </w:rPr>
              <w:t xml:space="preserve">Existența aranjamentelor instituționale necesare pentru operarea producției și distribuției energie termică (operare directă prin serviciile UAT sau delegarea operării sistemului de producției și </w:t>
            </w:r>
            <w:r w:rsidRPr="000775DC">
              <w:rPr>
                <w:sz w:val="20"/>
                <w:szCs w:val="20"/>
                <w:lang w:val="fr-FR"/>
              </w:rPr>
              <w:t>distribuție)</w:t>
            </w:r>
            <w:r w:rsidR="003C28AF">
              <w:rPr>
                <w:sz w:val="20"/>
                <w:szCs w:val="20"/>
                <w:lang w:val="fr-FR"/>
              </w:rPr>
              <w:t xml:space="preserve"> </w:t>
            </w:r>
          </w:p>
          <w:p w14:paraId="0121A6ED" w14:textId="77777777" w:rsidR="007424DA" w:rsidRPr="009A13BE" w:rsidRDefault="007424DA" w:rsidP="007424DA">
            <w:pPr>
              <w:widowControl w:val="0"/>
              <w:jc w:val="both"/>
              <w:rPr>
                <w:sz w:val="20"/>
                <w:szCs w:val="20"/>
                <w:lang w:val="fr-FR"/>
              </w:rPr>
            </w:pPr>
          </w:p>
          <w:p w14:paraId="3D312A4A" w14:textId="77777777" w:rsidR="007424DA" w:rsidRPr="009A13BE" w:rsidRDefault="007424DA" w:rsidP="007424DA">
            <w:pPr>
              <w:widowControl w:val="0"/>
              <w:jc w:val="both"/>
              <w:rPr>
                <w:sz w:val="20"/>
                <w:szCs w:val="20"/>
                <w:lang w:val="fr-FR"/>
              </w:rPr>
            </w:pPr>
            <w:r w:rsidRPr="009A13BE">
              <w:rPr>
                <w:sz w:val="20"/>
                <w:szCs w:val="20"/>
                <w:lang w:val="fr-FR"/>
              </w:rPr>
              <w:t>sau/și</w:t>
            </w:r>
          </w:p>
          <w:p w14:paraId="6F9BE217" w14:textId="22D589A9" w:rsidR="007424DA" w:rsidRPr="00F301C8" w:rsidRDefault="007424DA" w:rsidP="007424DA">
            <w:pPr>
              <w:pStyle w:val="ListParagraph"/>
              <w:numPr>
                <w:ilvl w:val="0"/>
                <w:numId w:val="7"/>
              </w:numPr>
              <w:tabs>
                <w:tab w:val="num" w:pos="481"/>
              </w:tabs>
              <w:snapToGrid w:val="0"/>
              <w:ind w:left="481" w:hanging="425"/>
              <w:contextualSpacing w:val="0"/>
              <w:jc w:val="both"/>
              <w:rPr>
                <w:iCs/>
                <w:sz w:val="20"/>
                <w:szCs w:val="20"/>
              </w:rPr>
            </w:pPr>
            <w:r w:rsidRPr="009A13BE">
              <w:rPr>
                <w:sz w:val="20"/>
                <w:szCs w:val="20"/>
                <w:lang w:val="fr-FR"/>
              </w:rPr>
              <w:t xml:space="preserve">Alte </w:t>
            </w:r>
            <w:r w:rsidRPr="009A1948">
              <w:rPr>
                <w:sz w:val="20"/>
                <w:szCs w:val="20"/>
                <w:lang w:val="fr-FR"/>
              </w:rPr>
              <w:t>avize</w:t>
            </w:r>
            <w:r w:rsidRPr="009A13BE">
              <w:rPr>
                <w:sz w:val="20"/>
                <w:szCs w:val="20"/>
                <w:lang w:val="fr-FR"/>
              </w:rPr>
              <w:t xml:space="preserve"> necesare pentru operarea noi instalații de producție a energie term</w:t>
            </w:r>
            <w:r>
              <w:rPr>
                <w:sz w:val="20"/>
                <w:szCs w:val="20"/>
                <w:lang w:val="fr-FR"/>
              </w:rPr>
              <w:t>ice pentru un grup de clădir</w:t>
            </w:r>
            <w:r w:rsidRPr="009A13BE">
              <w:rPr>
                <w:sz w:val="20"/>
                <w:szCs w:val="20"/>
                <w:lang w:val="fr-FR"/>
              </w:rPr>
              <w:t>i publice pentru consumul propriu al acestora</w:t>
            </w:r>
            <w:r w:rsidR="003C28AF">
              <w:rPr>
                <w:sz w:val="20"/>
                <w:szCs w:val="20"/>
                <w:lang w:val="fr-FR"/>
              </w:rPr>
              <w:t xml:space="preserve"> </w:t>
            </w:r>
          </w:p>
          <w:p w14:paraId="5BAEF854" w14:textId="77777777" w:rsidR="007424DA" w:rsidRPr="00FA3765" w:rsidRDefault="007424DA" w:rsidP="007424DA">
            <w:pPr>
              <w:pStyle w:val="ListParagraph"/>
              <w:snapToGrid w:val="0"/>
              <w:ind w:left="481"/>
              <w:contextualSpacing w:val="0"/>
              <w:jc w:val="both"/>
              <w:rPr>
                <w:iCs/>
                <w:sz w:val="20"/>
                <w:szCs w:val="20"/>
              </w:rPr>
            </w:pPr>
          </w:p>
          <w:p w14:paraId="05F150FF" w14:textId="78F1E43F" w:rsidR="007424DA" w:rsidRPr="00F301C8" w:rsidRDefault="007424DA" w:rsidP="007424DA">
            <w:pPr>
              <w:snapToGrid w:val="0"/>
              <w:jc w:val="both"/>
              <w:rPr>
                <w:i/>
                <w:iCs/>
                <w:sz w:val="20"/>
                <w:szCs w:val="20"/>
              </w:rPr>
            </w:pPr>
            <w:r w:rsidRPr="00F301C8">
              <w:rPr>
                <w:i/>
                <w:sz w:val="20"/>
                <w:szCs w:val="20"/>
              </w:rPr>
              <w:t xml:space="preserve">În funcţie de stadiul obţinerii documentaţiilor se vor acorda între 0 şi </w:t>
            </w:r>
            <w:r>
              <w:rPr>
                <w:i/>
                <w:sz w:val="20"/>
                <w:szCs w:val="20"/>
              </w:rPr>
              <w:t xml:space="preserve">3 </w:t>
            </w:r>
            <w:r w:rsidRPr="00F301C8">
              <w:rPr>
                <w:i/>
                <w:sz w:val="20"/>
                <w:szCs w:val="20"/>
              </w:rPr>
              <w:t>puncte : există avizele / contractele de delegare / aranjamentele de operare la depunerea CRF vs. existenţa, la depunerea CRF, a dovezii depunerii documentaţiei  pentru obţinerea avizelor / a demarării procedurilornecesare operării vs. nu există avizele/dovada depunerii documentaţiei / nu au fost inițiate demersuri în vederea obținerii lor</w:t>
            </w:r>
          </w:p>
        </w:tc>
        <w:tc>
          <w:tcPr>
            <w:tcW w:w="873" w:type="dxa"/>
            <w:tcBorders>
              <w:top w:val="single" w:sz="4" w:space="0" w:color="auto"/>
              <w:left w:val="single" w:sz="4" w:space="0" w:color="auto"/>
              <w:right w:val="single" w:sz="4" w:space="0" w:color="auto"/>
            </w:tcBorders>
          </w:tcPr>
          <w:p w14:paraId="15BD098D" w14:textId="746BB783" w:rsidR="007424DA" w:rsidRPr="003C35D8" w:rsidRDefault="007424DA" w:rsidP="007424DA">
            <w:pPr>
              <w:jc w:val="center"/>
              <w:rPr>
                <w:color w:val="2E74B5" w:themeColor="accent1" w:themeShade="BF"/>
                <w:sz w:val="20"/>
                <w:szCs w:val="20"/>
              </w:rPr>
            </w:pPr>
          </w:p>
        </w:tc>
        <w:tc>
          <w:tcPr>
            <w:tcW w:w="827" w:type="dxa"/>
            <w:tcBorders>
              <w:top w:val="single" w:sz="4" w:space="0" w:color="auto"/>
              <w:left w:val="single" w:sz="4" w:space="0" w:color="auto"/>
              <w:right w:val="single" w:sz="4" w:space="0" w:color="auto"/>
            </w:tcBorders>
          </w:tcPr>
          <w:p w14:paraId="10242192" w14:textId="77777777" w:rsidR="007424DA" w:rsidRPr="003C35D8" w:rsidRDefault="007424DA" w:rsidP="007424DA">
            <w:pPr>
              <w:jc w:val="center"/>
              <w:rPr>
                <w:color w:val="2E74B5" w:themeColor="accent1" w:themeShade="BF"/>
                <w:sz w:val="22"/>
                <w:szCs w:val="22"/>
              </w:rPr>
            </w:pPr>
          </w:p>
        </w:tc>
      </w:tr>
      <w:tr w:rsidR="007424DA" w:rsidRPr="005210CB" w14:paraId="03D361AE" w14:textId="77777777" w:rsidTr="00580FFD">
        <w:trPr>
          <w:trHeight w:val="169"/>
          <w:jc w:val="center"/>
        </w:trPr>
        <w:tc>
          <w:tcPr>
            <w:tcW w:w="8173" w:type="dxa"/>
            <w:gridSpan w:val="3"/>
            <w:tcBorders>
              <w:top w:val="single" w:sz="4" w:space="0" w:color="auto"/>
              <w:left w:val="single" w:sz="4" w:space="0" w:color="auto"/>
              <w:bottom w:val="single" w:sz="4" w:space="0" w:color="auto"/>
              <w:right w:val="single" w:sz="4" w:space="0" w:color="auto"/>
            </w:tcBorders>
          </w:tcPr>
          <w:p w14:paraId="4417E854" w14:textId="5BA9D218" w:rsidR="007424DA" w:rsidRPr="00AE2E9E" w:rsidRDefault="0088319E" w:rsidP="005D6995">
            <w:pPr>
              <w:rPr>
                <w:rFonts w:eastAsia="Calibri"/>
                <w:noProof w:val="0"/>
                <w:lang w:val="en-US"/>
              </w:rPr>
            </w:pPr>
            <w:r>
              <w:rPr>
                <w:b/>
                <w:color w:val="1F4E79" w:themeColor="accent1" w:themeShade="80"/>
                <w:sz w:val="20"/>
                <w:szCs w:val="20"/>
                <w:lang w:val="en-US"/>
              </w:rPr>
              <w:t>2.5</w:t>
            </w:r>
            <w:r w:rsidR="007424DA">
              <w:rPr>
                <w:b/>
                <w:color w:val="1F4E79" w:themeColor="accent1" w:themeShade="80"/>
                <w:sz w:val="20"/>
                <w:szCs w:val="20"/>
                <w:lang w:val="en-US"/>
              </w:rPr>
              <w:t xml:space="preserve">. </w:t>
            </w:r>
            <w:r w:rsidRPr="0088319E">
              <w:rPr>
                <w:b/>
                <w:color w:val="1F4E79"/>
                <w:sz w:val="20"/>
                <w:szCs w:val="20"/>
                <w:lang w:val="en-US"/>
              </w:rPr>
              <w:t>Riscurile identificate sunt complete, relevante, iar măsurile de prevenire, diminuare și management ale acestora sunt prezentate şi detaliate</w:t>
            </w:r>
          </w:p>
        </w:tc>
        <w:tc>
          <w:tcPr>
            <w:tcW w:w="873" w:type="dxa"/>
            <w:tcBorders>
              <w:top w:val="single" w:sz="4" w:space="0" w:color="auto"/>
              <w:left w:val="single" w:sz="4" w:space="0" w:color="auto"/>
              <w:bottom w:val="single" w:sz="4" w:space="0" w:color="auto"/>
              <w:right w:val="single" w:sz="4" w:space="0" w:color="auto"/>
            </w:tcBorders>
          </w:tcPr>
          <w:p w14:paraId="6438C730" w14:textId="125FFDCD" w:rsidR="007424DA" w:rsidRPr="003C35D8" w:rsidRDefault="007424DA" w:rsidP="007424DA">
            <w:pPr>
              <w:jc w:val="center"/>
              <w:rPr>
                <w:color w:val="2E74B5" w:themeColor="accent1" w:themeShade="BF"/>
                <w:sz w:val="20"/>
                <w:szCs w:val="20"/>
                <w:lang w:val="en-US"/>
              </w:rPr>
            </w:pPr>
            <w:r w:rsidRPr="003C35D8">
              <w:rPr>
                <w:b/>
                <w:color w:val="2E74B5" w:themeColor="accent1" w:themeShade="BF"/>
                <w:sz w:val="20"/>
                <w:szCs w:val="20"/>
                <w:lang w:val="en-US"/>
              </w:rPr>
              <w:t>3</w:t>
            </w:r>
          </w:p>
        </w:tc>
        <w:tc>
          <w:tcPr>
            <w:tcW w:w="827" w:type="dxa"/>
            <w:tcBorders>
              <w:top w:val="single" w:sz="4" w:space="0" w:color="auto"/>
              <w:left w:val="single" w:sz="4" w:space="0" w:color="auto"/>
              <w:bottom w:val="single" w:sz="4" w:space="0" w:color="auto"/>
              <w:right w:val="single" w:sz="4" w:space="0" w:color="auto"/>
            </w:tcBorders>
          </w:tcPr>
          <w:p w14:paraId="713E731F" w14:textId="3BD2C4C4" w:rsidR="007424DA" w:rsidRPr="003C28AF" w:rsidRDefault="007424DA" w:rsidP="007424DA">
            <w:pPr>
              <w:jc w:val="center"/>
              <w:rPr>
                <w:b/>
                <w:color w:val="2E74B5" w:themeColor="accent1" w:themeShade="BF"/>
                <w:sz w:val="22"/>
                <w:szCs w:val="22"/>
              </w:rPr>
            </w:pPr>
            <w:r w:rsidRPr="003C28AF">
              <w:rPr>
                <w:b/>
                <w:color w:val="2E74B5" w:themeColor="accent1" w:themeShade="BF"/>
                <w:sz w:val="22"/>
                <w:szCs w:val="22"/>
              </w:rPr>
              <w:t>1</w:t>
            </w:r>
          </w:p>
        </w:tc>
      </w:tr>
      <w:tr w:rsidR="007424DA" w:rsidRPr="005210CB" w14:paraId="02D7D420" w14:textId="77777777" w:rsidTr="00580FFD">
        <w:trPr>
          <w:trHeight w:val="169"/>
          <w:jc w:val="center"/>
        </w:trPr>
        <w:tc>
          <w:tcPr>
            <w:tcW w:w="8173" w:type="dxa"/>
            <w:gridSpan w:val="3"/>
            <w:tcBorders>
              <w:top w:val="single" w:sz="4" w:space="0" w:color="auto"/>
              <w:left w:val="single" w:sz="4" w:space="0" w:color="auto"/>
              <w:bottom w:val="single" w:sz="4" w:space="0" w:color="auto"/>
              <w:right w:val="single" w:sz="4" w:space="0" w:color="auto"/>
            </w:tcBorders>
          </w:tcPr>
          <w:p w14:paraId="0E267C89" w14:textId="2A3E30F4" w:rsidR="007424DA" w:rsidRPr="00EF106F" w:rsidRDefault="00453FAE" w:rsidP="00FF734F">
            <w:pPr>
              <w:pStyle w:val="ListParagraph"/>
              <w:numPr>
                <w:ilvl w:val="0"/>
                <w:numId w:val="7"/>
              </w:numPr>
              <w:tabs>
                <w:tab w:val="clear" w:pos="1080"/>
                <w:tab w:val="num" w:pos="481"/>
              </w:tabs>
              <w:snapToGrid w:val="0"/>
              <w:ind w:left="481" w:hanging="425"/>
              <w:contextualSpacing w:val="0"/>
              <w:jc w:val="both"/>
              <w:rPr>
                <w:b/>
                <w:color w:val="1F4E79" w:themeColor="accent1" w:themeShade="80"/>
                <w:sz w:val="20"/>
                <w:szCs w:val="20"/>
                <w:lang w:val="fr-FR"/>
              </w:rPr>
            </w:pPr>
            <w:r w:rsidRPr="00453FAE">
              <w:rPr>
                <w:sz w:val="20"/>
                <w:szCs w:val="20"/>
              </w:rPr>
              <w:t>Riscurile identificate sunt complete și realiste = 1</w:t>
            </w:r>
            <w:r w:rsidR="0088319E">
              <w:rPr>
                <w:sz w:val="20"/>
                <w:szCs w:val="20"/>
              </w:rPr>
              <w:t>,5 puncte</w:t>
            </w:r>
          </w:p>
        </w:tc>
        <w:tc>
          <w:tcPr>
            <w:tcW w:w="873" w:type="dxa"/>
            <w:tcBorders>
              <w:top w:val="single" w:sz="4" w:space="0" w:color="auto"/>
              <w:left w:val="single" w:sz="4" w:space="0" w:color="auto"/>
              <w:bottom w:val="single" w:sz="4" w:space="0" w:color="auto"/>
              <w:right w:val="single" w:sz="4" w:space="0" w:color="auto"/>
            </w:tcBorders>
          </w:tcPr>
          <w:p w14:paraId="75844764" w14:textId="521B5E68" w:rsidR="007424DA" w:rsidRPr="00F301C8" w:rsidRDefault="007424DA" w:rsidP="007424DA">
            <w:pPr>
              <w:jc w:val="center"/>
              <w:rPr>
                <w:b/>
                <w:color w:val="1F4E79" w:themeColor="accent1" w:themeShade="80"/>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6EB3CD4C" w14:textId="77777777" w:rsidR="007424DA" w:rsidRPr="00AA26DC" w:rsidRDefault="007424DA" w:rsidP="007424DA">
            <w:pPr>
              <w:jc w:val="center"/>
              <w:rPr>
                <w:sz w:val="22"/>
                <w:szCs w:val="22"/>
              </w:rPr>
            </w:pPr>
          </w:p>
        </w:tc>
      </w:tr>
      <w:tr w:rsidR="007424DA" w:rsidRPr="005210CB" w14:paraId="1837544F" w14:textId="77777777" w:rsidTr="00580FFD">
        <w:trPr>
          <w:trHeight w:val="169"/>
          <w:jc w:val="center"/>
        </w:trPr>
        <w:tc>
          <w:tcPr>
            <w:tcW w:w="8173" w:type="dxa"/>
            <w:gridSpan w:val="3"/>
            <w:tcBorders>
              <w:top w:val="single" w:sz="4" w:space="0" w:color="auto"/>
              <w:left w:val="single" w:sz="4" w:space="0" w:color="auto"/>
              <w:bottom w:val="single" w:sz="4" w:space="0" w:color="auto"/>
              <w:right w:val="single" w:sz="4" w:space="0" w:color="auto"/>
            </w:tcBorders>
          </w:tcPr>
          <w:p w14:paraId="45E3F7CC" w14:textId="2EE8D4F0" w:rsidR="007424DA" w:rsidRPr="009A13BE" w:rsidRDefault="00453FAE" w:rsidP="00FF734F">
            <w:pPr>
              <w:pStyle w:val="ListParagraph"/>
              <w:numPr>
                <w:ilvl w:val="0"/>
                <w:numId w:val="7"/>
              </w:numPr>
              <w:tabs>
                <w:tab w:val="clear" w:pos="1080"/>
                <w:tab w:val="num" w:pos="481"/>
              </w:tabs>
              <w:snapToGrid w:val="0"/>
              <w:ind w:left="481" w:hanging="425"/>
              <w:contextualSpacing w:val="0"/>
              <w:jc w:val="both"/>
              <w:rPr>
                <w:sz w:val="20"/>
                <w:szCs w:val="20"/>
                <w:lang w:val="fr-FR"/>
              </w:rPr>
            </w:pPr>
            <w:r w:rsidRPr="00F820B8">
              <w:rPr>
                <w:sz w:val="20"/>
                <w:szCs w:val="20"/>
              </w:rPr>
              <w:t>Mecanismele de gestionare a riscuril</w:t>
            </w:r>
            <w:r w:rsidR="0088319E">
              <w:rPr>
                <w:sz w:val="20"/>
                <w:szCs w:val="20"/>
              </w:rPr>
              <w:t>or sunt adecvate și realiste = 1,5 puncte</w:t>
            </w:r>
          </w:p>
        </w:tc>
        <w:tc>
          <w:tcPr>
            <w:tcW w:w="873" w:type="dxa"/>
            <w:tcBorders>
              <w:top w:val="single" w:sz="4" w:space="0" w:color="auto"/>
              <w:left w:val="single" w:sz="4" w:space="0" w:color="auto"/>
              <w:bottom w:val="single" w:sz="4" w:space="0" w:color="auto"/>
              <w:right w:val="single" w:sz="4" w:space="0" w:color="auto"/>
            </w:tcBorders>
          </w:tcPr>
          <w:p w14:paraId="55A625D3" w14:textId="7F01A234" w:rsidR="007424DA" w:rsidRPr="00F301C8" w:rsidRDefault="007424DA" w:rsidP="007424DA">
            <w:pPr>
              <w:jc w:val="center"/>
              <w:rPr>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6205EBE3" w14:textId="77777777" w:rsidR="007424DA" w:rsidRPr="00AA26DC" w:rsidRDefault="007424DA" w:rsidP="007424DA">
            <w:pPr>
              <w:jc w:val="center"/>
              <w:rPr>
                <w:sz w:val="22"/>
                <w:szCs w:val="22"/>
              </w:rPr>
            </w:pPr>
          </w:p>
        </w:tc>
      </w:tr>
      <w:tr w:rsidR="007424DA" w:rsidRPr="005210CB" w14:paraId="60DE7897" w14:textId="77777777" w:rsidTr="00580FFD">
        <w:trPr>
          <w:trHeight w:val="169"/>
          <w:jc w:val="center"/>
        </w:trPr>
        <w:tc>
          <w:tcPr>
            <w:tcW w:w="8173" w:type="dxa"/>
            <w:gridSpan w:val="3"/>
            <w:tcBorders>
              <w:top w:val="single" w:sz="4" w:space="0" w:color="auto"/>
              <w:left w:val="single" w:sz="4" w:space="0" w:color="auto"/>
              <w:bottom w:val="single" w:sz="4" w:space="0" w:color="auto"/>
              <w:right w:val="single" w:sz="4" w:space="0" w:color="auto"/>
            </w:tcBorders>
          </w:tcPr>
          <w:p w14:paraId="2CB408A6" w14:textId="51C524FA" w:rsidR="007424DA" w:rsidRPr="00EF106F" w:rsidRDefault="007424DA" w:rsidP="007424DA">
            <w:pPr>
              <w:snapToGrid w:val="0"/>
              <w:jc w:val="both"/>
              <w:rPr>
                <w:sz w:val="20"/>
                <w:szCs w:val="20"/>
                <w:lang w:val="fr-FR"/>
              </w:rPr>
            </w:pPr>
            <w:r w:rsidRPr="00EF106F">
              <w:rPr>
                <w:b/>
                <w:color w:val="FF0000"/>
                <w:sz w:val="20"/>
                <w:szCs w:val="20"/>
                <w:lang w:val="en-US"/>
              </w:rPr>
              <w:t>3.SUSTENABILITATEA PROIECTULUI</w:t>
            </w:r>
          </w:p>
        </w:tc>
        <w:tc>
          <w:tcPr>
            <w:tcW w:w="873" w:type="dxa"/>
            <w:tcBorders>
              <w:top w:val="single" w:sz="4" w:space="0" w:color="auto"/>
              <w:left w:val="single" w:sz="4" w:space="0" w:color="auto"/>
              <w:bottom w:val="single" w:sz="4" w:space="0" w:color="auto"/>
              <w:right w:val="single" w:sz="4" w:space="0" w:color="auto"/>
            </w:tcBorders>
          </w:tcPr>
          <w:p w14:paraId="11BC98C8" w14:textId="132868C9" w:rsidR="007424DA" w:rsidRPr="00877101" w:rsidRDefault="007424DA" w:rsidP="007424DA">
            <w:pPr>
              <w:jc w:val="center"/>
              <w:rPr>
                <w:sz w:val="20"/>
                <w:szCs w:val="20"/>
                <w:lang w:val="en-US"/>
              </w:rPr>
            </w:pPr>
            <w:r w:rsidRPr="009A13BE">
              <w:rPr>
                <w:b/>
                <w:color w:val="FF0000"/>
                <w:sz w:val="20"/>
                <w:szCs w:val="20"/>
                <w:lang w:val="en-US"/>
              </w:rPr>
              <w:t>20</w:t>
            </w:r>
          </w:p>
        </w:tc>
        <w:tc>
          <w:tcPr>
            <w:tcW w:w="827" w:type="dxa"/>
            <w:tcBorders>
              <w:top w:val="single" w:sz="4" w:space="0" w:color="auto"/>
              <w:left w:val="single" w:sz="4" w:space="0" w:color="auto"/>
              <w:bottom w:val="single" w:sz="4" w:space="0" w:color="auto"/>
              <w:right w:val="single" w:sz="4" w:space="0" w:color="auto"/>
            </w:tcBorders>
          </w:tcPr>
          <w:p w14:paraId="0B3DE748" w14:textId="104891F5" w:rsidR="007424DA" w:rsidRPr="00AA26DC" w:rsidRDefault="007424DA" w:rsidP="00EC132C">
            <w:pPr>
              <w:jc w:val="center"/>
              <w:rPr>
                <w:sz w:val="22"/>
                <w:szCs w:val="22"/>
              </w:rPr>
            </w:pPr>
            <w:r w:rsidRPr="009A13BE">
              <w:rPr>
                <w:b/>
                <w:color w:val="FF0000"/>
                <w:sz w:val="20"/>
                <w:szCs w:val="20"/>
                <w:lang w:val="en-US"/>
              </w:rPr>
              <w:t>12</w:t>
            </w:r>
          </w:p>
        </w:tc>
      </w:tr>
      <w:tr w:rsidR="007424DA" w:rsidRPr="005210CB" w14:paraId="41170997" w14:textId="77777777" w:rsidTr="00580FFD">
        <w:trPr>
          <w:trHeight w:val="169"/>
          <w:jc w:val="center"/>
        </w:trPr>
        <w:tc>
          <w:tcPr>
            <w:tcW w:w="8173" w:type="dxa"/>
            <w:gridSpan w:val="3"/>
            <w:tcBorders>
              <w:top w:val="single" w:sz="4" w:space="0" w:color="auto"/>
              <w:left w:val="single" w:sz="4" w:space="0" w:color="auto"/>
              <w:bottom w:val="single" w:sz="4" w:space="0" w:color="auto"/>
              <w:right w:val="single" w:sz="4" w:space="0" w:color="auto"/>
            </w:tcBorders>
          </w:tcPr>
          <w:p w14:paraId="2583A151" w14:textId="025B6E61" w:rsidR="007424DA" w:rsidRPr="00EF106F" w:rsidRDefault="007424DA" w:rsidP="00FF734F">
            <w:pPr>
              <w:snapToGrid w:val="0"/>
              <w:jc w:val="both"/>
              <w:rPr>
                <w:b/>
                <w:color w:val="FF0000"/>
                <w:sz w:val="20"/>
                <w:szCs w:val="20"/>
                <w:lang w:val="en-US"/>
              </w:rPr>
            </w:pPr>
            <w:r w:rsidRPr="00EF106F">
              <w:rPr>
                <w:sz w:val="20"/>
                <w:szCs w:val="20"/>
                <w:lang w:val="en-US"/>
              </w:rPr>
              <w:t>3.1</w:t>
            </w:r>
            <w:r w:rsidR="00453FAE" w:rsidRPr="008E7220">
              <w:rPr>
                <w:sz w:val="20"/>
                <w:szCs w:val="20"/>
              </w:rPr>
              <w:t xml:space="preserve">. Solicitantul a identificat </w:t>
            </w:r>
            <w:r w:rsidR="00453FAE">
              <w:rPr>
                <w:sz w:val="20"/>
                <w:szCs w:val="20"/>
              </w:rPr>
              <w:t>realist și complet aspectele tehnice, instituționale și financiare p</w:t>
            </w:r>
            <w:r w:rsidR="00453FAE" w:rsidRPr="008E7220">
              <w:rPr>
                <w:sz w:val="20"/>
                <w:szCs w:val="20"/>
              </w:rPr>
              <w:t>entru asigurarea continuității proiectului</w:t>
            </w:r>
            <w:r w:rsidR="00EC132C">
              <w:rPr>
                <w:sz w:val="20"/>
                <w:szCs w:val="20"/>
                <w:lang w:val="en-US"/>
              </w:rPr>
              <w:t xml:space="preserve"> = max 8 puncte</w:t>
            </w:r>
          </w:p>
        </w:tc>
        <w:tc>
          <w:tcPr>
            <w:tcW w:w="873" w:type="dxa"/>
            <w:tcBorders>
              <w:top w:val="single" w:sz="4" w:space="0" w:color="auto"/>
              <w:left w:val="single" w:sz="4" w:space="0" w:color="auto"/>
              <w:bottom w:val="single" w:sz="4" w:space="0" w:color="auto"/>
              <w:right w:val="single" w:sz="4" w:space="0" w:color="auto"/>
            </w:tcBorders>
          </w:tcPr>
          <w:p w14:paraId="45D0753F" w14:textId="14CFBF7D" w:rsidR="007424DA" w:rsidRPr="00C47CB1" w:rsidRDefault="007424DA" w:rsidP="007424DA">
            <w:pPr>
              <w:jc w:val="center"/>
              <w:rPr>
                <w:sz w:val="20"/>
                <w:szCs w:val="20"/>
                <w:lang w:val="en-US"/>
              </w:rPr>
            </w:pPr>
          </w:p>
        </w:tc>
        <w:tc>
          <w:tcPr>
            <w:tcW w:w="827" w:type="dxa"/>
            <w:tcBorders>
              <w:top w:val="single" w:sz="4" w:space="0" w:color="auto"/>
              <w:left w:val="single" w:sz="4" w:space="0" w:color="auto"/>
              <w:bottom w:val="single" w:sz="4" w:space="0" w:color="auto"/>
              <w:right w:val="single" w:sz="4" w:space="0" w:color="auto"/>
            </w:tcBorders>
          </w:tcPr>
          <w:p w14:paraId="692EBD0A" w14:textId="1AF5E096" w:rsidR="007424DA" w:rsidRPr="00C47CB1" w:rsidRDefault="007424DA" w:rsidP="007424DA">
            <w:pPr>
              <w:rPr>
                <w:sz w:val="20"/>
                <w:szCs w:val="20"/>
                <w:lang w:val="en-US"/>
              </w:rPr>
            </w:pPr>
          </w:p>
        </w:tc>
      </w:tr>
      <w:tr w:rsidR="007424DA" w:rsidRPr="005210CB" w14:paraId="555642EC" w14:textId="77777777" w:rsidTr="00580FFD">
        <w:trPr>
          <w:trHeight w:val="169"/>
          <w:jc w:val="center"/>
        </w:trPr>
        <w:tc>
          <w:tcPr>
            <w:tcW w:w="8173" w:type="dxa"/>
            <w:gridSpan w:val="3"/>
            <w:tcBorders>
              <w:top w:val="single" w:sz="4" w:space="0" w:color="auto"/>
              <w:left w:val="single" w:sz="4" w:space="0" w:color="auto"/>
              <w:bottom w:val="single" w:sz="4" w:space="0" w:color="auto"/>
              <w:right w:val="single" w:sz="4" w:space="0" w:color="auto"/>
            </w:tcBorders>
          </w:tcPr>
          <w:p w14:paraId="1AA4E4BD" w14:textId="7A4AD7EF" w:rsidR="007424DA" w:rsidRPr="00741AE3" w:rsidRDefault="00EC132C" w:rsidP="00EC132C">
            <w:pPr>
              <w:snapToGrid w:val="0"/>
              <w:jc w:val="both"/>
              <w:rPr>
                <w:sz w:val="20"/>
                <w:szCs w:val="20"/>
              </w:rPr>
            </w:pPr>
            <w:r>
              <w:rPr>
                <w:sz w:val="20"/>
                <w:szCs w:val="20"/>
              </w:rPr>
              <w:t>3.2. Corectitudinea</w:t>
            </w:r>
            <w:r w:rsidR="001E3BD1" w:rsidRPr="00453FAE">
              <w:rPr>
                <w:iCs/>
                <w:sz w:val="20"/>
                <w:szCs w:val="20"/>
              </w:rPr>
              <w:t xml:space="preserve"> </w:t>
            </w:r>
            <w:r w:rsidR="00453FAE" w:rsidRPr="00453FAE">
              <w:rPr>
                <w:iCs/>
                <w:sz w:val="20"/>
                <w:szCs w:val="20"/>
              </w:rPr>
              <w:t>modul</w:t>
            </w:r>
            <w:r>
              <w:rPr>
                <w:iCs/>
                <w:sz w:val="20"/>
                <w:szCs w:val="20"/>
              </w:rPr>
              <w:t>ui</w:t>
            </w:r>
            <w:r w:rsidR="001E3BD1">
              <w:rPr>
                <w:iCs/>
                <w:sz w:val="20"/>
                <w:szCs w:val="20"/>
              </w:rPr>
              <w:t xml:space="preserve"> </w:t>
            </w:r>
            <w:r w:rsidR="00453FAE" w:rsidRPr="00453FAE">
              <w:rPr>
                <w:iCs/>
                <w:sz w:val="20"/>
                <w:szCs w:val="20"/>
              </w:rPr>
              <w:t>de realizare a</w:t>
            </w:r>
            <w:r w:rsidR="001E3BD1">
              <w:rPr>
                <w:iCs/>
                <w:sz w:val="20"/>
                <w:szCs w:val="20"/>
              </w:rPr>
              <w:t>l</w:t>
            </w:r>
            <w:r w:rsidR="00453FAE" w:rsidRPr="00453FAE">
              <w:rPr>
                <w:iCs/>
                <w:sz w:val="20"/>
                <w:szCs w:val="20"/>
              </w:rPr>
              <w:t xml:space="preserve"> analizei de sustenabilitate financiară</w:t>
            </w:r>
            <w:r>
              <w:rPr>
                <w:iCs/>
                <w:sz w:val="20"/>
                <w:szCs w:val="20"/>
              </w:rPr>
              <w:t xml:space="preserve"> </w:t>
            </w:r>
            <w:r>
              <w:rPr>
                <w:sz w:val="20"/>
                <w:szCs w:val="20"/>
                <w:lang w:val="en-US"/>
              </w:rPr>
              <w:t>= max 4 puncte</w:t>
            </w:r>
          </w:p>
        </w:tc>
        <w:tc>
          <w:tcPr>
            <w:tcW w:w="873" w:type="dxa"/>
            <w:tcBorders>
              <w:top w:val="single" w:sz="4" w:space="0" w:color="auto"/>
              <w:left w:val="single" w:sz="4" w:space="0" w:color="auto"/>
              <w:bottom w:val="single" w:sz="4" w:space="0" w:color="auto"/>
              <w:right w:val="single" w:sz="4" w:space="0" w:color="auto"/>
            </w:tcBorders>
          </w:tcPr>
          <w:p w14:paraId="42E7E407" w14:textId="00F1D902" w:rsidR="007424DA" w:rsidRPr="00C47CB1" w:rsidRDefault="007424DA" w:rsidP="007424DA">
            <w:pPr>
              <w:jc w:val="center"/>
              <w:rPr>
                <w:sz w:val="20"/>
                <w:szCs w:val="20"/>
              </w:rPr>
            </w:pPr>
          </w:p>
        </w:tc>
        <w:tc>
          <w:tcPr>
            <w:tcW w:w="827" w:type="dxa"/>
            <w:tcBorders>
              <w:top w:val="single" w:sz="4" w:space="0" w:color="auto"/>
              <w:left w:val="single" w:sz="4" w:space="0" w:color="auto"/>
              <w:bottom w:val="single" w:sz="4" w:space="0" w:color="auto"/>
              <w:right w:val="single" w:sz="4" w:space="0" w:color="auto"/>
            </w:tcBorders>
          </w:tcPr>
          <w:p w14:paraId="5523B151" w14:textId="65B59921" w:rsidR="007424DA" w:rsidRPr="00C47CB1" w:rsidRDefault="007424DA" w:rsidP="007424DA">
            <w:pPr>
              <w:rPr>
                <w:sz w:val="20"/>
                <w:szCs w:val="20"/>
              </w:rPr>
            </w:pPr>
          </w:p>
        </w:tc>
      </w:tr>
      <w:tr w:rsidR="007424DA" w:rsidRPr="005210CB" w14:paraId="572ECFE1" w14:textId="77777777" w:rsidTr="00580FFD">
        <w:trPr>
          <w:trHeight w:val="169"/>
          <w:jc w:val="center"/>
        </w:trPr>
        <w:tc>
          <w:tcPr>
            <w:tcW w:w="8173" w:type="dxa"/>
            <w:gridSpan w:val="3"/>
            <w:tcBorders>
              <w:top w:val="single" w:sz="4" w:space="0" w:color="auto"/>
              <w:left w:val="single" w:sz="4" w:space="0" w:color="auto"/>
              <w:bottom w:val="single" w:sz="4" w:space="0" w:color="auto"/>
              <w:right w:val="single" w:sz="4" w:space="0" w:color="auto"/>
            </w:tcBorders>
          </w:tcPr>
          <w:p w14:paraId="08A910E1" w14:textId="530E11F4" w:rsidR="007424DA" w:rsidRPr="00EF106F" w:rsidRDefault="007424DA" w:rsidP="00EC132C">
            <w:pPr>
              <w:snapToGrid w:val="0"/>
              <w:jc w:val="both"/>
              <w:rPr>
                <w:iCs/>
                <w:sz w:val="20"/>
                <w:szCs w:val="20"/>
              </w:rPr>
            </w:pPr>
            <w:r w:rsidRPr="00EF106F">
              <w:rPr>
                <w:iCs/>
                <w:sz w:val="20"/>
                <w:szCs w:val="20"/>
              </w:rPr>
              <w:t xml:space="preserve">3.3. </w:t>
            </w:r>
            <w:r w:rsidR="00EC132C">
              <w:rPr>
                <w:iCs/>
                <w:sz w:val="20"/>
                <w:szCs w:val="20"/>
              </w:rPr>
              <w:t>Verificarea sustenabilităț</w:t>
            </w:r>
            <w:r w:rsidR="00453FAE">
              <w:rPr>
                <w:iCs/>
                <w:sz w:val="20"/>
                <w:szCs w:val="20"/>
              </w:rPr>
              <w:t>ii financiare</w:t>
            </w:r>
            <w:r w:rsidR="00AB37B9">
              <w:rPr>
                <w:iCs/>
                <w:sz w:val="20"/>
                <w:szCs w:val="20"/>
              </w:rPr>
              <w:t xml:space="preserve"> =</w:t>
            </w:r>
            <w:r w:rsidR="00EC132C">
              <w:rPr>
                <w:iCs/>
                <w:sz w:val="20"/>
                <w:szCs w:val="20"/>
              </w:rPr>
              <w:t xml:space="preserve"> </w:t>
            </w:r>
            <w:r w:rsidR="00AB37B9">
              <w:rPr>
                <w:sz w:val="20"/>
                <w:szCs w:val="20"/>
                <w:lang w:val="en-US"/>
              </w:rPr>
              <w:t xml:space="preserve"> max 8 puncte</w:t>
            </w:r>
          </w:p>
        </w:tc>
        <w:tc>
          <w:tcPr>
            <w:tcW w:w="873" w:type="dxa"/>
            <w:tcBorders>
              <w:top w:val="single" w:sz="4" w:space="0" w:color="auto"/>
              <w:left w:val="single" w:sz="4" w:space="0" w:color="auto"/>
              <w:bottom w:val="single" w:sz="4" w:space="0" w:color="auto"/>
              <w:right w:val="single" w:sz="4" w:space="0" w:color="auto"/>
            </w:tcBorders>
          </w:tcPr>
          <w:p w14:paraId="58F94FE5" w14:textId="591ED6D9" w:rsidR="007424DA" w:rsidRPr="00C47CB1" w:rsidRDefault="007424DA" w:rsidP="007424DA">
            <w:pPr>
              <w:jc w:val="center"/>
              <w:rPr>
                <w:sz w:val="20"/>
                <w:szCs w:val="20"/>
                <w:lang w:val="en-US"/>
              </w:rPr>
            </w:pPr>
          </w:p>
        </w:tc>
        <w:tc>
          <w:tcPr>
            <w:tcW w:w="827" w:type="dxa"/>
            <w:tcBorders>
              <w:top w:val="single" w:sz="4" w:space="0" w:color="auto"/>
              <w:left w:val="single" w:sz="4" w:space="0" w:color="auto"/>
              <w:bottom w:val="single" w:sz="4" w:space="0" w:color="auto"/>
              <w:right w:val="single" w:sz="4" w:space="0" w:color="auto"/>
            </w:tcBorders>
          </w:tcPr>
          <w:p w14:paraId="6F7ADAF5" w14:textId="1375FA5B" w:rsidR="007424DA" w:rsidRPr="00C47CB1" w:rsidRDefault="007424DA" w:rsidP="007424DA">
            <w:pPr>
              <w:rPr>
                <w:sz w:val="20"/>
                <w:szCs w:val="20"/>
                <w:lang w:val="en-US"/>
              </w:rPr>
            </w:pPr>
          </w:p>
        </w:tc>
      </w:tr>
      <w:tr w:rsidR="007424DA" w:rsidRPr="005210CB" w14:paraId="7E7EFB0D" w14:textId="77777777" w:rsidTr="00580FFD">
        <w:trPr>
          <w:trHeight w:val="169"/>
          <w:jc w:val="center"/>
        </w:trPr>
        <w:tc>
          <w:tcPr>
            <w:tcW w:w="8173" w:type="dxa"/>
            <w:gridSpan w:val="3"/>
            <w:tcBorders>
              <w:top w:val="single" w:sz="4" w:space="0" w:color="auto"/>
              <w:left w:val="single" w:sz="4" w:space="0" w:color="auto"/>
              <w:bottom w:val="single" w:sz="4" w:space="0" w:color="auto"/>
              <w:right w:val="single" w:sz="4" w:space="0" w:color="auto"/>
            </w:tcBorders>
            <w:vAlign w:val="center"/>
          </w:tcPr>
          <w:p w14:paraId="78722CDC" w14:textId="7F5DB620" w:rsidR="007424DA" w:rsidRPr="00877101" w:rsidRDefault="00453FAE" w:rsidP="00FF734F">
            <w:pPr>
              <w:pStyle w:val="ListParagraph"/>
              <w:numPr>
                <w:ilvl w:val="0"/>
                <w:numId w:val="7"/>
              </w:numPr>
              <w:snapToGrid w:val="0"/>
              <w:contextualSpacing w:val="0"/>
              <w:jc w:val="both"/>
              <w:rPr>
                <w:iCs/>
                <w:sz w:val="20"/>
                <w:szCs w:val="20"/>
              </w:rPr>
            </w:pPr>
            <w:r>
              <w:rPr>
                <w:iCs/>
                <w:sz w:val="20"/>
                <w:szCs w:val="20"/>
              </w:rPr>
              <w:t xml:space="preserve">Sursele privind intrările și ieșirile de numerar sunt complete și realiste </w:t>
            </w:r>
            <w:r w:rsidRPr="008E7220">
              <w:rPr>
                <w:iCs/>
                <w:sz w:val="20"/>
                <w:szCs w:val="20"/>
              </w:rPr>
              <w:t>= 2 puncte</w:t>
            </w:r>
            <w:r w:rsidR="00FF734F">
              <w:rPr>
                <w:iCs/>
                <w:sz w:val="20"/>
                <w:szCs w:val="20"/>
              </w:rPr>
              <w:t xml:space="preserve"> </w:t>
            </w:r>
          </w:p>
        </w:tc>
        <w:tc>
          <w:tcPr>
            <w:tcW w:w="873" w:type="dxa"/>
            <w:tcBorders>
              <w:top w:val="single" w:sz="4" w:space="0" w:color="auto"/>
              <w:left w:val="single" w:sz="4" w:space="0" w:color="auto"/>
              <w:bottom w:val="single" w:sz="4" w:space="0" w:color="auto"/>
              <w:right w:val="single" w:sz="4" w:space="0" w:color="auto"/>
            </w:tcBorders>
            <w:vAlign w:val="center"/>
          </w:tcPr>
          <w:p w14:paraId="4F2FEDD4" w14:textId="73B44D6A" w:rsidR="007424DA" w:rsidRPr="006C4E09" w:rsidRDefault="007424DA" w:rsidP="007424DA">
            <w:pPr>
              <w:jc w:val="center"/>
              <w:rPr>
                <w:b/>
                <w:sz w:val="20"/>
                <w:szCs w:val="20"/>
              </w:rPr>
            </w:pPr>
          </w:p>
        </w:tc>
        <w:tc>
          <w:tcPr>
            <w:tcW w:w="827" w:type="dxa"/>
            <w:tcBorders>
              <w:top w:val="single" w:sz="4" w:space="0" w:color="auto"/>
              <w:left w:val="single" w:sz="4" w:space="0" w:color="auto"/>
              <w:bottom w:val="single" w:sz="4" w:space="0" w:color="auto"/>
              <w:right w:val="single" w:sz="4" w:space="0" w:color="auto"/>
            </w:tcBorders>
          </w:tcPr>
          <w:p w14:paraId="7CC3CC3B" w14:textId="77777777" w:rsidR="007424DA" w:rsidRPr="006C4E09" w:rsidRDefault="007424DA" w:rsidP="007424DA">
            <w:pPr>
              <w:rPr>
                <w:b/>
                <w:color w:val="FF0000"/>
                <w:sz w:val="20"/>
                <w:szCs w:val="20"/>
              </w:rPr>
            </w:pPr>
          </w:p>
        </w:tc>
      </w:tr>
      <w:tr w:rsidR="007424DA" w:rsidRPr="005210CB" w14:paraId="3A9B24AA" w14:textId="77777777" w:rsidTr="00580FFD">
        <w:trPr>
          <w:trHeight w:val="169"/>
          <w:jc w:val="center"/>
        </w:trPr>
        <w:tc>
          <w:tcPr>
            <w:tcW w:w="8173" w:type="dxa"/>
            <w:gridSpan w:val="3"/>
            <w:tcBorders>
              <w:top w:val="single" w:sz="4" w:space="0" w:color="auto"/>
              <w:left w:val="single" w:sz="4" w:space="0" w:color="auto"/>
              <w:bottom w:val="single" w:sz="4" w:space="0" w:color="auto"/>
              <w:right w:val="single" w:sz="4" w:space="0" w:color="auto"/>
            </w:tcBorders>
            <w:vAlign w:val="center"/>
          </w:tcPr>
          <w:p w14:paraId="30DCC36B" w14:textId="28F46F97" w:rsidR="007424DA" w:rsidRPr="00877101" w:rsidRDefault="00453FAE" w:rsidP="00EC132C">
            <w:pPr>
              <w:pStyle w:val="ListParagraph"/>
              <w:numPr>
                <w:ilvl w:val="0"/>
                <w:numId w:val="7"/>
              </w:numPr>
              <w:snapToGrid w:val="0"/>
              <w:contextualSpacing w:val="0"/>
              <w:jc w:val="both"/>
              <w:rPr>
                <w:iCs/>
                <w:sz w:val="20"/>
                <w:szCs w:val="20"/>
              </w:rPr>
            </w:pPr>
            <w:r w:rsidRPr="008E7220">
              <w:rPr>
                <w:iCs/>
                <w:sz w:val="20"/>
                <w:szCs w:val="20"/>
              </w:rPr>
              <w:t xml:space="preserve">Fluxul </w:t>
            </w:r>
            <w:r>
              <w:rPr>
                <w:iCs/>
                <w:sz w:val="20"/>
                <w:szCs w:val="20"/>
              </w:rPr>
              <w:t xml:space="preserve">de numerar net </w:t>
            </w:r>
            <w:r w:rsidRPr="008E7220">
              <w:rPr>
                <w:iCs/>
                <w:sz w:val="20"/>
                <w:szCs w:val="20"/>
              </w:rPr>
              <w:t xml:space="preserve">cumulat </w:t>
            </w:r>
            <w:r>
              <w:rPr>
                <w:iCs/>
                <w:sz w:val="20"/>
                <w:szCs w:val="20"/>
              </w:rPr>
              <w:t xml:space="preserve">este </w:t>
            </w:r>
            <w:r w:rsidRPr="008E7220">
              <w:rPr>
                <w:iCs/>
                <w:sz w:val="20"/>
                <w:szCs w:val="20"/>
              </w:rPr>
              <w:t>pozitiv</w:t>
            </w:r>
            <w:r>
              <w:rPr>
                <w:iCs/>
                <w:sz w:val="20"/>
                <w:szCs w:val="20"/>
              </w:rPr>
              <w:t xml:space="preserve"> sau egal cu 0</w:t>
            </w:r>
            <w:r w:rsidRPr="008E7220">
              <w:rPr>
                <w:iCs/>
                <w:sz w:val="20"/>
                <w:szCs w:val="20"/>
              </w:rPr>
              <w:t xml:space="preserve"> pe fiecare an</w:t>
            </w:r>
            <w:r>
              <w:rPr>
                <w:iCs/>
                <w:sz w:val="20"/>
                <w:szCs w:val="20"/>
              </w:rPr>
              <w:t xml:space="preserve"> al perioadei de referință – </w:t>
            </w:r>
            <w:r w:rsidR="00EC132C">
              <w:rPr>
                <w:iCs/>
                <w:sz w:val="20"/>
                <w:szCs w:val="20"/>
              </w:rPr>
              <w:t>6</w:t>
            </w:r>
            <w:r>
              <w:rPr>
                <w:iCs/>
                <w:sz w:val="20"/>
                <w:szCs w:val="20"/>
              </w:rPr>
              <w:t xml:space="preserve"> puncte  </w:t>
            </w:r>
          </w:p>
        </w:tc>
        <w:tc>
          <w:tcPr>
            <w:tcW w:w="873" w:type="dxa"/>
            <w:tcBorders>
              <w:top w:val="single" w:sz="4" w:space="0" w:color="auto"/>
              <w:left w:val="single" w:sz="4" w:space="0" w:color="auto"/>
              <w:bottom w:val="single" w:sz="4" w:space="0" w:color="auto"/>
              <w:right w:val="single" w:sz="4" w:space="0" w:color="auto"/>
            </w:tcBorders>
            <w:vAlign w:val="center"/>
          </w:tcPr>
          <w:p w14:paraId="2041B9CA" w14:textId="7AD25FDB" w:rsidR="007424DA" w:rsidRPr="006C4E09" w:rsidRDefault="007424DA" w:rsidP="007424DA">
            <w:pPr>
              <w:jc w:val="center"/>
              <w:rPr>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14812CAA" w14:textId="77777777" w:rsidR="007424DA" w:rsidRPr="006C4E09" w:rsidRDefault="007424DA" w:rsidP="007424DA">
            <w:pPr>
              <w:rPr>
                <w:b/>
                <w:color w:val="FF0000"/>
                <w:sz w:val="20"/>
                <w:szCs w:val="20"/>
                <w:lang w:val="fr-FR"/>
              </w:rPr>
            </w:pPr>
          </w:p>
        </w:tc>
      </w:tr>
    </w:tbl>
    <w:p w14:paraId="6C87BC28" w14:textId="77777777" w:rsidR="00A937FC" w:rsidRDefault="00A937FC" w:rsidP="0056790C">
      <w:pPr>
        <w:jc w:val="both"/>
        <w:rPr>
          <w:b/>
        </w:rPr>
      </w:pPr>
    </w:p>
    <w:p w14:paraId="32F85652" w14:textId="77777777" w:rsidR="00BE0441" w:rsidRPr="008C4C73" w:rsidRDefault="00BE0441" w:rsidP="00BE0441">
      <w:pPr>
        <w:rPr>
          <w:i/>
          <w:noProof w:val="0"/>
          <w:sz w:val="20"/>
          <w:szCs w:val="20"/>
          <w:lang w:eastAsia="ro-RO"/>
        </w:rPr>
      </w:pPr>
      <w:bookmarkStart w:id="1" w:name="_Toc422303939"/>
      <w:bookmarkStart w:id="2" w:name="_Toc426441254"/>
      <w:r w:rsidRPr="008C4C73">
        <w:rPr>
          <w:i/>
          <w:noProof w:val="0"/>
          <w:sz w:val="20"/>
          <w:szCs w:val="20"/>
          <w:lang w:eastAsia="ro-RO"/>
        </w:rPr>
        <w:t xml:space="preserve">Notă: Pentru calificare, trebuie îndeplinite cumulativ următoarele punctaje: </w:t>
      </w:r>
    </w:p>
    <w:p w14:paraId="7C14503E" w14:textId="77777777" w:rsidR="00BE0441" w:rsidRPr="008C4C73" w:rsidRDefault="00BE0441" w:rsidP="00C67B16">
      <w:pPr>
        <w:numPr>
          <w:ilvl w:val="0"/>
          <w:numId w:val="13"/>
        </w:numPr>
        <w:tabs>
          <w:tab w:val="left" w:pos="1800"/>
        </w:tabs>
        <w:spacing w:line="276" w:lineRule="auto"/>
        <w:ind w:left="1800" w:hanging="540"/>
        <w:rPr>
          <w:i/>
          <w:noProof w:val="0"/>
          <w:sz w:val="20"/>
          <w:szCs w:val="20"/>
          <w:lang w:eastAsia="ro-RO"/>
        </w:rPr>
      </w:pPr>
      <w:r w:rsidRPr="008C4C73">
        <w:rPr>
          <w:i/>
          <w:noProof w:val="0"/>
          <w:sz w:val="20"/>
          <w:szCs w:val="20"/>
          <w:lang w:eastAsia="ro-RO"/>
        </w:rPr>
        <w:t xml:space="preserve">Pentru fiecare criteriu major – relevanţă, maturitate și sustenabilitate– este necesară obținerea punctajului minim de calificare </w:t>
      </w:r>
    </w:p>
    <w:p w14:paraId="32574D2A" w14:textId="15A9F27B" w:rsidR="00BE0441" w:rsidRPr="008C4C73" w:rsidRDefault="00BE0441" w:rsidP="00C67B16">
      <w:pPr>
        <w:numPr>
          <w:ilvl w:val="0"/>
          <w:numId w:val="13"/>
        </w:numPr>
        <w:tabs>
          <w:tab w:val="left" w:pos="1800"/>
        </w:tabs>
        <w:spacing w:line="276" w:lineRule="auto"/>
        <w:ind w:firstLine="1260"/>
        <w:rPr>
          <w:i/>
          <w:noProof w:val="0"/>
          <w:sz w:val="20"/>
          <w:szCs w:val="20"/>
          <w:lang w:eastAsia="ro-RO"/>
        </w:rPr>
      </w:pPr>
      <w:r w:rsidRPr="008C4C73">
        <w:rPr>
          <w:i/>
          <w:noProof w:val="0"/>
          <w:sz w:val="20"/>
          <w:szCs w:val="20"/>
          <w:lang w:eastAsia="ro-RO"/>
        </w:rPr>
        <w:t xml:space="preserve">Punctajul total obținut pentru selecția la finanțare este </w:t>
      </w:r>
      <w:r w:rsidR="008E17CD" w:rsidRPr="008C4C73">
        <w:rPr>
          <w:i/>
          <w:noProof w:val="0"/>
          <w:sz w:val="20"/>
          <w:szCs w:val="20"/>
          <w:lang w:eastAsia="ro-RO"/>
        </w:rPr>
        <w:t>7</w:t>
      </w:r>
      <w:r w:rsidRPr="008C4C73">
        <w:rPr>
          <w:i/>
          <w:noProof w:val="0"/>
          <w:sz w:val="20"/>
          <w:szCs w:val="20"/>
          <w:lang w:eastAsia="ro-RO"/>
        </w:rPr>
        <w:t>0 puncte.</w:t>
      </w:r>
    </w:p>
    <w:p w14:paraId="5A381ACC" w14:textId="77777777" w:rsidR="00BE0441" w:rsidRPr="008C4C73" w:rsidRDefault="00BE0441" w:rsidP="00C67B16">
      <w:pPr>
        <w:numPr>
          <w:ilvl w:val="0"/>
          <w:numId w:val="13"/>
        </w:numPr>
        <w:tabs>
          <w:tab w:val="left" w:pos="1800"/>
        </w:tabs>
        <w:spacing w:line="276" w:lineRule="auto"/>
        <w:ind w:firstLine="1260"/>
        <w:rPr>
          <w:i/>
          <w:noProof w:val="0"/>
          <w:sz w:val="20"/>
          <w:szCs w:val="20"/>
          <w:lang w:eastAsia="ro-RO"/>
        </w:rPr>
      </w:pPr>
      <w:r w:rsidRPr="008C4C73">
        <w:rPr>
          <w:i/>
          <w:noProof w:val="0"/>
          <w:sz w:val="20"/>
          <w:szCs w:val="20"/>
          <w:lang w:eastAsia="ro-RO"/>
        </w:rPr>
        <w:t xml:space="preserve">Fiecare criteriu major include subcriterii. </w:t>
      </w:r>
    </w:p>
    <w:p w14:paraId="1D91F6D0" w14:textId="77777777" w:rsidR="00090B1D" w:rsidRPr="008C4C73" w:rsidRDefault="00090B1D" w:rsidP="00C67B16">
      <w:pPr>
        <w:pStyle w:val="ListParagraph"/>
        <w:numPr>
          <w:ilvl w:val="0"/>
          <w:numId w:val="13"/>
        </w:numPr>
        <w:ind w:left="1800" w:hanging="540"/>
        <w:contextualSpacing w:val="0"/>
        <w:rPr>
          <w:i/>
          <w:noProof w:val="0"/>
          <w:sz w:val="20"/>
          <w:szCs w:val="20"/>
          <w:lang w:eastAsia="ro-RO"/>
        </w:rPr>
      </w:pPr>
      <w:r w:rsidRPr="008C4C73">
        <w:rPr>
          <w:i/>
          <w:noProof w:val="0"/>
          <w:sz w:val="20"/>
          <w:szCs w:val="20"/>
          <w:lang w:eastAsia="ro-RO"/>
        </w:rPr>
        <w:t>Fiecare criteriu major include subcriterii. Punctajul minim pe subcriterii nu este obligatoriu, având caracter indicativ, dar este obligatorie obţinerea punctajelor minime pe criteriile majore.</w:t>
      </w:r>
    </w:p>
    <w:p w14:paraId="2B1D95C0" w14:textId="77777777" w:rsidR="00090B1D" w:rsidRPr="008C4C73" w:rsidRDefault="00090B1D" w:rsidP="00EF106F">
      <w:pPr>
        <w:tabs>
          <w:tab w:val="left" w:pos="1800"/>
        </w:tabs>
        <w:spacing w:line="276" w:lineRule="auto"/>
        <w:ind w:left="1260"/>
        <w:rPr>
          <w:i/>
          <w:noProof w:val="0"/>
          <w:sz w:val="20"/>
          <w:szCs w:val="20"/>
          <w:lang w:eastAsia="ro-RO"/>
        </w:rPr>
      </w:pPr>
    </w:p>
    <w:tbl>
      <w:tblPr>
        <w:tblW w:w="9810" w:type="dxa"/>
        <w:tblCellSpacing w:w="0" w:type="dxa"/>
        <w:tblInd w:w="-25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shd w:val="clear" w:color="auto" w:fill="FFFFFF"/>
        <w:tblCellMar>
          <w:left w:w="0" w:type="dxa"/>
          <w:right w:w="0" w:type="dxa"/>
        </w:tblCellMar>
        <w:tblLook w:val="04A0" w:firstRow="1" w:lastRow="0" w:firstColumn="1" w:lastColumn="0" w:noHBand="0" w:noVBand="1"/>
      </w:tblPr>
      <w:tblGrid>
        <w:gridCol w:w="8190"/>
        <w:gridCol w:w="900"/>
        <w:gridCol w:w="720"/>
      </w:tblGrid>
      <w:tr w:rsidR="00BE0441" w:rsidRPr="00474B28" w14:paraId="75D4AE43" w14:textId="77777777" w:rsidTr="007E0445">
        <w:trPr>
          <w:tblCellSpacing w:w="0" w:type="dxa"/>
        </w:trPr>
        <w:tc>
          <w:tcPr>
            <w:tcW w:w="8190" w:type="dxa"/>
            <w:shd w:val="clear" w:color="auto" w:fill="FFFFFF"/>
            <w:hideMark/>
          </w:tcPr>
          <w:p w14:paraId="3568FC72" w14:textId="77777777" w:rsidR="00BE0441" w:rsidRPr="008C4C73" w:rsidRDefault="00BE0441" w:rsidP="00BE0441">
            <w:pPr>
              <w:spacing w:before="100" w:beforeAutospacing="1" w:after="100" w:afterAutospacing="1"/>
              <w:rPr>
                <w:noProof w:val="0"/>
                <w:sz w:val="20"/>
                <w:szCs w:val="20"/>
                <w:lang w:val="fr-FR"/>
              </w:rPr>
            </w:pPr>
            <w:r w:rsidRPr="008C4C73">
              <w:rPr>
                <w:noProof w:val="0"/>
                <w:sz w:val="20"/>
                <w:szCs w:val="20"/>
                <w:lang w:val="fr-FR"/>
              </w:rPr>
              <w:t>Solicitantul îndeplinește condițiile pentru a nu fi încadrat ca întreprindere în dificultate?</w:t>
            </w:r>
          </w:p>
          <w:p w14:paraId="17A97051" w14:textId="77777777" w:rsidR="00BE0441" w:rsidRPr="008C4C73" w:rsidRDefault="00BE0441" w:rsidP="00C67B16">
            <w:pPr>
              <w:numPr>
                <w:ilvl w:val="0"/>
                <w:numId w:val="14"/>
              </w:numPr>
              <w:spacing w:before="100" w:beforeAutospacing="1" w:after="100" w:afterAutospacing="1"/>
              <w:contextualSpacing/>
              <w:rPr>
                <w:i/>
                <w:noProof w:val="0"/>
                <w:sz w:val="20"/>
                <w:szCs w:val="20"/>
                <w:lang w:val="fr-FR"/>
              </w:rPr>
            </w:pPr>
            <w:r w:rsidRPr="008C4C73">
              <w:rPr>
                <w:i/>
                <w:noProof w:val="0"/>
                <w:sz w:val="20"/>
                <w:szCs w:val="20"/>
                <w:lang w:val="fr-FR"/>
              </w:rPr>
              <w:t> Se probează prin aplicarea metodologiei prin care se stabilește dacă o întreprindere este  aflată în dificultate în sensul prevederilor art. 2 punctul 18 din Regulamentul nr. 651/2014 al CE</w:t>
            </w:r>
          </w:p>
        </w:tc>
        <w:tc>
          <w:tcPr>
            <w:tcW w:w="900" w:type="dxa"/>
            <w:shd w:val="clear" w:color="auto" w:fill="FFFFFF"/>
            <w:hideMark/>
          </w:tcPr>
          <w:p w14:paraId="5A46912A" w14:textId="77777777" w:rsidR="00BE0441" w:rsidRPr="008C4C73" w:rsidRDefault="00BE0441" w:rsidP="00BE0441">
            <w:pPr>
              <w:spacing w:before="100" w:beforeAutospacing="1" w:after="100" w:afterAutospacing="1"/>
              <w:rPr>
                <w:noProof w:val="0"/>
                <w:sz w:val="20"/>
                <w:szCs w:val="20"/>
                <w:lang w:val="en-US"/>
              </w:rPr>
            </w:pPr>
            <w:r w:rsidRPr="008C4C73">
              <w:rPr>
                <w:i/>
                <w:iCs/>
                <w:noProof w:val="0"/>
                <w:sz w:val="20"/>
                <w:szCs w:val="20"/>
                <w:lang w:val="en-US"/>
              </w:rPr>
              <w:t>DA</w:t>
            </w:r>
          </w:p>
        </w:tc>
        <w:tc>
          <w:tcPr>
            <w:tcW w:w="720" w:type="dxa"/>
            <w:shd w:val="clear" w:color="auto" w:fill="FFFFFF"/>
            <w:hideMark/>
          </w:tcPr>
          <w:p w14:paraId="603BEBDF" w14:textId="77777777" w:rsidR="00BE0441" w:rsidRPr="008C4C73" w:rsidRDefault="00BE0441" w:rsidP="00BE0441">
            <w:pPr>
              <w:spacing w:before="100" w:beforeAutospacing="1" w:after="100" w:afterAutospacing="1"/>
              <w:rPr>
                <w:noProof w:val="0"/>
                <w:sz w:val="20"/>
                <w:szCs w:val="20"/>
                <w:lang w:val="en-US"/>
              </w:rPr>
            </w:pPr>
            <w:r w:rsidRPr="008C4C73">
              <w:rPr>
                <w:i/>
                <w:iCs/>
                <w:noProof w:val="0"/>
                <w:sz w:val="20"/>
                <w:szCs w:val="20"/>
                <w:lang w:val="en-US"/>
              </w:rPr>
              <w:t>NU</w:t>
            </w:r>
          </w:p>
        </w:tc>
      </w:tr>
    </w:tbl>
    <w:p w14:paraId="2A41B444" w14:textId="77777777" w:rsidR="00D448CA" w:rsidRDefault="00D448CA" w:rsidP="00BE0441">
      <w:pPr>
        <w:rPr>
          <w:b/>
          <w:noProof w:val="0"/>
          <w:sz w:val="22"/>
          <w:szCs w:val="22"/>
          <w:lang w:eastAsia="ro-RO"/>
        </w:rPr>
      </w:pPr>
    </w:p>
    <w:p w14:paraId="52772AFD" w14:textId="77777777" w:rsidR="00BE0441" w:rsidRPr="00EF106F" w:rsidRDefault="00BE0441" w:rsidP="00BE0441">
      <w:pPr>
        <w:rPr>
          <w:b/>
          <w:noProof w:val="0"/>
          <w:sz w:val="22"/>
          <w:szCs w:val="22"/>
          <w:lang w:eastAsia="ro-RO"/>
        </w:rPr>
      </w:pPr>
      <w:r w:rsidRPr="00EF106F">
        <w:rPr>
          <w:b/>
          <w:noProof w:val="0"/>
          <w:sz w:val="22"/>
          <w:szCs w:val="22"/>
          <w:lang w:eastAsia="ro-RO"/>
        </w:rPr>
        <w:t>Proiectul se califică în urma procesului de evaluare?</w:t>
      </w:r>
      <w:r w:rsidRPr="00EF106F">
        <w:rPr>
          <w:b/>
          <w:noProof w:val="0"/>
          <w:sz w:val="22"/>
          <w:szCs w:val="22"/>
          <w:lang w:eastAsia="ro-RO"/>
        </w:rPr>
        <w:tab/>
        <w:t>DA</w:t>
      </w:r>
      <w:r w:rsidRPr="00EF106F">
        <w:rPr>
          <w:b/>
          <w:noProof w:val="0"/>
          <w:sz w:val="22"/>
          <w:szCs w:val="22"/>
          <w:lang w:eastAsia="ro-RO"/>
        </w:rPr>
        <w:tab/>
      </w:r>
      <w:r w:rsidRPr="00EF106F">
        <w:rPr>
          <w:b/>
          <w:noProof w:val="0"/>
          <w:sz w:val="22"/>
          <w:szCs w:val="22"/>
          <w:lang w:eastAsia="ro-RO"/>
        </w:rPr>
        <w:tab/>
      </w:r>
      <w:r w:rsidRPr="00EF106F">
        <w:rPr>
          <w:b/>
          <w:noProof w:val="0"/>
          <w:sz w:val="22"/>
          <w:szCs w:val="22"/>
          <w:lang w:eastAsia="ro-RO"/>
        </w:rPr>
        <w:tab/>
      </w:r>
      <w:r w:rsidRPr="00EF106F">
        <w:rPr>
          <w:b/>
          <w:noProof w:val="0"/>
          <w:sz w:val="22"/>
          <w:szCs w:val="22"/>
          <w:lang w:eastAsia="ro-RO"/>
        </w:rPr>
        <w:tab/>
        <w:t>NU</w:t>
      </w:r>
    </w:p>
    <w:p w14:paraId="40B903BA" w14:textId="77777777" w:rsidR="00BE0441" w:rsidRPr="00EF106F" w:rsidRDefault="00BE0441" w:rsidP="00BE0441">
      <w:pPr>
        <w:rPr>
          <w:b/>
          <w:noProof w:val="0"/>
          <w:sz w:val="22"/>
          <w:szCs w:val="22"/>
          <w:lang w:eastAsia="ro-RO"/>
        </w:rPr>
      </w:pPr>
    </w:p>
    <w:p w14:paraId="14D0CBEB" w14:textId="77777777" w:rsidR="00BE0441" w:rsidRPr="00EF106F" w:rsidRDefault="00BE0441" w:rsidP="00BE0441">
      <w:pPr>
        <w:rPr>
          <w:b/>
          <w:noProof w:val="0"/>
          <w:sz w:val="22"/>
          <w:szCs w:val="22"/>
          <w:lang w:eastAsia="ro-RO"/>
        </w:rPr>
      </w:pPr>
      <w:r w:rsidRPr="00EF106F">
        <w:rPr>
          <w:b/>
          <w:noProof w:val="0"/>
          <w:sz w:val="22"/>
          <w:szCs w:val="22"/>
          <w:lang w:eastAsia="ro-RO"/>
        </w:rPr>
        <w:t>Dacă DA, proiectul este propus:</w:t>
      </w:r>
      <w:r w:rsidRPr="00EF106F">
        <w:rPr>
          <w:b/>
          <w:noProof w:val="0"/>
          <w:sz w:val="22"/>
          <w:szCs w:val="22"/>
          <w:lang w:eastAsia="ro-RO"/>
        </w:rPr>
        <w:tab/>
      </w:r>
      <w:r w:rsidRPr="00EF106F">
        <w:rPr>
          <w:b/>
          <w:noProof w:val="0"/>
          <w:sz w:val="22"/>
          <w:szCs w:val="22"/>
          <w:lang w:eastAsia="ro-RO"/>
        </w:rPr>
        <w:tab/>
        <w:t>Pentru finanţare</w:t>
      </w:r>
      <w:r w:rsidRPr="00EF106F">
        <w:rPr>
          <w:b/>
          <w:noProof w:val="0"/>
          <w:sz w:val="22"/>
          <w:szCs w:val="22"/>
          <w:lang w:eastAsia="ro-RO"/>
        </w:rPr>
        <w:tab/>
      </w:r>
      <w:r w:rsidRPr="00EF106F">
        <w:rPr>
          <w:b/>
          <w:noProof w:val="0"/>
          <w:sz w:val="22"/>
          <w:szCs w:val="22"/>
          <w:lang w:eastAsia="ro-RO"/>
        </w:rPr>
        <w:tab/>
      </w:r>
    </w:p>
    <w:p w14:paraId="292BA594" w14:textId="77777777" w:rsidR="00BE0441" w:rsidRPr="00EF106F" w:rsidRDefault="00BE0441" w:rsidP="00BE0441">
      <w:pPr>
        <w:rPr>
          <w:b/>
          <w:noProof w:val="0"/>
          <w:sz w:val="22"/>
          <w:szCs w:val="22"/>
          <w:lang w:eastAsia="ro-RO"/>
        </w:rPr>
      </w:pPr>
      <w:r w:rsidRPr="00EF106F">
        <w:rPr>
          <w:b/>
          <w:noProof w:val="0"/>
          <w:sz w:val="22"/>
          <w:szCs w:val="22"/>
          <w:lang w:eastAsia="ro-RO"/>
        </w:rPr>
        <w:t>Comentarii:</w:t>
      </w:r>
    </w:p>
    <w:p w14:paraId="4AD20378" w14:textId="77777777" w:rsidR="00335EB4" w:rsidRDefault="00335EB4" w:rsidP="00335EB4">
      <w:pPr>
        <w:rPr>
          <w:b/>
          <w:bCs/>
          <w:sz w:val="20"/>
          <w:szCs w:val="20"/>
        </w:rPr>
      </w:pPr>
    </w:p>
    <w:bookmarkEnd w:id="1"/>
    <w:bookmarkEnd w:id="2"/>
    <w:p w14:paraId="0ECB49DD" w14:textId="77777777" w:rsidR="00335EB4" w:rsidRDefault="00335EB4" w:rsidP="00335EB4">
      <w:pPr>
        <w:jc w:val="center"/>
        <w:rPr>
          <w:b/>
          <w:bCs/>
          <w:sz w:val="20"/>
          <w:szCs w:val="20"/>
          <w:lang w:val="pt-BR"/>
        </w:rPr>
      </w:pPr>
    </w:p>
    <w:p w14:paraId="216BCF27" w14:textId="77777777" w:rsidR="007E6FC1" w:rsidRDefault="007E6FC1" w:rsidP="00335EB4">
      <w:pPr>
        <w:jc w:val="center"/>
        <w:rPr>
          <w:b/>
          <w:bCs/>
          <w:sz w:val="20"/>
          <w:szCs w:val="20"/>
          <w:lang w:val="pt-BR"/>
        </w:rPr>
      </w:pPr>
    </w:p>
    <w:p w14:paraId="3FF6D905" w14:textId="57A7FD1F" w:rsidR="007E6FC1" w:rsidRDefault="007E6FC1" w:rsidP="00721953">
      <w:pPr>
        <w:rPr>
          <w:b/>
          <w:bCs/>
          <w:sz w:val="20"/>
          <w:szCs w:val="20"/>
          <w:lang w:val="pt-BR"/>
        </w:rPr>
      </w:pPr>
      <w:r>
        <w:rPr>
          <w:b/>
          <w:bCs/>
          <w:sz w:val="20"/>
          <w:szCs w:val="20"/>
          <w:lang w:val="pt-BR"/>
        </w:rPr>
        <w:t xml:space="preserve">       </w:t>
      </w:r>
    </w:p>
    <w:p w14:paraId="2869D749" w14:textId="77777777" w:rsidR="007E6FC1" w:rsidRDefault="007E6FC1" w:rsidP="00721953">
      <w:pPr>
        <w:rPr>
          <w:b/>
          <w:bCs/>
          <w:sz w:val="20"/>
          <w:szCs w:val="20"/>
          <w:lang w:val="pt-BR"/>
        </w:rPr>
      </w:pPr>
    </w:p>
    <w:p w14:paraId="7F74E19C" w14:textId="77777777" w:rsidR="007E6FC1" w:rsidRDefault="007E6FC1" w:rsidP="00721953">
      <w:pPr>
        <w:rPr>
          <w:b/>
          <w:bCs/>
          <w:sz w:val="20"/>
          <w:szCs w:val="20"/>
          <w:lang w:val="pt-BR"/>
        </w:rPr>
      </w:pPr>
    </w:p>
    <w:p w14:paraId="4200128F" w14:textId="542282D5" w:rsidR="007E6FC1" w:rsidRDefault="007E6FC1" w:rsidP="007E6FC1">
      <w:pPr>
        <w:jc w:val="center"/>
        <w:rPr>
          <w:b/>
          <w:bCs/>
          <w:sz w:val="20"/>
          <w:szCs w:val="20"/>
          <w:lang w:val="pt-BR"/>
        </w:rPr>
      </w:pPr>
      <w:r w:rsidRPr="007E6FC1">
        <w:rPr>
          <w:b/>
          <w:bCs/>
          <w:sz w:val="20"/>
          <w:szCs w:val="20"/>
          <w:lang w:val="pt-BR"/>
        </w:rPr>
        <w:t>Listă de verificare incidență ajutor de stat</w:t>
      </w:r>
      <w:r>
        <w:rPr>
          <w:b/>
          <w:bCs/>
          <w:sz w:val="20"/>
          <w:szCs w:val="20"/>
          <w:lang w:val="pt-BR"/>
        </w:rPr>
        <w:t xml:space="preserve"> în cazul consumului propriu</w:t>
      </w:r>
    </w:p>
    <w:p w14:paraId="6C5D703E" w14:textId="77777777" w:rsidR="007E6FC1" w:rsidRDefault="007E6FC1" w:rsidP="007E6FC1">
      <w:pPr>
        <w:tabs>
          <w:tab w:val="left" w:pos="450"/>
          <w:tab w:val="left" w:pos="5040"/>
        </w:tabs>
        <w:spacing w:before="120"/>
        <w:ind w:left="360" w:right="-450"/>
        <w:jc w:val="both"/>
        <w:rPr>
          <w:rFonts w:ascii="Trebuchet MS" w:hAnsi="Trebuchet MS" w:cs="Calibri"/>
          <w:noProof w:val="0"/>
          <w:sz w:val="20"/>
          <w:szCs w:val="20"/>
        </w:rPr>
      </w:pPr>
    </w:p>
    <w:p w14:paraId="64B96795" w14:textId="2B796D28" w:rsidR="007E6FC1" w:rsidRPr="007E6FC1" w:rsidRDefault="007E6FC1" w:rsidP="007E6FC1">
      <w:pPr>
        <w:tabs>
          <w:tab w:val="left" w:pos="450"/>
          <w:tab w:val="left" w:pos="5040"/>
        </w:tabs>
        <w:spacing w:before="120"/>
        <w:ind w:left="360" w:right="-450"/>
        <w:jc w:val="both"/>
        <w:rPr>
          <w:rFonts w:ascii="Trebuchet MS" w:hAnsi="Trebuchet MS" w:cs="Calibri"/>
          <w:noProof w:val="0"/>
          <w:sz w:val="20"/>
          <w:szCs w:val="20"/>
        </w:rPr>
      </w:pPr>
      <w:r w:rsidRPr="007E6FC1">
        <w:rPr>
          <w:rFonts w:ascii="Trebuchet MS" w:hAnsi="Trebuchet MS" w:cs="Calibri"/>
          <w:noProof w:val="0"/>
          <w:sz w:val="20"/>
          <w:szCs w:val="20"/>
        </w:rPr>
        <w:t xml:space="preserve">Prezenta listă va fi utilizată pentru evaluarea incidenței ajutorului de stat în cazul proiectelor de investiții propuse la finanțare de către unități administrativ teritoriale (UAT) pentru producerea de energie termică și electrică în cogenerare sau doar pentru producerea de energie termică din resursa geotermală, biomasă sau biogaz, în principal sau exclusiv, pentru consumul propriu. </w:t>
      </w:r>
    </w:p>
    <w:p w14:paraId="37C7B571" w14:textId="77777777" w:rsidR="007E6FC1" w:rsidRPr="007E6FC1" w:rsidRDefault="007E6FC1" w:rsidP="007E6FC1">
      <w:pPr>
        <w:tabs>
          <w:tab w:val="left" w:pos="450"/>
          <w:tab w:val="left" w:pos="5040"/>
        </w:tabs>
        <w:spacing w:before="120"/>
        <w:ind w:left="1440" w:right="243" w:hanging="1080"/>
        <w:jc w:val="both"/>
        <w:rPr>
          <w:rFonts w:ascii="Trebuchet MS" w:hAnsi="Trebuchet MS" w:cs="Calibri"/>
          <w:noProof w:val="0"/>
        </w:rPr>
      </w:pPr>
    </w:p>
    <w:p w14:paraId="038882A0" w14:textId="77777777" w:rsidR="007E6FC1" w:rsidRPr="007E6FC1" w:rsidRDefault="007E6FC1" w:rsidP="007E6FC1">
      <w:pPr>
        <w:tabs>
          <w:tab w:val="left" w:pos="450"/>
          <w:tab w:val="left" w:pos="5040"/>
        </w:tabs>
        <w:spacing w:before="120"/>
        <w:ind w:left="1440" w:right="243" w:hanging="1080"/>
        <w:jc w:val="both"/>
        <w:rPr>
          <w:rFonts w:ascii="Trebuchet MS" w:hAnsi="Trebuchet MS" w:cs="Calibri"/>
          <w:noProof w:val="0"/>
        </w:rPr>
      </w:pPr>
      <w:r w:rsidRPr="007E6FC1">
        <w:rPr>
          <w:rFonts w:ascii="Trebuchet MS" w:hAnsi="Trebuchet MS" w:cs="Calibri"/>
          <w:noProof w:val="0"/>
        </w:rPr>
        <w:t>Solicitant de finanțare:………………</w:t>
      </w:r>
    </w:p>
    <w:p w14:paraId="2707EE0C" w14:textId="77777777" w:rsidR="007E6FC1" w:rsidRPr="007E6FC1" w:rsidRDefault="007E6FC1" w:rsidP="007E6FC1">
      <w:pPr>
        <w:tabs>
          <w:tab w:val="left" w:pos="450"/>
          <w:tab w:val="left" w:pos="5040"/>
        </w:tabs>
        <w:spacing w:before="120"/>
        <w:ind w:left="1440" w:right="243" w:hanging="1080"/>
        <w:jc w:val="both"/>
        <w:rPr>
          <w:rFonts w:ascii="Trebuchet MS" w:hAnsi="Trebuchet MS" w:cs="Calibri"/>
          <w:noProof w:val="0"/>
        </w:rPr>
      </w:pPr>
      <w:r w:rsidRPr="007E6FC1">
        <w:rPr>
          <w:rFonts w:ascii="Trebuchet MS" w:hAnsi="Trebuchet MS" w:cs="Calibri"/>
          <w:noProof w:val="0"/>
        </w:rPr>
        <w:t>Titlu proiect:………………..</w:t>
      </w:r>
    </w:p>
    <w:p w14:paraId="7644057E" w14:textId="77777777" w:rsidR="007E6FC1" w:rsidRPr="007E6FC1" w:rsidRDefault="007E6FC1" w:rsidP="007E6FC1">
      <w:pPr>
        <w:tabs>
          <w:tab w:val="left" w:pos="450"/>
          <w:tab w:val="left" w:pos="5040"/>
        </w:tabs>
        <w:spacing w:before="120"/>
        <w:ind w:right="243"/>
        <w:jc w:val="both"/>
        <w:rPr>
          <w:rFonts w:ascii="Trebuchet MS" w:hAnsi="Trebuchet MS" w:cs="Calibri"/>
          <w:noProof w:val="0"/>
        </w:rPr>
      </w:pPr>
    </w:p>
    <w:tbl>
      <w:tblPr>
        <w:tblStyle w:val="TableGrid1"/>
        <w:tblW w:w="9720" w:type="dxa"/>
        <w:tblInd w:w="355" w:type="dxa"/>
        <w:tblLayout w:type="fixed"/>
        <w:tblLook w:val="04A0" w:firstRow="1" w:lastRow="0" w:firstColumn="1" w:lastColumn="0" w:noHBand="0" w:noVBand="1"/>
      </w:tblPr>
      <w:tblGrid>
        <w:gridCol w:w="810"/>
        <w:gridCol w:w="1980"/>
        <w:gridCol w:w="1170"/>
        <w:gridCol w:w="5760"/>
      </w:tblGrid>
      <w:tr w:rsidR="007E6FC1" w:rsidRPr="007E6FC1" w14:paraId="4F126383" w14:textId="77777777" w:rsidTr="00721953">
        <w:trPr>
          <w:trHeight w:val="422"/>
          <w:tblHeader/>
        </w:trPr>
        <w:tc>
          <w:tcPr>
            <w:tcW w:w="810" w:type="dxa"/>
            <w:vAlign w:val="center"/>
          </w:tcPr>
          <w:p w14:paraId="2A93A963" w14:textId="77777777" w:rsidR="007E6FC1" w:rsidRPr="007E6FC1" w:rsidRDefault="007E6FC1" w:rsidP="007E6FC1">
            <w:pPr>
              <w:tabs>
                <w:tab w:val="left" w:pos="450"/>
                <w:tab w:val="left" w:pos="5040"/>
              </w:tabs>
              <w:spacing w:before="120"/>
              <w:ind w:right="243"/>
              <w:rPr>
                <w:rFonts w:ascii="Trebuchet MS" w:hAnsi="Trebuchet MS" w:cs="Calibri"/>
                <w:b/>
                <w:noProof w:val="0"/>
                <w:sz w:val="22"/>
                <w:szCs w:val="22"/>
              </w:rPr>
            </w:pPr>
            <w:r w:rsidRPr="007E6FC1">
              <w:rPr>
                <w:rFonts w:ascii="Trebuchet MS" w:hAnsi="Trebuchet MS" w:cs="Calibri"/>
                <w:b/>
                <w:noProof w:val="0"/>
                <w:sz w:val="22"/>
                <w:szCs w:val="22"/>
              </w:rPr>
              <w:t>Nr. crt</w:t>
            </w:r>
          </w:p>
        </w:tc>
        <w:tc>
          <w:tcPr>
            <w:tcW w:w="1980" w:type="dxa"/>
            <w:vAlign w:val="center"/>
          </w:tcPr>
          <w:p w14:paraId="7DD6031E" w14:textId="77777777" w:rsidR="007E6FC1" w:rsidRPr="007E6FC1" w:rsidRDefault="007E6FC1" w:rsidP="007E6FC1">
            <w:pPr>
              <w:tabs>
                <w:tab w:val="left" w:pos="450"/>
                <w:tab w:val="left" w:pos="5040"/>
              </w:tabs>
              <w:spacing w:before="120"/>
              <w:ind w:right="243"/>
              <w:jc w:val="center"/>
              <w:rPr>
                <w:rFonts w:ascii="Trebuchet MS" w:hAnsi="Trebuchet MS" w:cs="Calibri"/>
                <w:b/>
                <w:noProof w:val="0"/>
                <w:sz w:val="22"/>
                <w:szCs w:val="22"/>
              </w:rPr>
            </w:pPr>
            <w:r w:rsidRPr="007E6FC1">
              <w:rPr>
                <w:rFonts w:ascii="Trebuchet MS" w:hAnsi="Trebuchet MS" w:cs="Calibri"/>
                <w:b/>
                <w:noProof w:val="0"/>
                <w:sz w:val="22"/>
                <w:szCs w:val="22"/>
              </w:rPr>
              <w:t>Criteriu</w:t>
            </w:r>
          </w:p>
        </w:tc>
        <w:tc>
          <w:tcPr>
            <w:tcW w:w="1170" w:type="dxa"/>
            <w:vAlign w:val="center"/>
          </w:tcPr>
          <w:p w14:paraId="16429308" w14:textId="77777777" w:rsidR="007E6FC1" w:rsidRPr="007E6FC1" w:rsidRDefault="007E6FC1" w:rsidP="007E6FC1">
            <w:pPr>
              <w:tabs>
                <w:tab w:val="left" w:pos="450"/>
                <w:tab w:val="left" w:pos="5040"/>
              </w:tabs>
              <w:spacing w:before="120"/>
              <w:ind w:right="243"/>
              <w:jc w:val="center"/>
              <w:rPr>
                <w:rFonts w:ascii="Trebuchet MS" w:hAnsi="Trebuchet MS" w:cs="Calibri"/>
                <w:b/>
                <w:noProof w:val="0"/>
                <w:sz w:val="22"/>
                <w:szCs w:val="22"/>
              </w:rPr>
            </w:pPr>
            <w:r w:rsidRPr="007E6FC1">
              <w:rPr>
                <w:rFonts w:ascii="Trebuchet MS" w:hAnsi="Trebuchet MS" w:cs="Calibri"/>
                <w:b/>
                <w:noProof w:val="0"/>
                <w:sz w:val="22"/>
                <w:szCs w:val="22"/>
              </w:rPr>
              <w:t>DA/NU</w:t>
            </w:r>
          </w:p>
        </w:tc>
        <w:tc>
          <w:tcPr>
            <w:tcW w:w="5760" w:type="dxa"/>
            <w:vAlign w:val="center"/>
          </w:tcPr>
          <w:p w14:paraId="130F5A93" w14:textId="77777777" w:rsidR="007E6FC1" w:rsidRPr="007E6FC1" w:rsidRDefault="007E6FC1" w:rsidP="007E6FC1">
            <w:pPr>
              <w:tabs>
                <w:tab w:val="left" w:pos="450"/>
                <w:tab w:val="left" w:pos="5040"/>
              </w:tabs>
              <w:spacing w:before="120"/>
              <w:ind w:right="243"/>
              <w:jc w:val="center"/>
              <w:rPr>
                <w:rFonts w:ascii="Trebuchet MS" w:hAnsi="Trebuchet MS" w:cs="Calibri"/>
                <w:b/>
                <w:noProof w:val="0"/>
                <w:sz w:val="22"/>
                <w:szCs w:val="22"/>
              </w:rPr>
            </w:pPr>
            <w:r w:rsidRPr="007E6FC1">
              <w:rPr>
                <w:rFonts w:ascii="Trebuchet MS" w:hAnsi="Trebuchet MS" w:cs="Calibri"/>
                <w:b/>
                <w:noProof w:val="0"/>
                <w:sz w:val="22"/>
                <w:szCs w:val="22"/>
              </w:rPr>
              <w:t>Observații</w:t>
            </w:r>
          </w:p>
        </w:tc>
      </w:tr>
      <w:tr w:rsidR="007E6FC1" w:rsidRPr="007E6FC1" w14:paraId="30507059" w14:textId="77777777" w:rsidTr="00721953">
        <w:tc>
          <w:tcPr>
            <w:tcW w:w="810" w:type="dxa"/>
          </w:tcPr>
          <w:p w14:paraId="0F807594" w14:textId="77777777" w:rsidR="007E6FC1" w:rsidRPr="007E6FC1" w:rsidRDefault="007E6FC1" w:rsidP="007E6FC1">
            <w:pPr>
              <w:numPr>
                <w:ilvl w:val="0"/>
                <w:numId w:val="42"/>
              </w:numPr>
              <w:tabs>
                <w:tab w:val="left" w:pos="450"/>
                <w:tab w:val="left" w:pos="5040"/>
              </w:tabs>
              <w:spacing w:before="120"/>
              <w:ind w:right="243"/>
              <w:contextualSpacing/>
              <w:rPr>
                <w:rFonts w:ascii="Trebuchet MS" w:hAnsi="Trebuchet MS" w:cs="Calibri"/>
                <w:noProof w:val="0"/>
                <w:sz w:val="22"/>
                <w:szCs w:val="22"/>
              </w:rPr>
            </w:pPr>
          </w:p>
        </w:tc>
        <w:tc>
          <w:tcPr>
            <w:tcW w:w="1980" w:type="dxa"/>
          </w:tcPr>
          <w:p w14:paraId="4E2B7233" w14:textId="77777777" w:rsidR="007E6FC1" w:rsidRPr="007E6FC1" w:rsidRDefault="007E6FC1" w:rsidP="007E6FC1">
            <w:pPr>
              <w:tabs>
                <w:tab w:val="left" w:pos="450"/>
                <w:tab w:val="left" w:pos="5040"/>
              </w:tabs>
              <w:spacing w:before="120"/>
              <w:ind w:right="243"/>
              <w:jc w:val="both"/>
              <w:rPr>
                <w:rFonts w:ascii="Trebuchet MS" w:hAnsi="Trebuchet MS" w:cs="Calibri"/>
                <w:noProof w:val="0"/>
                <w:sz w:val="22"/>
                <w:szCs w:val="22"/>
              </w:rPr>
            </w:pPr>
            <w:r w:rsidRPr="007E6FC1">
              <w:rPr>
                <w:rFonts w:ascii="Trebuchet MS" w:hAnsi="Trebuchet MS" w:cs="Calibri"/>
                <w:noProof w:val="0"/>
                <w:sz w:val="22"/>
                <w:szCs w:val="22"/>
              </w:rPr>
              <w:t xml:space="preserve">Capacitățile de producție (MW) / proiect și costurile totale (EURO) / proiect sunt relativ mici </w:t>
            </w:r>
          </w:p>
          <w:p w14:paraId="73C8FAA5" w14:textId="77777777" w:rsidR="007E6FC1" w:rsidRPr="007E6FC1" w:rsidRDefault="007E6FC1" w:rsidP="007E6FC1">
            <w:pPr>
              <w:tabs>
                <w:tab w:val="left" w:pos="450"/>
                <w:tab w:val="left" w:pos="5040"/>
              </w:tabs>
              <w:spacing w:before="120"/>
              <w:ind w:left="375" w:right="243"/>
              <w:contextualSpacing/>
              <w:jc w:val="both"/>
              <w:rPr>
                <w:rFonts w:ascii="Trebuchet MS" w:hAnsi="Trebuchet MS" w:cs="Calibri"/>
                <w:noProof w:val="0"/>
                <w:sz w:val="22"/>
                <w:szCs w:val="22"/>
              </w:rPr>
            </w:pPr>
          </w:p>
          <w:p w14:paraId="00449045" w14:textId="77777777" w:rsidR="007E6FC1" w:rsidRPr="007E6FC1" w:rsidRDefault="007E6FC1" w:rsidP="007E6FC1">
            <w:pPr>
              <w:tabs>
                <w:tab w:val="left" w:pos="450"/>
                <w:tab w:val="left" w:pos="5040"/>
              </w:tabs>
              <w:spacing w:before="120"/>
              <w:ind w:right="243"/>
              <w:jc w:val="both"/>
              <w:rPr>
                <w:rFonts w:ascii="Trebuchet MS" w:hAnsi="Trebuchet MS" w:cs="Calibri"/>
                <w:i/>
                <w:noProof w:val="0"/>
                <w:sz w:val="22"/>
                <w:szCs w:val="22"/>
              </w:rPr>
            </w:pPr>
            <w:r w:rsidRPr="007E6FC1">
              <w:rPr>
                <w:rFonts w:ascii="Trebuchet MS" w:hAnsi="Trebuchet MS" w:cs="Calibri"/>
                <w:i/>
                <w:noProof w:val="0"/>
                <w:sz w:val="22"/>
                <w:szCs w:val="22"/>
              </w:rPr>
              <w:t xml:space="preserve">Criteriul se consideră îndeplinit dacă, pentru proiectele de acest tip, </w:t>
            </w:r>
            <w:r w:rsidRPr="007E6FC1">
              <w:rPr>
                <w:rFonts w:ascii="Trebuchet MS" w:hAnsi="Trebuchet MS" w:cs="Calibri"/>
                <w:b/>
                <w:i/>
                <w:noProof w:val="0"/>
                <w:sz w:val="22"/>
                <w:szCs w:val="22"/>
              </w:rPr>
              <w:t>Costul median / Proiect / MW</w:t>
            </w:r>
            <w:r w:rsidRPr="007E6FC1">
              <w:rPr>
                <w:rFonts w:ascii="Trebuchet MS" w:hAnsi="Trebuchet MS" w:cs="Calibri"/>
                <w:i/>
                <w:noProof w:val="0"/>
                <w:sz w:val="22"/>
                <w:szCs w:val="22"/>
              </w:rPr>
              <w:t xml:space="preserve"> nu depășește 3 mil. euro </w:t>
            </w:r>
          </w:p>
        </w:tc>
        <w:tc>
          <w:tcPr>
            <w:tcW w:w="1170" w:type="dxa"/>
          </w:tcPr>
          <w:p w14:paraId="615F5226" w14:textId="77777777" w:rsidR="007E6FC1" w:rsidRPr="007E6FC1" w:rsidRDefault="007E6FC1" w:rsidP="007E6FC1">
            <w:pPr>
              <w:tabs>
                <w:tab w:val="left" w:pos="450"/>
                <w:tab w:val="left" w:pos="5040"/>
              </w:tabs>
              <w:spacing w:before="120"/>
              <w:ind w:right="243"/>
              <w:jc w:val="both"/>
              <w:rPr>
                <w:rFonts w:ascii="Trebuchet MS" w:hAnsi="Trebuchet MS" w:cs="Calibri"/>
                <w:noProof w:val="0"/>
                <w:sz w:val="22"/>
                <w:szCs w:val="22"/>
              </w:rPr>
            </w:pPr>
          </w:p>
        </w:tc>
        <w:tc>
          <w:tcPr>
            <w:tcW w:w="5760" w:type="dxa"/>
          </w:tcPr>
          <w:p w14:paraId="20DF66A8" w14:textId="77777777" w:rsidR="007E6FC1" w:rsidRPr="007E6FC1" w:rsidRDefault="007E6FC1" w:rsidP="007E6FC1">
            <w:pPr>
              <w:tabs>
                <w:tab w:val="left" w:pos="450"/>
                <w:tab w:val="left" w:pos="5040"/>
              </w:tabs>
              <w:spacing w:before="120"/>
              <w:ind w:right="243"/>
              <w:rPr>
                <w:rFonts w:ascii="Trebuchet MS" w:hAnsi="Trebuchet MS" w:cs="Calibri"/>
                <w:noProof w:val="0"/>
                <w:sz w:val="22"/>
                <w:szCs w:val="22"/>
              </w:rPr>
            </w:pPr>
            <w:r w:rsidRPr="007E6FC1">
              <w:rPr>
                <w:rFonts w:ascii="Trebuchet MS" w:hAnsi="Trebuchet MS" w:cs="Calibri"/>
                <w:noProof w:val="0"/>
                <w:sz w:val="22"/>
                <w:szCs w:val="22"/>
              </w:rPr>
              <w:t>Capacitatea instalată a proiectului este de X MW.</w:t>
            </w:r>
          </w:p>
          <w:p w14:paraId="3571FDA5" w14:textId="77777777" w:rsidR="007E6FC1" w:rsidRPr="007E6FC1" w:rsidRDefault="007E6FC1" w:rsidP="007E6FC1">
            <w:pPr>
              <w:tabs>
                <w:tab w:val="left" w:pos="450"/>
                <w:tab w:val="left" w:pos="5040"/>
              </w:tabs>
              <w:spacing w:before="120"/>
              <w:ind w:right="243"/>
              <w:rPr>
                <w:rFonts w:ascii="Trebuchet MS" w:hAnsi="Trebuchet MS" w:cs="Calibri"/>
                <w:noProof w:val="0"/>
                <w:sz w:val="22"/>
                <w:szCs w:val="22"/>
              </w:rPr>
            </w:pPr>
            <w:r w:rsidRPr="007E6FC1">
              <w:rPr>
                <w:rFonts w:ascii="Trebuchet MS" w:hAnsi="Trebuchet MS" w:cs="Calibri"/>
                <w:noProof w:val="0"/>
                <w:sz w:val="22"/>
                <w:szCs w:val="22"/>
              </w:rPr>
              <w:t>Costul total al proiectului este de X Euro.</w:t>
            </w:r>
          </w:p>
          <w:p w14:paraId="711C68C6" w14:textId="77777777" w:rsidR="007E6FC1" w:rsidRPr="007E6FC1" w:rsidRDefault="007E6FC1" w:rsidP="007E6FC1">
            <w:pPr>
              <w:tabs>
                <w:tab w:val="left" w:pos="450"/>
                <w:tab w:val="left" w:pos="5040"/>
              </w:tabs>
              <w:spacing w:before="120"/>
              <w:ind w:right="243"/>
              <w:rPr>
                <w:rFonts w:ascii="Trebuchet MS" w:hAnsi="Trebuchet MS" w:cs="Calibri"/>
                <w:noProof w:val="0"/>
                <w:sz w:val="22"/>
                <w:szCs w:val="22"/>
              </w:rPr>
            </w:pPr>
            <w:r w:rsidRPr="007E6FC1">
              <w:rPr>
                <w:rFonts w:ascii="Trebuchet MS" w:hAnsi="Trebuchet MS" w:cs="Calibri"/>
                <w:noProof w:val="0"/>
                <w:sz w:val="22"/>
                <w:szCs w:val="22"/>
              </w:rPr>
              <w:t xml:space="preserve">Valoarea medie a capacităților proiectelor de acest tip, propuse spre finanțare, este de </w:t>
            </w:r>
            <w:r w:rsidRPr="007E6FC1">
              <w:rPr>
                <w:rFonts w:ascii="Trebuchet MS" w:hAnsi="Trebuchet MS" w:cs="Calibri"/>
                <w:b/>
                <w:noProof w:val="0"/>
                <w:sz w:val="22"/>
                <w:szCs w:val="22"/>
              </w:rPr>
              <w:t>1.62 MW</w:t>
            </w:r>
            <w:r w:rsidRPr="007E6FC1">
              <w:rPr>
                <w:rFonts w:ascii="Trebuchet MS" w:hAnsi="Trebuchet MS" w:cs="Calibri"/>
                <w:noProof w:val="0"/>
                <w:sz w:val="22"/>
                <w:szCs w:val="22"/>
              </w:rPr>
              <w:t>.</w:t>
            </w:r>
          </w:p>
          <w:p w14:paraId="69EC58DB" w14:textId="77777777" w:rsidR="007E6FC1" w:rsidRPr="007E6FC1" w:rsidRDefault="007E6FC1" w:rsidP="007E6FC1">
            <w:pPr>
              <w:tabs>
                <w:tab w:val="left" w:pos="450"/>
                <w:tab w:val="left" w:pos="5040"/>
              </w:tabs>
              <w:spacing w:before="120"/>
              <w:ind w:right="243"/>
              <w:rPr>
                <w:rFonts w:ascii="Trebuchet MS" w:hAnsi="Trebuchet MS" w:cs="Calibri"/>
                <w:noProof w:val="0"/>
                <w:sz w:val="22"/>
                <w:szCs w:val="22"/>
              </w:rPr>
            </w:pPr>
            <w:r w:rsidRPr="007E6FC1">
              <w:rPr>
                <w:rFonts w:ascii="Trebuchet MS" w:hAnsi="Trebuchet MS" w:cs="Calibri"/>
                <w:noProof w:val="0"/>
                <w:sz w:val="22"/>
                <w:szCs w:val="22"/>
              </w:rPr>
              <w:t xml:space="preserve">Mediana costurilor totale în proiectele de acest tip propuse spre finanțare este în prezent de </w:t>
            </w:r>
            <w:r w:rsidRPr="007E6FC1">
              <w:rPr>
                <w:rFonts w:ascii="Trebuchet MS" w:hAnsi="Trebuchet MS" w:cs="Calibri"/>
                <w:b/>
                <w:noProof w:val="0"/>
                <w:sz w:val="22"/>
                <w:szCs w:val="22"/>
              </w:rPr>
              <w:t>4 mil. euro</w:t>
            </w:r>
            <w:r w:rsidRPr="007E6FC1">
              <w:rPr>
                <w:rFonts w:ascii="Trebuchet MS" w:hAnsi="Trebuchet MS" w:cs="Calibri"/>
                <w:noProof w:val="0"/>
                <w:sz w:val="22"/>
                <w:szCs w:val="22"/>
              </w:rPr>
              <w:t>.</w:t>
            </w:r>
          </w:p>
          <w:p w14:paraId="2B19BD2D" w14:textId="77777777" w:rsidR="007E6FC1" w:rsidRPr="007E6FC1" w:rsidRDefault="007E6FC1" w:rsidP="007E6FC1">
            <w:pPr>
              <w:tabs>
                <w:tab w:val="left" w:pos="450"/>
                <w:tab w:val="left" w:pos="5040"/>
              </w:tabs>
              <w:spacing w:before="120"/>
              <w:ind w:right="243"/>
              <w:rPr>
                <w:rFonts w:ascii="Trebuchet MS" w:hAnsi="Trebuchet MS" w:cs="Calibri"/>
                <w:noProof w:val="0"/>
                <w:sz w:val="22"/>
                <w:szCs w:val="22"/>
              </w:rPr>
            </w:pPr>
            <w:r w:rsidRPr="007E6FC1">
              <w:rPr>
                <w:rFonts w:ascii="Trebuchet MS" w:hAnsi="Trebuchet MS" w:cs="Calibri"/>
                <w:noProof w:val="0"/>
                <w:sz w:val="22"/>
                <w:szCs w:val="22"/>
              </w:rPr>
              <w:t xml:space="preserve">Costul median / proiect / MW este de </w:t>
            </w:r>
            <w:r w:rsidRPr="007E6FC1">
              <w:rPr>
                <w:rFonts w:ascii="Trebuchet MS" w:hAnsi="Trebuchet MS" w:cs="Calibri"/>
                <w:b/>
                <w:noProof w:val="0"/>
                <w:sz w:val="22"/>
                <w:szCs w:val="22"/>
              </w:rPr>
              <w:t>2,52 mil. euro.</w:t>
            </w:r>
            <w:r w:rsidRPr="007E6FC1">
              <w:rPr>
                <w:rFonts w:ascii="Trebuchet MS" w:hAnsi="Trebuchet MS" w:cs="Calibri"/>
                <w:noProof w:val="0"/>
                <w:sz w:val="22"/>
                <w:szCs w:val="22"/>
              </w:rPr>
              <w:t xml:space="preserve"> </w:t>
            </w:r>
          </w:p>
          <w:p w14:paraId="157B253E" w14:textId="77777777" w:rsidR="007E6FC1" w:rsidRPr="007E6FC1" w:rsidRDefault="007E6FC1" w:rsidP="007E6FC1">
            <w:pPr>
              <w:tabs>
                <w:tab w:val="left" w:pos="450"/>
                <w:tab w:val="left" w:pos="5040"/>
              </w:tabs>
              <w:spacing w:before="120"/>
              <w:ind w:right="243"/>
              <w:rPr>
                <w:rFonts w:ascii="Trebuchet MS" w:hAnsi="Trebuchet MS" w:cs="Calibri"/>
                <w:noProof w:val="0"/>
                <w:sz w:val="22"/>
                <w:szCs w:val="22"/>
              </w:rPr>
            </w:pPr>
            <w:r w:rsidRPr="007E6FC1">
              <w:rPr>
                <w:rFonts w:ascii="Trebuchet MS" w:hAnsi="Trebuchet MS" w:cs="Calibri"/>
                <w:i/>
                <w:noProof w:val="0"/>
                <w:sz w:val="22"/>
                <w:szCs w:val="22"/>
              </w:rPr>
              <w:t xml:space="preserve">Menționăm faptul că apelul de proiecte este închis, iar </w:t>
            </w:r>
            <w:r w:rsidRPr="007E6FC1">
              <w:rPr>
                <w:rFonts w:ascii="Trebuchet MS" w:hAnsi="Trebuchet MS" w:cs="Calibri"/>
                <w:b/>
                <w:i/>
                <w:noProof w:val="0"/>
                <w:sz w:val="22"/>
                <w:szCs w:val="22"/>
              </w:rPr>
              <w:t>Costul Mediu / Proiect / MW</w:t>
            </w:r>
            <w:r w:rsidRPr="007E6FC1">
              <w:rPr>
                <w:rFonts w:ascii="Trebuchet MS" w:hAnsi="Trebuchet MS" w:cs="Calibri"/>
                <w:i/>
                <w:noProof w:val="0"/>
                <w:sz w:val="22"/>
                <w:szCs w:val="22"/>
              </w:rPr>
              <w:t xml:space="preserve"> este calculat pe baza celor 22 de cereri de finanțare primite până la 31.12.2019.</w:t>
            </w:r>
          </w:p>
        </w:tc>
      </w:tr>
      <w:tr w:rsidR="007E6FC1" w:rsidRPr="007E6FC1" w14:paraId="69E47105" w14:textId="77777777" w:rsidTr="00721953">
        <w:trPr>
          <w:trHeight w:val="1925"/>
        </w:trPr>
        <w:tc>
          <w:tcPr>
            <w:tcW w:w="810" w:type="dxa"/>
          </w:tcPr>
          <w:p w14:paraId="18F2E259" w14:textId="77777777" w:rsidR="007E6FC1" w:rsidRPr="007E6FC1" w:rsidRDefault="007E6FC1" w:rsidP="007E6FC1">
            <w:pPr>
              <w:numPr>
                <w:ilvl w:val="0"/>
                <w:numId w:val="42"/>
              </w:numPr>
              <w:tabs>
                <w:tab w:val="left" w:pos="450"/>
                <w:tab w:val="left" w:pos="5040"/>
              </w:tabs>
              <w:spacing w:before="120"/>
              <w:ind w:right="243"/>
              <w:contextualSpacing/>
              <w:rPr>
                <w:rFonts w:ascii="Trebuchet MS" w:hAnsi="Trebuchet MS" w:cs="Calibri"/>
                <w:noProof w:val="0"/>
                <w:sz w:val="22"/>
                <w:szCs w:val="22"/>
              </w:rPr>
            </w:pPr>
          </w:p>
        </w:tc>
        <w:tc>
          <w:tcPr>
            <w:tcW w:w="1980" w:type="dxa"/>
          </w:tcPr>
          <w:p w14:paraId="38E225E8" w14:textId="77777777" w:rsidR="007E6FC1" w:rsidRPr="007E6FC1" w:rsidRDefault="007E6FC1" w:rsidP="007E6FC1">
            <w:pPr>
              <w:tabs>
                <w:tab w:val="left" w:pos="450"/>
                <w:tab w:val="left" w:pos="5040"/>
              </w:tabs>
              <w:spacing w:before="120"/>
              <w:ind w:right="243"/>
              <w:jc w:val="both"/>
              <w:rPr>
                <w:rFonts w:ascii="Trebuchet MS" w:hAnsi="Trebuchet MS" w:cs="Calibri"/>
                <w:noProof w:val="0"/>
                <w:sz w:val="22"/>
                <w:szCs w:val="22"/>
              </w:rPr>
            </w:pPr>
            <w:r w:rsidRPr="007E6FC1">
              <w:rPr>
                <w:rFonts w:ascii="Trebuchet MS" w:hAnsi="Trebuchet MS" w:cs="Calibri"/>
                <w:noProof w:val="0"/>
                <w:sz w:val="22"/>
                <w:szCs w:val="22"/>
              </w:rPr>
              <w:t xml:space="preserve">Investiția are ca scop producerea de energie care este consumată, în principal sau exclusiv, pentru desfășurarea activităților neeconomice </w:t>
            </w:r>
            <w:r w:rsidRPr="007E6FC1">
              <w:rPr>
                <w:rFonts w:ascii="Trebuchet MS" w:hAnsi="Trebuchet MS" w:cs="Calibri"/>
                <w:noProof w:val="0"/>
                <w:sz w:val="22"/>
                <w:szCs w:val="22"/>
              </w:rPr>
              <w:lastRenderedPageBreak/>
              <w:t>(servicii publice / de utilitate publică, de exemplu, încălzirea / iluminarea școlilor, spitalelor, clădirilor administrative ale unităților administrative locale, clădirea primăriei, centre sociale, iluminatul public etc).</w:t>
            </w:r>
          </w:p>
          <w:p w14:paraId="56D50A40" w14:textId="77777777" w:rsidR="007E6FC1" w:rsidRPr="007E6FC1" w:rsidRDefault="007E6FC1" w:rsidP="007E6FC1">
            <w:pPr>
              <w:tabs>
                <w:tab w:val="left" w:pos="450"/>
                <w:tab w:val="left" w:pos="5040"/>
              </w:tabs>
              <w:spacing w:before="120"/>
              <w:ind w:right="243"/>
              <w:jc w:val="both"/>
              <w:rPr>
                <w:rFonts w:ascii="Trebuchet MS" w:hAnsi="Trebuchet MS" w:cs="Calibri"/>
                <w:noProof w:val="0"/>
                <w:sz w:val="22"/>
                <w:szCs w:val="22"/>
              </w:rPr>
            </w:pPr>
            <w:r w:rsidRPr="007E6FC1">
              <w:rPr>
                <w:rFonts w:ascii="Trebuchet MS" w:hAnsi="Trebuchet MS" w:cs="Calibri"/>
                <w:noProof w:val="0"/>
                <w:sz w:val="22"/>
                <w:szCs w:val="22"/>
              </w:rPr>
              <w:t xml:space="preserve">Activitatea principală a centralei este neeconomică. Astfel, scopul producerii de energie termică îl reprezintă consumul propriu, fără practicare de tarife. </w:t>
            </w:r>
          </w:p>
          <w:p w14:paraId="45F71257" w14:textId="77777777" w:rsidR="007E6FC1" w:rsidRPr="007E6FC1" w:rsidRDefault="007E6FC1" w:rsidP="007E6FC1">
            <w:pPr>
              <w:tabs>
                <w:tab w:val="left" w:pos="450"/>
                <w:tab w:val="left" w:pos="5040"/>
              </w:tabs>
              <w:spacing w:before="120"/>
              <w:ind w:right="243"/>
              <w:jc w:val="both"/>
              <w:rPr>
                <w:rFonts w:ascii="Trebuchet MS" w:hAnsi="Trebuchet MS" w:cs="Calibri"/>
                <w:i/>
                <w:noProof w:val="0"/>
                <w:sz w:val="22"/>
                <w:szCs w:val="22"/>
              </w:rPr>
            </w:pPr>
            <w:r w:rsidRPr="007E6FC1">
              <w:rPr>
                <w:rFonts w:ascii="Trebuchet MS" w:hAnsi="Trebuchet MS" w:cs="Calibri"/>
                <w:i/>
                <w:noProof w:val="0"/>
                <w:sz w:val="22"/>
                <w:szCs w:val="22"/>
              </w:rPr>
              <w:t xml:space="preserve">Se probează cu Declarația de angajament, Studiul de fezabilitate și Declarația privind scopul producerii de energie termică C1.6 la Cererea de finanţare, în corelare cu secţiunea Justificare din </w:t>
            </w:r>
            <w:r w:rsidRPr="007E6FC1">
              <w:rPr>
                <w:rFonts w:ascii="Trebuchet MS" w:hAnsi="Trebuchet MS" w:cs="Calibri"/>
                <w:i/>
                <w:noProof w:val="0"/>
                <w:sz w:val="22"/>
                <w:szCs w:val="22"/>
              </w:rPr>
              <w:lastRenderedPageBreak/>
              <w:t>Cererea de finanţare.</w:t>
            </w:r>
          </w:p>
        </w:tc>
        <w:tc>
          <w:tcPr>
            <w:tcW w:w="1170" w:type="dxa"/>
          </w:tcPr>
          <w:p w14:paraId="32876C52" w14:textId="77777777" w:rsidR="007E6FC1" w:rsidRPr="007E6FC1" w:rsidRDefault="007E6FC1" w:rsidP="007E6FC1">
            <w:pPr>
              <w:tabs>
                <w:tab w:val="left" w:pos="450"/>
                <w:tab w:val="left" w:pos="5040"/>
              </w:tabs>
              <w:spacing w:before="120"/>
              <w:ind w:right="243"/>
              <w:jc w:val="both"/>
              <w:rPr>
                <w:rFonts w:ascii="Trebuchet MS" w:hAnsi="Trebuchet MS" w:cs="Calibri"/>
                <w:noProof w:val="0"/>
                <w:sz w:val="22"/>
                <w:szCs w:val="22"/>
              </w:rPr>
            </w:pPr>
          </w:p>
        </w:tc>
        <w:tc>
          <w:tcPr>
            <w:tcW w:w="5760" w:type="dxa"/>
          </w:tcPr>
          <w:p w14:paraId="10536207" w14:textId="77777777" w:rsidR="007E6FC1" w:rsidRPr="007E6FC1" w:rsidRDefault="007E6FC1" w:rsidP="007E6FC1">
            <w:pPr>
              <w:tabs>
                <w:tab w:val="left" w:pos="450"/>
                <w:tab w:val="left" w:pos="5040"/>
              </w:tabs>
              <w:spacing w:before="120"/>
              <w:ind w:right="243"/>
              <w:jc w:val="both"/>
              <w:rPr>
                <w:rFonts w:ascii="Trebuchet MS" w:hAnsi="Trebuchet MS" w:cs="Calibri"/>
                <w:noProof w:val="0"/>
                <w:sz w:val="22"/>
                <w:szCs w:val="22"/>
              </w:rPr>
            </w:pPr>
          </w:p>
        </w:tc>
      </w:tr>
      <w:tr w:rsidR="007E6FC1" w:rsidRPr="007E6FC1" w14:paraId="54BF7A35" w14:textId="77777777" w:rsidTr="00721953">
        <w:tc>
          <w:tcPr>
            <w:tcW w:w="810" w:type="dxa"/>
          </w:tcPr>
          <w:p w14:paraId="7BD0BBC8" w14:textId="77777777" w:rsidR="007E6FC1" w:rsidRPr="007E6FC1" w:rsidRDefault="007E6FC1" w:rsidP="007E6FC1">
            <w:pPr>
              <w:numPr>
                <w:ilvl w:val="0"/>
                <w:numId w:val="42"/>
              </w:numPr>
              <w:tabs>
                <w:tab w:val="left" w:pos="450"/>
                <w:tab w:val="left" w:pos="5040"/>
              </w:tabs>
              <w:spacing w:before="120"/>
              <w:ind w:right="243"/>
              <w:contextualSpacing/>
              <w:rPr>
                <w:rFonts w:ascii="Trebuchet MS" w:hAnsi="Trebuchet MS" w:cs="Calibri"/>
                <w:noProof w:val="0"/>
                <w:sz w:val="22"/>
                <w:szCs w:val="22"/>
              </w:rPr>
            </w:pPr>
          </w:p>
        </w:tc>
        <w:tc>
          <w:tcPr>
            <w:tcW w:w="1980" w:type="dxa"/>
          </w:tcPr>
          <w:p w14:paraId="11C0E83D" w14:textId="77777777" w:rsidR="007E6FC1" w:rsidRPr="007E6FC1" w:rsidRDefault="007E6FC1" w:rsidP="007E6FC1">
            <w:pPr>
              <w:tabs>
                <w:tab w:val="left" w:pos="432"/>
                <w:tab w:val="left" w:pos="5040"/>
              </w:tabs>
              <w:spacing w:before="120"/>
              <w:ind w:right="243"/>
              <w:jc w:val="both"/>
              <w:rPr>
                <w:rFonts w:ascii="Trebuchet MS" w:hAnsi="Trebuchet MS" w:cs="Calibri"/>
                <w:noProof w:val="0"/>
                <w:sz w:val="22"/>
                <w:szCs w:val="22"/>
              </w:rPr>
            </w:pPr>
            <w:r w:rsidRPr="007E6FC1">
              <w:rPr>
                <w:rFonts w:ascii="Trebuchet MS" w:hAnsi="Trebuchet MS" w:cs="Calibri"/>
                <w:noProof w:val="0"/>
                <w:sz w:val="22"/>
                <w:szCs w:val="22"/>
              </w:rPr>
              <w:t>Dimensiunea capacității de producție corespunde nevoilor de consum propriu (centrala nu este supradimensionată)</w:t>
            </w:r>
          </w:p>
          <w:p w14:paraId="309A13F3" w14:textId="77777777" w:rsidR="007E6FC1" w:rsidRPr="007E6FC1" w:rsidRDefault="007E6FC1" w:rsidP="007E6FC1">
            <w:pPr>
              <w:tabs>
                <w:tab w:val="left" w:pos="432"/>
                <w:tab w:val="left" w:pos="5040"/>
              </w:tabs>
              <w:spacing w:before="120"/>
              <w:ind w:right="243"/>
              <w:jc w:val="both"/>
              <w:rPr>
                <w:rFonts w:ascii="Trebuchet MS" w:hAnsi="Trebuchet MS" w:cs="Calibri"/>
                <w:noProof w:val="0"/>
                <w:sz w:val="22"/>
                <w:szCs w:val="22"/>
              </w:rPr>
            </w:pPr>
            <w:r w:rsidRPr="007E6FC1">
              <w:rPr>
                <w:rFonts w:ascii="Trebuchet MS" w:hAnsi="Trebuchet MS" w:cs="Calibri"/>
                <w:noProof w:val="0"/>
                <w:sz w:val="22"/>
                <w:szCs w:val="22"/>
              </w:rPr>
              <w:t xml:space="preserve">Energia electrică produsă în capacitățile de cogenerare este destinată numai satisfacerii nevoilor actuale de consum propriu </w:t>
            </w:r>
          </w:p>
          <w:p w14:paraId="21FC1610" w14:textId="77777777" w:rsidR="007E6FC1" w:rsidRPr="007E6FC1" w:rsidRDefault="007E6FC1" w:rsidP="007E6FC1">
            <w:pPr>
              <w:tabs>
                <w:tab w:val="left" w:pos="432"/>
                <w:tab w:val="left" w:pos="5040"/>
              </w:tabs>
              <w:spacing w:before="120"/>
              <w:ind w:right="243"/>
              <w:rPr>
                <w:rFonts w:ascii="Trebuchet MS" w:hAnsi="Trebuchet MS" w:cs="Calibri"/>
                <w:noProof w:val="0"/>
                <w:sz w:val="22"/>
                <w:szCs w:val="22"/>
              </w:rPr>
            </w:pPr>
            <w:r w:rsidRPr="007E6FC1">
              <w:rPr>
                <w:rFonts w:ascii="Trebuchet MS" w:hAnsi="Trebuchet MS" w:cs="Calibri"/>
                <w:i/>
                <w:noProof w:val="0"/>
                <w:sz w:val="22"/>
                <w:szCs w:val="22"/>
              </w:rPr>
              <w:t>Se probează cu Studiul de fezabilitate în corelare cu secţiunea Justificare din Cererea de finanţare.</w:t>
            </w:r>
          </w:p>
        </w:tc>
        <w:tc>
          <w:tcPr>
            <w:tcW w:w="1170" w:type="dxa"/>
          </w:tcPr>
          <w:p w14:paraId="5EE733E9" w14:textId="77777777" w:rsidR="007E6FC1" w:rsidRPr="007E6FC1" w:rsidRDefault="007E6FC1" w:rsidP="007E6FC1">
            <w:pPr>
              <w:tabs>
                <w:tab w:val="left" w:pos="450"/>
                <w:tab w:val="left" w:pos="5040"/>
              </w:tabs>
              <w:spacing w:before="120"/>
              <w:ind w:right="243"/>
              <w:jc w:val="both"/>
              <w:rPr>
                <w:rFonts w:ascii="Trebuchet MS" w:hAnsi="Trebuchet MS" w:cs="Calibri"/>
                <w:noProof w:val="0"/>
                <w:sz w:val="22"/>
                <w:szCs w:val="22"/>
              </w:rPr>
            </w:pPr>
          </w:p>
        </w:tc>
        <w:tc>
          <w:tcPr>
            <w:tcW w:w="5760" w:type="dxa"/>
          </w:tcPr>
          <w:p w14:paraId="66BF5226" w14:textId="77777777" w:rsidR="007E6FC1" w:rsidRPr="007E6FC1" w:rsidRDefault="007E6FC1" w:rsidP="007E6FC1">
            <w:pPr>
              <w:tabs>
                <w:tab w:val="left" w:pos="450"/>
                <w:tab w:val="left" w:pos="5040"/>
              </w:tabs>
              <w:spacing w:before="120"/>
              <w:ind w:right="243"/>
              <w:jc w:val="both"/>
              <w:rPr>
                <w:rFonts w:ascii="Trebuchet MS" w:hAnsi="Trebuchet MS" w:cs="Calibri"/>
                <w:noProof w:val="0"/>
                <w:sz w:val="22"/>
                <w:szCs w:val="22"/>
              </w:rPr>
            </w:pPr>
          </w:p>
        </w:tc>
      </w:tr>
      <w:tr w:rsidR="007E6FC1" w:rsidRPr="007E6FC1" w14:paraId="2E77813C" w14:textId="77777777" w:rsidTr="00721953">
        <w:trPr>
          <w:trHeight w:val="3050"/>
        </w:trPr>
        <w:tc>
          <w:tcPr>
            <w:tcW w:w="810" w:type="dxa"/>
          </w:tcPr>
          <w:p w14:paraId="50C02D80" w14:textId="77777777" w:rsidR="007E6FC1" w:rsidRPr="007E6FC1" w:rsidRDefault="007E6FC1" w:rsidP="007E6FC1">
            <w:pPr>
              <w:numPr>
                <w:ilvl w:val="0"/>
                <w:numId w:val="42"/>
              </w:numPr>
              <w:tabs>
                <w:tab w:val="left" w:pos="450"/>
                <w:tab w:val="left" w:pos="5040"/>
              </w:tabs>
              <w:spacing w:before="120"/>
              <w:ind w:right="243"/>
              <w:contextualSpacing/>
              <w:rPr>
                <w:rFonts w:ascii="Trebuchet MS" w:hAnsi="Trebuchet MS" w:cs="Calibri"/>
                <w:noProof w:val="0"/>
                <w:sz w:val="22"/>
                <w:szCs w:val="22"/>
              </w:rPr>
            </w:pPr>
          </w:p>
        </w:tc>
        <w:tc>
          <w:tcPr>
            <w:tcW w:w="1980" w:type="dxa"/>
          </w:tcPr>
          <w:p w14:paraId="779E7711" w14:textId="77777777" w:rsidR="007E6FC1" w:rsidRPr="007E6FC1" w:rsidRDefault="007E6FC1" w:rsidP="007E6FC1">
            <w:pPr>
              <w:tabs>
                <w:tab w:val="left" w:pos="450"/>
                <w:tab w:val="left" w:pos="5040"/>
              </w:tabs>
              <w:spacing w:before="120"/>
              <w:ind w:right="243"/>
              <w:jc w:val="both"/>
              <w:rPr>
                <w:rFonts w:ascii="Trebuchet MS" w:hAnsi="Trebuchet MS" w:cs="Calibri"/>
                <w:noProof w:val="0"/>
                <w:sz w:val="22"/>
                <w:szCs w:val="22"/>
              </w:rPr>
            </w:pPr>
            <w:r w:rsidRPr="007E6FC1">
              <w:rPr>
                <w:rFonts w:ascii="Trebuchet MS" w:hAnsi="Trebuchet MS" w:cs="Calibri"/>
                <w:noProof w:val="0"/>
                <w:sz w:val="22"/>
                <w:szCs w:val="22"/>
              </w:rPr>
              <w:t>Capacitatea de producție este dezvoltată de o autoritate publică locală  dintr-un oraș mic sau zonă rurală mică (în general între 2000 – 10000 de locuitori), este independentă de capacități de producție ale altor UAT și, în consecință, beneficiarii direcți sunt într-o zonă geografică mică, impactul fiind strict local.</w:t>
            </w:r>
          </w:p>
          <w:p w14:paraId="154AB2C7" w14:textId="77777777" w:rsidR="007E6FC1" w:rsidRPr="007E6FC1" w:rsidRDefault="007E6FC1" w:rsidP="007E6FC1">
            <w:pPr>
              <w:tabs>
                <w:tab w:val="left" w:pos="450"/>
                <w:tab w:val="left" w:pos="5040"/>
              </w:tabs>
              <w:spacing w:before="120"/>
              <w:ind w:right="243"/>
              <w:jc w:val="both"/>
              <w:rPr>
                <w:rFonts w:ascii="Trebuchet MS" w:hAnsi="Trebuchet MS" w:cs="Calibri"/>
                <w:noProof w:val="0"/>
                <w:sz w:val="22"/>
                <w:szCs w:val="22"/>
              </w:rPr>
            </w:pPr>
            <w:r w:rsidRPr="007E6FC1">
              <w:rPr>
                <w:rFonts w:ascii="Trebuchet MS" w:hAnsi="Trebuchet MS" w:cs="Calibri"/>
                <w:noProof w:val="0"/>
                <w:sz w:val="22"/>
                <w:szCs w:val="22"/>
              </w:rPr>
              <w:t xml:space="preserve">Rețelele dezvoltate prin proiect sunt limitate, asigurând doar distribuția energiei termice de la instalațiile de încălzire la clădirile în care se realizează consumul propriu </w:t>
            </w:r>
          </w:p>
          <w:p w14:paraId="6DB92979" w14:textId="77777777" w:rsidR="007E6FC1" w:rsidRPr="007E6FC1" w:rsidRDefault="007E6FC1" w:rsidP="007E6FC1">
            <w:pPr>
              <w:tabs>
                <w:tab w:val="left" w:pos="450"/>
                <w:tab w:val="left" w:pos="5040"/>
              </w:tabs>
              <w:spacing w:before="120"/>
              <w:ind w:right="243"/>
              <w:jc w:val="both"/>
              <w:rPr>
                <w:rFonts w:ascii="Trebuchet MS" w:hAnsi="Trebuchet MS" w:cs="Calibri"/>
                <w:noProof w:val="0"/>
                <w:sz w:val="22"/>
                <w:szCs w:val="22"/>
              </w:rPr>
            </w:pPr>
            <w:r w:rsidRPr="007E6FC1">
              <w:rPr>
                <w:rFonts w:ascii="Trebuchet MS" w:hAnsi="Trebuchet MS" w:cs="Calibri"/>
                <w:i/>
                <w:noProof w:val="0"/>
                <w:sz w:val="22"/>
                <w:szCs w:val="22"/>
              </w:rPr>
              <w:t>Se probează cu Studiul de fezabilitate în corelare cu secţiunea Justificare din Cererea de finanţare.</w:t>
            </w:r>
          </w:p>
        </w:tc>
        <w:tc>
          <w:tcPr>
            <w:tcW w:w="1170" w:type="dxa"/>
          </w:tcPr>
          <w:p w14:paraId="7378F519" w14:textId="77777777" w:rsidR="007E6FC1" w:rsidRPr="007E6FC1" w:rsidRDefault="007E6FC1" w:rsidP="007E6FC1">
            <w:pPr>
              <w:tabs>
                <w:tab w:val="left" w:pos="450"/>
                <w:tab w:val="left" w:pos="5040"/>
              </w:tabs>
              <w:spacing w:before="120"/>
              <w:ind w:right="243"/>
              <w:jc w:val="both"/>
              <w:rPr>
                <w:rFonts w:ascii="Trebuchet MS" w:hAnsi="Trebuchet MS" w:cs="Calibri"/>
                <w:noProof w:val="0"/>
                <w:sz w:val="22"/>
                <w:szCs w:val="22"/>
              </w:rPr>
            </w:pPr>
          </w:p>
        </w:tc>
        <w:tc>
          <w:tcPr>
            <w:tcW w:w="5760" w:type="dxa"/>
          </w:tcPr>
          <w:p w14:paraId="025FC0E3" w14:textId="77777777" w:rsidR="007E6FC1" w:rsidRPr="007E6FC1" w:rsidRDefault="007E6FC1" w:rsidP="007E6FC1">
            <w:pPr>
              <w:tabs>
                <w:tab w:val="left" w:pos="450"/>
                <w:tab w:val="left" w:pos="5040"/>
              </w:tabs>
              <w:spacing w:before="120"/>
              <w:ind w:right="243"/>
              <w:jc w:val="both"/>
              <w:rPr>
                <w:rFonts w:ascii="Trebuchet MS" w:hAnsi="Trebuchet MS" w:cs="Calibri"/>
                <w:noProof w:val="0"/>
                <w:sz w:val="22"/>
                <w:szCs w:val="22"/>
              </w:rPr>
            </w:pPr>
          </w:p>
        </w:tc>
      </w:tr>
    </w:tbl>
    <w:p w14:paraId="39A59A30" w14:textId="77777777" w:rsidR="007E6FC1" w:rsidRPr="007E6FC1" w:rsidRDefault="007E6FC1" w:rsidP="007E6FC1">
      <w:pPr>
        <w:tabs>
          <w:tab w:val="left" w:pos="1633"/>
        </w:tabs>
        <w:spacing w:after="160" w:line="259" w:lineRule="auto"/>
        <w:jc w:val="both"/>
        <w:rPr>
          <w:rFonts w:ascii="Trebuchet MS" w:hAnsi="Trebuchet MS" w:cs="Calibri"/>
          <w:noProof w:val="0"/>
          <w:sz w:val="22"/>
          <w:szCs w:val="22"/>
        </w:rPr>
      </w:pPr>
    </w:p>
    <w:tbl>
      <w:tblPr>
        <w:tblStyle w:val="TableGrid1"/>
        <w:tblW w:w="9540" w:type="dxa"/>
        <w:tblInd w:w="355" w:type="dxa"/>
        <w:tblLook w:val="04A0" w:firstRow="1" w:lastRow="0" w:firstColumn="1" w:lastColumn="0" w:noHBand="0" w:noVBand="1"/>
      </w:tblPr>
      <w:tblGrid>
        <w:gridCol w:w="9540"/>
      </w:tblGrid>
      <w:tr w:rsidR="007E6FC1" w:rsidRPr="007E6FC1" w14:paraId="5AE591C4" w14:textId="77777777" w:rsidTr="00721953">
        <w:tc>
          <w:tcPr>
            <w:tcW w:w="9540" w:type="dxa"/>
          </w:tcPr>
          <w:p w14:paraId="2119078B" w14:textId="77777777" w:rsidR="007E6FC1" w:rsidRPr="007E6FC1" w:rsidRDefault="007E6FC1" w:rsidP="007E6FC1">
            <w:pPr>
              <w:jc w:val="both"/>
              <w:rPr>
                <w:rFonts w:ascii="Trebuchet MS" w:hAnsi="Trebuchet MS" w:cs="Calibri"/>
                <w:noProof w:val="0"/>
                <w:sz w:val="22"/>
                <w:szCs w:val="22"/>
              </w:rPr>
            </w:pPr>
            <w:r w:rsidRPr="007E6FC1">
              <w:rPr>
                <w:rFonts w:ascii="Trebuchet MS" w:hAnsi="Trebuchet MS" w:cs="Calibri"/>
                <w:noProof w:val="0"/>
                <w:sz w:val="22"/>
                <w:szCs w:val="22"/>
              </w:rPr>
              <w:t>Sunt îndeplinite cumulativ condițiile de mai sus?</w:t>
            </w:r>
          </w:p>
          <w:p w14:paraId="58432CBF" w14:textId="77777777" w:rsidR="007E6FC1" w:rsidRPr="007E6FC1" w:rsidRDefault="007E6FC1" w:rsidP="007E6FC1">
            <w:pPr>
              <w:numPr>
                <w:ilvl w:val="0"/>
                <w:numId w:val="43"/>
              </w:numPr>
              <w:contextualSpacing/>
              <w:jc w:val="both"/>
              <w:rPr>
                <w:rFonts w:ascii="Trebuchet MS" w:hAnsi="Trebuchet MS" w:cs="Calibri"/>
                <w:noProof w:val="0"/>
                <w:sz w:val="22"/>
                <w:szCs w:val="22"/>
              </w:rPr>
            </w:pPr>
            <w:r w:rsidRPr="007E6FC1">
              <w:rPr>
                <w:rFonts w:ascii="Trebuchet MS" w:hAnsi="Trebuchet MS" w:cs="Calibri"/>
                <w:noProof w:val="0"/>
                <w:sz w:val="22"/>
                <w:szCs w:val="22"/>
              </w:rPr>
              <w:t>DA, finanțarea proiectului nu intră sub incidența ajutorului de stat</w:t>
            </w:r>
          </w:p>
          <w:p w14:paraId="24187FA5" w14:textId="77777777" w:rsidR="007E6FC1" w:rsidRPr="007E6FC1" w:rsidRDefault="007E6FC1" w:rsidP="007E6FC1">
            <w:pPr>
              <w:numPr>
                <w:ilvl w:val="0"/>
                <w:numId w:val="43"/>
              </w:numPr>
              <w:contextualSpacing/>
              <w:jc w:val="both"/>
              <w:rPr>
                <w:rFonts w:ascii="Trebuchet MS" w:hAnsi="Trebuchet MS" w:cs="Calibri"/>
                <w:noProof w:val="0"/>
                <w:sz w:val="22"/>
                <w:szCs w:val="22"/>
              </w:rPr>
            </w:pPr>
            <w:r w:rsidRPr="007E6FC1">
              <w:rPr>
                <w:rFonts w:ascii="Trebuchet MS" w:hAnsi="Trebuchet MS" w:cs="Calibri"/>
                <w:noProof w:val="0"/>
                <w:sz w:val="22"/>
                <w:szCs w:val="22"/>
              </w:rPr>
              <w:t xml:space="preserve">NU, finanțarea proiectului intră sub incidența ajutorului de stat </w:t>
            </w:r>
          </w:p>
        </w:tc>
      </w:tr>
    </w:tbl>
    <w:p w14:paraId="3415E837" w14:textId="77777777" w:rsidR="007E6FC1" w:rsidRPr="007E6FC1" w:rsidRDefault="007E6FC1" w:rsidP="007E6FC1">
      <w:pPr>
        <w:spacing w:after="160" w:line="259" w:lineRule="auto"/>
        <w:rPr>
          <w:rFonts w:asciiTheme="minorHAnsi" w:eastAsiaTheme="minorHAnsi" w:hAnsiTheme="minorHAnsi" w:cstheme="minorBidi"/>
          <w:noProof w:val="0"/>
          <w:sz w:val="22"/>
          <w:szCs w:val="22"/>
        </w:rPr>
      </w:pPr>
    </w:p>
    <w:p w14:paraId="7BF06416" w14:textId="77777777" w:rsidR="007E6FC1" w:rsidRDefault="007E6FC1" w:rsidP="00335EB4">
      <w:pPr>
        <w:jc w:val="center"/>
        <w:rPr>
          <w:b/>
          <w:bCs/>
          <w:sz w:val="20"/>
          <w:szCs w:val="20"/>
          <w:lang w:val="pt-BR"/>
        </w:rPr>
      </w:pPr>
    </w:p>
    <w:sectPr w:rsidR="007E6FC1">
      <w:headerReference w:type="default" r:id="rId8"/>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4A62CF" w14:textId="77777777" w:rsidR="004B2339" w:rsidRDefault="004B2339" w:rsidP="0056790C">
      <w:r>
        <w:separator/>
      </w:r>
    </w:p>
  </w:endnote>
  <w:endnote w:type="continuationSeparator" w:id="0">
    <w:p w14:paraId="34576998" w14:textId="77777777" w:rsidR="004B2339" w:rsidRDefault="004B2339"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889728052"/>
      <w:docPartObj>
        <w:docPartGallery w:val="Page Numbers (Bottom of Page)"/>
        <w:docPartUnique/>
      </w:docPartObj>
    </w:sdtPr>
    <w:sdtEndPr>
      <w:rPr>
        <w:noProof/>
      </w:rPr>
    </w:sdtEndPr>
    <w:sdtContent>
      <w:p w14:paraId="720DB2E6" w14:textId="7B7F80C7" w:rsidR="00721953" w:rsidRDefault="00721953">
        <w:pPr>
          <w:pStyle w:val="Footer"/>
          <w:jc w:val="right"/>
        </w:pPr>
        <w:r>
          <w:rPr>
            <w:noProof w:val="0"/>
          </w:rPr>
          <w:fldChar w:fldCharType="begin"/>
        </w:r>
        <w:r>
          <w:instrText xml:space="preserve"> PAGE   \* MERGEFORMAT </w:instrText>
        </w:r>
        <w:r>
          <w:rPr>
            <w:noProof w:val="0"/>
          </w:rPr>
          <w:fldChar w:fldCharType="separate"/>
        </w:r>
        <w:r w:rsidR="002E1B88">
          <w:t>19</w:t>
        </w:r>
        <w:r>
          <w:fldChar w:fldCharType="end"/>
        </w:r>
      </w:p>
    </w:sdtContent>
  </w:sdt>
  <w:p w14:paraId="43EF144C" w14:textId="77777777" w:rsidR="00721953" w:rsidRDefault="0072195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9856BD" w14:textId="77777777" w:rsidR="004B2339" w:rsidRDefault="004B2339" w:rsidP="0056790C">
      <w:r>
        <w:separator/>
      </w:r>
    </w:p>
  </w:footnote>
  <w:footnote w:type="continuationSeparator" w:id="0">
    <w:p w14:paraId="5A68379F" w14:textId="77777777" w:rsidR="004B2339" w:rsidRDefault="004B2339" w:rsidP="0056790C">
      <w:r>
        <w:continuationSeparator/>
      </w:r>
    </w:p>
  </w:footnote>
  <w:footnote w:id="1">
    <w:p w14:paraId="1399E1A5" w14:textId="77777777" w:rsidR="00721953" w:rsidRPr="003C1BB8" w:rsidRDefault="00721953">
      <w:pPr>
        <w:pStyle w:val="FootnoteText"/>
        <w:rPr>
          <w:lang w:val="ro-RO"/>
        </w:rPr>
      </w:pPr>
      <w:r>
        <w:rPr>
          <w:rStyle w:val="FootnoteReference"/>
        </w:rPr>
        <w:footnoteRef/>
      </w:r>
      <w:r w:rsidRPr="009A13BE">
        <w:rPr>
          <w:lang w:val="fr-FR"/>
        </w:rPr>
        <w:t xml:space="preserve"> </w:t>
      </w:r>
      <w:r>
        <w:rPr>
          <w:lang w:val="ro-RO"/>
        </w:rPr>
        <w:t>Pentru proiectele în cogenerare se va lua în considerare atât capacitatea de producției a energiei termice, cât și cea de producție a energiei electrice, punctajul urmând a fi ponderat cu proporția capacităților electric vs. termic.</w:t>
      </w:r>
    </w:p>
  </w:footnote>
  <w:footnote w:id="2">
    <w:p w14:paraId="5894F474" w14:textId="471CA149" w:rsidR="00721953" w:rsidRPr="002B22E4" w:rsidRDefault="00721953">
      <w:pPr>
        <w:pStyle w:val="FootnoteText"/>
        <w:rPr>
          <w:lang w:val="ro-RO"/>
        </w:rPr>
      </w:pPr>
      <w:r>
        <w:rPr>
          <w:rStyle w:val="FootnoteReference"/>
        </w:rPr>
        <w:footnoteRef/>
      </w:r>
      <w:r w:rsidRPr="00B1556A">
        <w:rPr>
          <w:lang w:val="fr-FR"/>
        </w:rPr>
        <w:t xml:space="preserve"> </w:t>
      </w:r>
      <w:r w:rsidRPr="003C28AF">
        <w:rPr>
          <w:sz w:val="16"/>
          <w:szCs w:val="16"/>
          <w:lang w:val="ro-RO"/>
        </w:rPr>
        <w:t>Proiecte care obțin punct 0 pentru criteriul Valoarea ratei interne de rentabilitate financiară nu vor fi acceptate la finanțare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EB9666" w14:textId="4E829ACF" w:rsidR="00721953" w:rsidRPr="00E24987" w:rsidRDefault="00721953" w:rsidP="00E24987">
    <w:pPr>
      <w:pStyle w:val="Header"/>
      <w:spacing w:after="240"/>
      <w:rPr>
        <w:sz w:val="16"/>
        <w:szCs w:val="16"/>
      </w:rPr>
    </w:pPr>
    <w:r w:rsidRPr="00AE46D0">
      <w:rPr>
        <w:sz w:val="16"/>
        <w:szCs w:val="16"/>
      </w:rPr>
      <w:t xml:space="preserve">POIM 2014-2020                                           </w:t>
    </w:r>
    <w:r>
      <w:rPr>
        <w:sz w:val="16"/>
        <w:szCs w:val="16"/>
      </w:rPr>
      <w:t xml:space="preserve">                                                                                            </w:t>
    </w:r>
    <w:r w:rsidRPr="00AE46D0">
      <w:rPr>
        <w:sz w:val="16"/>
        <w:szCs w:val="16"/>
      </w:rPr>
      <w:t>Ghidul Solicitantului_OS 6.</w:t>
    </w:r>
    <w:r>
      <w:rPr>
        <w:sz w:val="16"/>
        <w:szCs w:val="16"/>
      </w:rPr>
      <w:t>1-producţie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3700901"/>
    <w:multiLevelType w:val="hybridMultilevel"/>
    <w:tmpl w:val="3DC89ED8"/>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0398138D"/>
    <w:multiLevelType w:val="hybridMultilevel"/>
    <w:tmpl w:val="A91E897E"/>
    <w:lvl w:ilvl="0" w:tplc="0409001B">
      <w:start w:val="1"/>
      <w:numFmt w:val="lowerRoman"/>
      <w:lvlText w:val="%1."/>
      <w:lvlJc w:val="right"/>
      <w:pPr>
        <w:ind w:left="1620" w:hanging="180"/>
      </w:p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4"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cs="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cs="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cs="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5" w15:restartNumberingAfterBreak="0">
    <w:nsid w:val="0AD071ED"/>
    <w:multiLevelType w:val="hybridMultilevel"/>
    <w:tmpl w:val="2356EBBE"/>
    <w:lvl w:ilvl="0" w:tplc="739C853A">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C6290F"/>
    <w:multiLevelType w:val="hybridMultilevel"/>
    <w:tmpl w:val="00784380"/>
    <w:lvl w:ilvl="0" w:tplc="04090017">
      <w:start w:val="2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C53B88"/>
    <w:multiLevelType w:val="hybridMultilevel"/>
    <w:tmpl w:val="9918A2EA"/>
    <w:lvl w:ilvl="0" w:tplc="5B1EEDC8">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5C30C1"/>
    <w:multiLevelType w:val="hybridMultilevel"/>
    <w:tmpl w:val="95F2F412"/>
    <w:lvl w:ilvl="0" w:tplc="00BA1FB6">
      <w:start w:val="1"/>
      <w:numFmt w:val="bullet"/>
      <w:lvlText w:val=""/>
      <w:lvlJc w:val="left"/>
      <w:pPr>
        <w:ind w:left="1240" w:hanging="360"/>
      </w:pPr>
      <w:rPr>
        <w:rFonts w:ascii="Wingdings" w:hAnsi="Wingdings" w:hint="default"/>
        <w:color w:val="FF0000"/>
      </w:rPr>
    </w:lvl>
    <w:lvl w:ilvl="1" w:tplc="245C5F36">
      <w:start w:val="1"/>
      <w:numFmt w:val="bullet"/>
      <w:lvlText w:val=""/>
      <w:lvlJc w:val="left"/>
      <w:pPr>
        <w:ind w:left="1960" w:hanging="360"/>
      </w:pPr>
      <w:rPr>
        <w:rFonts w:ascii="Wingdings" w:hAnsi="Wingdings" w:hint="default"/>
        <w:color w:val="FF0000"/>
      </w:rPr>
    </w:lvl>
    <w:lvl w:ilvl="2" w:tplc="04090005">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9" w15:restartNumberingAfterBreak="0">
    <w:nsid w:val="16CF2B12"/>
    <w:multiLevelType w:val="hybridMultilevel"/>
    <w:tmpl w:val="20384B90"/>
    <w:lvl w:ilvl="0" w:tplc="0409000D">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F06B21"/>
    <w:multiLevelType w:val="hybridMultilevel"/>
    <w:tmpl w:val="333E3BE8"/>
    <w:lvl w:ilvl="0" w:tplc="4E2C4A7E">
      <w:start w:val="1"/>
      <w:numFmt w:val="bullet"/>
      <w:lvlText w:val=""/>
      <w:lvlJc w:val="left"/>
      <w:pPr>
        <w:ind w:left="1240" w:hanging="360"/>
      </w:pPr>
      <w:rPr>
        <w:rFonts w:ascii="Symbol" w:hAnsi="Symbol" w:hint="default"/>
      </w:rPr>
    </w:lvl>
    <w:lvl w:ilvl="1" w:tplc="0409000B">
      <w:start w:val="1"/>
      <w:numFmt w:val="bullet"/>
      <w:lvlText w:val=""/>
      <w:lvlJc w:val="left"/>
      <w:pPr>
        <w:ind w:left="1960" w:hanging="360"/>
      </w:pPr>
      <w:rPr>
        <w:rFonts w:ascii="Wingdings" w:hAnsi="Wingdings" w:hint="default"/>
      </w:rPr>
    </w:lvl>
    <w:lvl w:ilvl="2" w:tplc="04090005" w:tentative="1">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11" w15:restartNumberingAfterBreak="0">
    <w:nsid w:val="1ACF36DE"/>
    <w:multiLevelType w:val="hybridMultilevel"/>
    <w:tmpl w:val="DC82F126"/>
    <w:lvl w:ilvl="0" w:tplc="FE5EF748">
      <w:start w:val="1"/>
      <w:numFmt w:val="bullet"/>
      <w:lvlText w:val=""/>
      <w:lvlJc w:val="left"/>
      <w:pPr>
        <w:ind w:left="720" w:hanging="360"/>
      </w:pPr>
      <w:rPr>
        <w:rFonts w:ascii="Symbol" w:hAnsi="Symbol"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314934"/>
    <w:multiLevelType w:val="hybridMultilevel"/>
    <w:tmpl w:val="2C1695A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E911CE"/>
    <w:multiLevelType w:val="hybridMultilevel"/>
    <w:tmpl w:val="733C50D6"/>
    <w:lvl w:ilvl="0" w:tplc="0000001A">
      <w:numFmt w:val="bullet"/>
      <w:lvlText w:val="-"/>
      <w:lvlJc w:val="left"/>
      <w:pPr>
        <w:tabs>
          <w:tab w:val="num" w:pos="1080"/>
        </w:tabs>
        <w:ind w:left="1080" w:hanging="360"/>
      </w:pPr>
      <w:rPr>
        <w:rFonts w:ascii="Times New Roman" w:hAnsi="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6969C9"/>
    <w:multiLevelType w:val="hybridMultilevel"/>
    <w:tmpl w:val="50A65B66"/>
    <w:lvl w:ilvl="0" w:tplc="B6CE9488">
      <w:start w:val="1"/>
      <w:numFmt w:val="lowerRoman"/>
      <w:lvlText w:val="%1."/>
      <w:lvlJc w:val="right"/>
      <w:pPr>
        <w:ind w:left="1440" w:hanging="360"/>
      </w:pPr>
      <w:rPr>
        <w:rFonts w:hint="default"/>
        <w:color w:val="FF0000"/>
        <w:sz w:val="20"/>
        <w:szCs w:val="20"/>
      </w:rPr>
    </w:lvl>
    <w:lvl w:ilvl="1" w:tplc="04180003">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5" w15:restartNumberingAfterBreak="0">
    <w:nsid w:val="29BA6DC4"/>
    <w:multiLevelType w:val="hybridMultilevel"/>
    <w:tmpl w:val="5F4A1C52"/>
    <w:lvl w:ilvl="0" w:tplc="0068FCB2">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8E2AE5"/>
    <w:multiLevelType w:val="hybridMultilevel"/>
    <w:tmpl w:val="79AA0448"/>
    <w:lvl w:ilvl="0" w:tplc="4E2C4A7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4B7C46"/>
    <w:multiLevelType w:val="hybridMultilevel"/>
    <w:tmpl w:val="A09E5E04"/>
    <w:lvl w:ilvl="0" w:tplc="96C6D696">
      <w:start w:val="5"/>
      <w:numFmt w:val="bullet"/>
      <w:lvlText w:val="-"/>
      <w:lvlJc w:val="left"/>
      <w:pPr>
        <w:ind w:left="720" w:hanging="360"/>
      </w:pPr>
      <w:rPr>
        <w:rFonts w:ascii="Calibri" w:eastAsia="Times New Roman" w:hAnsi="Calibri" w:cs="Times New Roman" w:hint="default"/>
        <w:b w:val="0"/>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8579A0"/>
    <w:multiLevelType w:val="hybridMultilevel"/>
    <w:tmpl w:val="EC60E0FA"/>
    <w:lvl w:ilvl="0" w:tplc="C92AE8F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EA15FA"/>
    <w:multiLevelType w:val="hybridMultilevel"/>
    <w:tmpl w:val="B27E1FB0"/>
    <w:lvl w:ilvl="0" w:tplc="BC127674">
      <w:start w:val="1"/>
      <w:numFmt w:val="upperLetter"/>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0" w15:restartNumberingAfterBreak="0">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85467A"/>
    <w:multiLevelType w:val="hybridMultilevel"/>
    <w:tmpl w:val="E3A4BB0E"/>
    <w:lvl w:ilvl="0" w:tplc="9DDEBAFE">
      <w:start w:val="1"/>
      <w:numFmt w:val="lowerLetter"/>
      <w:lvlText w:val="%1)"/>
      <w:lvlJc w:val="left"/>
      <w:pPr>
        <w:ind w:left="720" w:hanging="360"/>
      </w:pPr>
      <w:rPr>
        <w:strike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3F141135"/>
    <w:multiLevelType w:val="hybridMultilevel"/>
    <w:tmpl w:val="FFB8BF2C"/>
    <w:lvl w:ilvl="0" w:tplc="0409000D">
      <w:start w:val="1"/>
      <w:numFmt w:val="bullet"/>
      <w:lvlText w:val=""/>
      <w:lvlJc w:val="left"/>
      <w:pPr>
        <w:ind w:left="720" w:hanging="360"/>
      </w:pPr>
      <w:rPr>
        <w:rFonts w:ascii="Wingdings" w:hAnsi="Wingdings" w:hint="default"/>
        <w:color w:val="auto"/>
        <w:sz w:val="24"/>
      </w:rPr>
    </w:lvl>
    <w:lvl w:ilvl="1" w:tplc="0409000D">
      <w:start w:val="1"/>
      <w:numFmt w:val="bullet"/>
      <w:lvlText w:val=""/>
      <w:lvlJc w:val="left"/>
      <w:pPr>
        <w:ind w:left="1440" w:hanging="360"/>
      </w:pPr>
      <w:rPr>
        <w:rFonts w:ascii="Wingdings" w:hAnsi="Wingdings" w:hint="default"/>
        <w:color w:val="auto"/>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902682"/>
    <w:multiLevelType w:val="hybridMultilevel"/>
    <w:tmpl w:val="1D1067C2"/>
    <w:lvl w:ilvl="0" w:tplc="0418001B">
      <w:start w:val="1"/>
      <w:numFmt w:val="lowerRoman"/>
      <w:lvlText w:val="%1."/>
      <w:lvlJc w:val="right"/>
      <w:pPr>
        <w:ind w:left="1440" w:hanging="360"/>
      </w:pPr>
      <w:rPr>
        <w:rFonts w:hint="default"/>
        <w:color w:val="FF0000"/>
        <w:sz w:val="20"/>
        <w:szCs w:val="20"/>
      </w:rPr>
    </w:lvl>
    <w:lvl w:ilvl="1" w:tplc="04180003">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4" w15:restartNumberingAfterBreak="0">
    <w:nsid w:val="44263501"/>
    <w:multiLevelType w:val="hybridMultilevel"/>
    <w:tmpl w:val="40C8B9AE"/>
    <w:lvl w:ilvl="0" w:tplc="0409000D">
      <w:start w:val="1"/>
      <w:numFmt w:val="bullet"/>
      <w:lvlText w:val=""/>
      <w:lvlJc w:val="left"/>
      <w:pPr>
        <w:ind w:left="1620" w:hanging="360"/>
      </w:pPr>
      <w:rPr>
        <w:rFonts w:ascii="Wingdings" w:hAnsi="Wingdings"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5" w15:restartNumberingAfterBreak="0">
    <w:nsid w:val="46475C0C"/>
    <w:multiLevelType w:val="hybridMultilevel"/>
    <w:tmpl w:val="2CA2C1A4"/>
    <w:lvl w:ilvl="0" w:tplc="4F98E758">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CC02908"/>
    <w:multiLevelType w:val="hybridMultilevel"/>
    <w:tmpl w:val="0B1A3DE4"/>
    <w:lvl w:ilvl="0" w:tplc="04090017">
      <w:start w:val="17"/>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D1615D6"/>
    <w:multiLevelType w:val="hybridMultilevel"/>
    <w:tmpl w:val="BFB29708"/>
    <w:lvl w:ilvl="0" w:tplc="9454C0C4">
      <w:start w:val="1"/>
      <w:numFmt w:val="bullet"/>
      <w:lvlText w:val=""/>
      <w:lvlJc w:val="left"/>
      <w:pPr>
        <w:ind w:left="720" w:hanging="360"/>
      </w:pPr>
      <w:rPr>
        <w:rFonts w:ascii="Symbol" w:hAnsi="Symbol"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094135F"/>
    <w:multiLevelType w:val="hybridMultilevel"/>
    <w:tmpl w:val="A91E897E"/>
    <w:lvl w:ilvl="0" w:tplc="0409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6B4766"/>
    <w:multiLevelType w:val="hybridMultilevel"/>
    <w:tmpl w:val="9140E29A"/>
    <w:lvl w:ilvl="0" w:tplc="5AC013CC">
      <w:start w:val="1"/>
      <w:numFmt w:val="bullet"/>
      <w:lvlText w:val="-"/>
      <w:lvlJc w:val="left"/>
      <w:pPr>
        <w:ind w:left="1440" w:hanging="360"/>
      </w:pPr>
      <w:rPr>
        <w:rFonts w:ascii="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51921BEC"/>
    <w:multiLevelType w:val="hybridMultilevel"/>
    <w:tmpl w:val="DB54B568"/>
    <w:lvl w:ilvl="0" w:tplc="DC30BA4E">
      <w:start w:val="1"/>
      <w:numFmt w:val="lowerLetter"/>
      <w:lvlText w:val="%1)"/>
      <w:lvlJc w:val="left"/>
      <w:pPr>
        <w:ind w:left="360" w:hanging="360"/>
      </w:pPr>
      <w:rPr>
        <w:rFonts w:hint="default"/>
        <w:i/>
        <w:color w:val="auto"/>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1B96D9A"/>
    <w:multiLevelType w:val="hybridMultilevel"/>
    <w:tmpl w:val="DFB8147A"/>
    <w:lvl w:ilvl="0" w:tplc="04090005">
      <w:start w:val="1"/>
      <w:numFmt w:val="bullet"/>
      <w:lvlText w:val=""/>
      <w:lvlJc w:val="left"/>
      <w:pPr>
        <w:ind w:left="1057" w:hanging="360"/>
      </w:pPr>
      <w:rPr>
        <w:rFonts w:ascii="Wingdings" w:hAnsi="Wingdings" w:hint="default"/>
        <w:sz w:val="16"/>
      </w:rPr>
    </w:lvl>
    <w:lvl w:ilvl="1" w:tplc="04180003" w:tentative="1">
      <w:start w:val="1"/>
      <w:numFmt w:val="bullet"/>
      <w:lvlText w:val="o"/>
      <w:lvlJc w:val="left"/>
      <w:pPr>
        <w:ind w:left="1777" w:hanging="360"/>
      </w:pPr>
      <w:rPr>
        <w:rFonts w:ascii="Courier New" w:hAnsi="Courier New" w:cs="Courier New" w:hint="default"/>
      </w:rPr>
    </w:lvl>
    <w:lvl w:ilvl="2" w:tplc="04180005" w:tentative="1">
      <w:start w:val="1"/>
      <w:numFmt w:val="bullet"/>
      <w:lvlText w:val=""/>
      <w:lvlJc w:val="left"/>
      <w:pPr>
        <w:ind w:left="2497" w:hanging="360"/>
      </w:pPr>
      <w:rPr>
        <w:rFonts w:ascii="Wingdings" w:hAnsi="Wingdings" w:hint="default"/>
      </w:rPr>
    </w:lvl>
    <w:lvl w:ilvl="3" w:tplc="04180001" w:tentative="1">
      <w:start w:val="1"/>
      <w:numFmt w:val="bullet"/>
      <w:lvlText w:val=""/>
      <w:lvlJc w:val="left"/>
      <w:pPr>
        <w:ind w:left="3217" w:hanging="360"/>
      </w:pPr>
      <w:rPr>
        <w:rFonts w:ascii="Symbol" w:hAnsi="Symbol" w:hint="default"/>
      </w:rPr>
    </w:lvl>
    <w:lvl w:ilvl="4" w:tplc="04180003" w:tentative="1">
      <w:start w:val="1"/>
      <w:numFmt w:val="bullet"/>
      <w:lvlText w:val="o"/>
      <w:lvlJc w:val="left"/>
      <w:pPr>
        <w:ind w:left="3937" w:hanging="360"/>
      </w:pPr>
      <w:rPr>
        <w:rFonts w:ascii="Courier New" w:hAnsi="Courier New" w:cs="Courier New" w:hint="default"/>
      </w:rPr>
    </w:lvl>
    <w:lvl w:ilvl="5" w:tplc="04180005" w:tentative="1">
      <w:start w:val="1"/>
      <w:numFmt w:val="bullet"/>
      <w:lvlText w:val=""/>
      <w:lvlJc w:val="left"/>
      <w:pPr>
        <w:ind w:left="4657" w:hanging="360"/>
      </w:pPr>
      <w:rPr>
        <w:rFonts w:ascii="Wingdings" w:hAnsi="Wingdings" w:hint="default"/>
      </w:rPr>
    </w:lvl>
    <w:lvl w:ilvl="6" w:tplc="04180001" w:tentative="1">
      <w:start w:val="1"/>
      <w:numFmt w:val="bullet"/>
      <w:lvlText w:val=""/>
      <w:lvlJc w:val="left"/>
      <w:pPr>
        <w:ind w:left="5377" w:hanging="360"/>
      </w:pPr>
      <w:rPr>
        <w:rFonts w:ascii="Symbol" w:hAnsi="Symbol" w:hint="default"/>
      </w:rPr>
    </w:lvl>
    <w:lvl w:ilvl="7" w:tplc="04180003" w:tentative="1">
      <w:start w:val="1"/>
      <w:numFmt w:val="bullet"/>
      <w:lvlText w:val="o"/>
      <w:lvlJc w:val="left"/>
      <w:pPr>
        <w:ind w:left="6097" w:hanging="360"/>
      </w:pPr>
      <w:rPr>
        <w:rFonts w:ascii="Courier New" w:hAnsi="Courier New" w:cs="Courier New" w:hint="default"/>
      </w:rPr>
    </w:lvl>
    <w:lvl w:ilvl="8" w:tplc="04180005" w:tentative="1">
      <w:start w:val="1"/>
      <w:numFmt w:val="bullet"/>
      <w:lvlText w:val=""/>
      <w:lvlJc w:val="left"/>
      <w:pPr>
        <w:ind w:left="6817" w:hanging="360"/>
      </w:pPr>
      <w:rPr>
        <w:rFonts w:ascii="Wingdings" w:hAnsi="Wingdings" w:hint="default"/>
      </w:rPr>
    </w:lvl>
  </w:abstractNum>
  <w:abstractNum w:abstractNumId="32" w15:restartNumberingAfterBreak="0">
    <w:nsid w:val="52A30B7B"/>
    <w:multiLevelType w:val="hybridMultilevel"/>
    <w:tmpl w:val="0B341FE4"/>
    <w:lvl w:ilvl="0" w:tplc="D7B2475E">
      <w:start w:val="1"/>
      <w:numFmt w:val="bullet"/>
      <w:lvlText w:val=""/>
      <w:lvlJc w:val="left"/>
      <w:pPr>
        <w:ind w:left="1440" w:hanging="360"/>
      </w:pPr>
      <w:rPr>
        <w:rFonts w:ascii="Wingdings" w:hAnsi="Wingdings" w:hint="default"/>
        <w:color w:val="auto"/>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3" w15:restartNumberingAfterBreak="0">
    <w:nsid w:val="538B3544"/>
    <w:multiLevelType w:val="hybridMultilevel"/>
    <w:tmpl w:val="469C2AD4"/>
    <w:lvl w:ilvl="0" w:tplc="0409000D">
      <w:start w:val="1"/>
      <w:numFmt w:val="bullet"/>
      <w:lvlText w:val=""/>
      <w:lvlJc w:val="left"/>
      <w:pPr>
        <w:ind w:left="726" w:hanging="360"/>
      </w:pPr>
      <w:rPr>
        <w:rFonts w:ascii="Wingdings" w:hAnsi="Wingdings" w:hint="default"/>
        <w:color w:val="auto"/>
        <w:sz w:val="24"/>
        <w:szCs w:val="24"/>
      </w:rPr>
    </w:lvl>
    <w:lvl w:ilvl="1" w:tplc="04180003">
      <w:start w:val="1"/>
      <w:numFmt w:val="bullet"/>
      <w:lvlText w:val="o"/>
      <w:lvlJc w:val="left"/>
      <w:pPr>
        <w:ind w:left="1446" w:hanging="360"/>
      </w:pPr>
      <w:rPr>
        <w:rFonts w:ascii="Courier New" w:hAnsi="Courier New" w:cs="Courier New" w:hint="default"/>
      </w:rPr>
    </w:lvl>
    <w:lvl w:ilvl="2" w:tplc="04180005" w:tentative="1">
      <w:start w:val="1"/>
      <w:numFmt w:val="bullet"/>
      <w:lvlText w:val=""/>
      <w:lvlJc w:val="left"/>
      <w:pPr>
        <w:ind w:left="2166" w:hanging="360"/>
      </w:pPr>
      <w:rPr>
        <w:rFonts w:ascii="Wingdings" w:hAnsi="Wingdings" w:hint="default"/>
      </w:rPr>
    </w:lvl>
    <w:lvl w:ilvl="3" w:tplc="04180001" w:tentative="1">
      <w:start w:val="1"/>
      <w:numFmt w:val="bullet"/>
      <w:lvlText w:val=""/>
      <w:lvlJc w:val="left"/>
      <w:pPr>
        <w:ind w:left="2886" w:hanging="360"/>
      </w:pPr>
      <w:rPr>
        <w:rFonts w:ascii="Symbol" w:hAnsi="Symbol" w:hint="default"/>
      </w:rPr>
    </w:lvl>
    <w:lvl w:ilvl="4" w:tplc="04180003" w:tentative="1">
      <w:start w:val="1"/>
      <w:numFmt w:val="bullet"/>
      <w:lvlText w:val="o"/>
      <w:lvlJc w:val="left"/>
      <w:pPr>
        <w:ind w:left="3606" w:hanging="360"/>
      </w:pPr>
      <w:rPr>
        <w:rFonts w:ascii="Courier New" w:hAnsi="Courier New" w:cs="Courier New" w:hint="default"/>
      </w:rPr>
    </w:lvl>
    <w:lvl w:ilvl="5" w:tplc="04180005" w:tentative="1">
      <w:start w:val="1"/>
      <w:numFmt w:val="bullet"/>
      <w:lvlText w:val=""/>
      <w:lvlJc w:val="left"/>
      <w:pPr>
        <w:ind w:left="4326" w:hanging="360"/>
      </w:pPr>
      <w:rPr>
        <w:rFonts w:ascii="Wingdings" w:hAnsi="Wingdings" w:hint="default"/>
      </w:rPr>
    </w:lvl>
    <w:lvl w:ilvl="6" w:tplc="04180001" w:tentative="1">
      <w:start w:val="1"/>
      <w:numFmt w:val="bullet"/>
      <w:lvlText w:val=""/>
      <w:lvlJc w:val="left"/>
      <w:pPr>
        <w:ind w:left="5046" w:hanging="360"/>
      </w:pPr>
      <w:rPr>
        <w:rFonts w:ascii="Symbol" w:hAnsi="Symbol" w:hint="default"/>
      </w:rPr>
    </w:lvl>
    <w:lvl w:ilvl="7" w:tplc="04180003" w:tentative="1">
      <w:start w:val="1"/>
      <w:numFmt w:val="bullet"/>
      <w:lvlText w:val="o"/>
      <w:lvlJc w:val="left"/>
      <w:pPr>
        <w:ind w:left="5766" w:hanging="360"/>
      </w:pPr>
      <w:rPr>
        <w:rFonts w:ascii="Courier New" w:hAnsi="Courier New" w:cs="Courier New" w:hint="default"/>
      </w:rPr>
    </w:lvl>
    <w:lvl w:ilvl="8" w:tplc="04180005" w:tentative="1">
      <w:start w:val="1"/>
      <w:numFmt w:val="bullet"/>
      <w:lvlText w:val=""/>
      <w:lvlJc w:val="left"/>
      <w:pPr>
        <w:ind w:left="6486" w:hanging="360"/>
      </w:pPr>
      <w:rPr>
        <w:rFonts w:ascii="Wingdings" w:hAnsi="Wingdings" w:hint="default"/>
      </w:rPr>
    </w:lvl>
  </w:abstractNum>
  <w:abstractNum w:abstractNumId="34" w15:restartNumberingAfterBreak="0">
    <w:nsid w:val="56C50B1C"/>
    <w:multiLevelType w:val="multilevel"/>
    <w:tmpl w:val="CC7668FE"/>
    <w:lvl w:ilvl="0">
      <w:start w:val="1"/>
      <w:numFmt w:val="decimal"/>
      <w:lvlText w:val="%1."/>
      <w:lvlJc w:val="left"/>
      <w:pPr>
        <w:ind w:left="360" w:hanging="360"/>
      </w:pPr>
      <w:rPr>
        <w:rFonts w:hint="default"/>
        <w:color w:val="1F4E79" w:themeColor="accent1" w:themeShade="80"/>
      </w:rPr>
    </w:lvl>
    <w:lvl w:ilvl="1">
      <w:start w:val="1"/>
      <w:numFmt w:val="decimal"/>
      <w:lvlText w:val="%1.%2."/>
      <w:lvlJc w:val="left"/>
      <w:pPr>
        <w:ind w:left="360" w:hanging="360"/>
      </w:pPr>
      <w:rPr>
        <w:rFonts w:hint="default"/>
        <w:color w:val="1F4E79" w:themeColor="accent1" w:themeShade="80"/>
      </w:rPr>
    </w:lvl>
    <w:lvl w:ilvl="2">
      <w:start w:val="1"/>
      <w:numFmt w:val="decimal"/>
      <w:lvlText w:val="%1.%2.%3."/>
      <w:lvlJc w:val="left"/>
      <w:pPr>
        <w:ind w:left="720" w:hanging="720"/>
      </w:pPr>
      <w:rPr>
        <w:rFonts w:hint="default"/>
        <w:color w:val="1F4E79" w:themeColor="accent1" w:themeShade="80"/>
      </w:rPr>
    </w:lvl>
    <w:lvl w:ilvl="3">
      <w:start w:val="1"/>
      <w:numFmt w:val="decimal"/>
      <w:lvlText w:val="%1.%2.%3.%4."/>
      <w:lvlJc w:val="left"/>
      <w:pPr>
        <w:ind w:left="720" w:hanging="720"/>
      </w:pPr>
      <w:rPr>
        <w:rFonts w:hint="default"/>
        <w:color w:val="1F4E79" w:themeColor="accent1" w:themeShade="80"/>
      </w:rPr>
    </w:lvl>
    <w:lvl w:ilvl="4">
      <w:start w:val="1"/>
      <w:numFmt w:val="decimal"/>
      <w:lvlText w:val="%1.%2.%3.%4.%5."/>
      <w:lvlJc w:val="left"/>
      <w:pPr>
        <w:ind w:left="1080" w:hanging="1080"/>
      </w:pPr>
      <w:rPr>
        <w:rFonts w:hint="default"/>
        <w:color w:val="1F4E79" w:themeColor="accent1" w:themeShade="80"/>
      </w:rPr>
    </w:lvl>
    <w:lvl w:ilvl="5">
      <w:start w:val="1"/>
      <w:numFmt w:val="decimal"/>
      <w:lvlText w:val="%1.%2.%3.%4.%5.%6."/>
      <w:lvlJc w:val="left"/>
      <w:pPr>
        <w:ind w:left="1080" w:hanging="1080"/>
      </w:pPr>
      <w:rPr>
        <w:rFonts w:hint="default"/>
        <w:color w:val="1F4E79" w:themeColor="accent1" w:themeShade="80"/>
      </w:rPr>
    </w:lvl>
    <w:lvl w:ilvl="6">
      <w:start w:val="1"/>
      <w:numFmt w:val="decimal"/>
      <w:lvlText w:val="%1.%2.%3.%4.%5.%6.%7."/>
      <w:lvlJc w:val="left"/>
      <w:pPr>
        <w:ind w:left="1080" w:hanging="1080"/>
      </w:pPr>
      <w:rPr>
        <w:rFonts w:hint="default"/>
        <w:color w:val="1F4E79" w:themeColor="accent1" w:themeShade="80"/>
      </w:rPr>
    </w:lvl>
    <w:lvl w:ilvl="7">
      <w:start w:val="1"/>
      <w:numFmt w:val="decimal"/>
      <w:lvlText w:val="%1.%2.%3.%4.%5.%6.%7.%8."/>
      <w:lvlJc w:val="left"/>
      <w:pPr>
        <w:ind w:left="1440" w:hanging="1440"/>
      </w:pPr>
      <w:rPr>
        <w:rFonts w:hint="default"/>
        <w:color w:val="1F4E79" w:themeColor="accent1" w:themeShade="80"/>
      </w:rPr>
    </w:lvl>
    <w:lvl w:ilvl="8">
      <w:start w:val="1"/>
      <w:numFmt w:val="decimal"/>
      <w:lvlText w:val="%1.%2.%3.%4.%5.%6.%7.%8.%9."/>
      <w:lvlJc w:val="left"/>
      <w:pPr>
        <w:ind w:left="1440" w:hanging="1440"/>
      </w:pPr>
      <w:rPr>
        <w:rFonts w:hint="default"/>
        <w:color w:val="1F4E79" w:themeColor="accent1" w:themeShade="80"/>
      </w:rPr>
    </w:lvl>
  </w:abstractNum>
  <w:abstractNum w:abstractNumId="35" w15:restartNumberingAfterBreak="0">
    <w:nsid w:val="576A57C0"/>
    <w:multiLevelType w:val="hybridMultilevel"/>
    <w:tmpl w:val="CE60B18E"/>
    <w:lvl w:ilvl="0" w:tplc="0D12D8C6">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cs="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cs="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cs="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37" w15:restartNumberingAfterBreak="0">
    <w:nsid w:val="60F42F04"/>
    <w:multiLevelType w:val="hybridMultilevel"/>
    <w:tmpl w:val="A7B07438"/>
    <w:lvl w:ilvl="0" w:tplc="04180011">
      <w:start w:val="1"/>
      <w:numFmt w:val="decimal"/>
      <w:lvlText w:val="%1)"/>
      <w:lvlJc w:val="left"/>
      <w:pPr>
        <w:ind w:left="1310" w:hanging="360"/>
      </w:pPr>
      <w:rPr>
        <w:rFonts w:hint="default"/>
      </w:rPr>
    </w:lvl>
    <w:lvl w:ilvl="1" w:tplc="04180019" w:tentative="1">
      <w:start w:val="1"/>
      <w:numFmt w:val="lowerLetter"/>
      <w:lvlText w:val="%2."/>
      <w:lvlJc w:val="left"/>
      <w:pPr>
        <w:ind w:left="2030" w:hanging="360"/>
      </w:pPr>
    </w:lvl>
    <w:lvl w:ilvl="2" w:tplc="0418001B" w:tentative="1">
      <w:start w:val="1"/>
      <w:numFmt w:val="lowerRoman"/>
      <w:lvlText w:val="%3."/>
      <w:lvlJc w:val="right"/>
      <w:pPr>
        <w:ind w:left="2750" w:hanging="180"/>
      </w:pPr>
    </w:lvl>
    <w:lvl w:ilvl="3" w:tplc="0418000F" w:tentative="1">
      <w:start w:val="1"/>
      <w:numFmt w:val="decimal"/>
      <w:lvlText w:val="%4."/>
      <w:lvlJc w:val="left"/>
      <w:pPr>
        <w:ind w:left="3470" w:hanging="360"/>
      </w:pPr>
    </w:lvl>
    <w:lvl w:ilvl="4" w:tplc="04180019" w:tentative="1">
      <w:start w:val="1"/>
      <w:numFmt w:val="lowerLetter"/>
      <w:lvlText w:val="%5."/>
      <w:lvlJc w:val="left"/>
      <w:pPr>
        <w:ind w:left="4190" w:hanging="360"/>
      </w:pPr>
    </w:lvl>
    <w:lvl w:ilvl="5" w:tplc="0418001B" w:tentative="1">
      <w:start w:val="1"/>
      <w:numFmt w:val="lowerRoman"/>
      <w:lvlText w:val="%6."/>
      <w:lvlJc w:val="right"/>
      <w:pPr>
        <w:ind w:left="4910" w:hanging="180"/>
      </w:pPr>
    </w:lvl>
    <w:lvl w:ilvl="6" w:tplc="0418000F" w:tentative="1">
      <w:start w:val="1"/>
      <w:numFmt w:val="decimal"/>
      <w:lvlText w:val="%7."/>
      <w:lvlJc w:val="left"/>
      <w:pPr>
        <w:ind w:left="5630" w:hanging="360"/>
      </w:pPr>
    </w:lvl>
    <w:lvl w:ilvl="7" w:tplc="04180019" w:tentative="1">
      <w:start w:val="1"/>
      <w:numFmt w:val="lowerLetter"/>
      <w:lvlText w:val="%8."/>
      <w:lvlJc w:val="left"/>
      <w:pPr>
        <w:ind w:left="6350" w:hanging="360"/>
      </w:pPr>
    </w:lvl>
    <w:lvl w:ilvl="8" w:tplc="0418001B" w:tentative="1">
      <w:start w:val="1"/>
      <w:numFmt w:val="lowerRoman"/>
      <w:lvlText w:val="%9."/>
      <w:lvlJc w:val="right"/>
      <w:pPr>
        <w:ind w:left="7070" w:hanging="180"/>
      </w:pPr>
    </w:lvl>
  </w:abstractNum>
  <w:abstractNum w:abstractNumId="38" w15:restartNumberingAfterBreak="0">
    <w:nsid w:val="62C277F8"/>
    <w:multiLevelType w:val="hybridMultilevel"/>
    <w:tmpl w:val="5F8AAC7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3AE5F7E"/>
    <w:multiLevelType w:val="multilevel"/>
    <w:tmpl w:val="45DA186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78D3FE2"/>
    <w:multiLevelType w:val="hybridMultilevel"/>
    <w:tmpl w:val="2432DC3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82B6BA5"/>
    <w:multiLevelType w:val="multilevel"/>
    <w:tmpl w:val="F6FA5D92"/>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2" w15:restartNumberingAfterBreak="0">
    <w:nsid w:val="7A3A48A5"/>
    <w:multiLevelType w:val="hybridMultilevel"/>
    <w:tmpl w:val="4AAC20CA"/>
    <w:lvl w:ilvl="0" w:tplc="D5F25F7A">
      <w:start w:val="1"/>
      <w:numFmt w:val="bullet"/>
      <w:lvlText w:val=""/>
      <w:lvlJc w:val="left"/>
      <w:pPr>
        <w:ind w:left="2227" w:hanging="360"/>
      </w:pPr>
      <w:rPr>
        <w:rFonts w:ascii="Wingdings" w:hAnsi="Wingdings" w:hint="default"/>
        <w:color w:val="auto"/>
      </w:rPr>
    </w:lvl>
    <w:lvl w:ilvl="1" w:tplc="04090003" w:tentative="1">
      <w:start w:val="1"/>
      <w:numFmt w:val="bullet"/>
      <w:lvlText w:val="o"/>
      <w:lvlJc w:val="left"/>
      <w:pPr>
        <w:ind w:left="2947" w:hanging="360"/>
      </w:pPr>
      <w:rPr>
        <w:rFonts w:ascii="Courier New" w:hAnsi="Courier New" w:cs="Courier New" w:hint="default"/>
      </w:rPr>
    </w:lvl>
    <w:lvl w:ilvl="2" w:tplc="04090005" w:tentative="1">
      <w:start w:val="1"/>
      <w:numFmt w:val="bullet"/>
      <w:lvlText w:val=""/>
      <w:lvlJc w:val="left"/>
      <w:pPr>
        <w:ind w:left="3667" w:hanging="360"/>
      </w:pPr>
      <w:rPr>
        <w:rFonts w:ascii="Wingdings" w:hAnsi="Wingdings" w:hint="default"/>
      </w:rPr>
    </w:lvl>
    <w:lvl w:ilvl="3" w:tplc="04090001" w:tentative="1">
      <w:start w:val="1"/>
      <w:numFmt w:val="bullet"/>
      <w:lvlText w:val=""/>
      <w:lvlJc w:val="left"/>
      <w:pPr>
        <w:ind w:left="4387" w:hanging="360"/>
      </w:pPr>
      <w:rPr>
        <w:rFonts w:ascii="Symbol" w:hAnsi="Symbol" w:hint="default"/>
      </w:rPr>
    </w:lvl>
    <w:lvl w:ilvl="4" w:tplc="04090003" w:tentative="1">
      <w:start w:val="1"/>
      <w:numFmt w:val="bullet"/>
      <w:lvlText w:val="o"/>
      <w:lvlJc w:val="left"/>
      <w:pPr>
        <w:ind w:left="5107" w:hanging="360"/>
      </w:pPr>
      <w:rPr>
        <w:rFonts w:ascii="Courier New" w:hAnsi="Courier New" w:cs="Courier New" w:hint="default"/>
      </w:rPr>
    </w:lvl>
    <w:lvl w:ilvl="5" w:tplc="04090005" w:tentative="1">
      <w:start w:val="1"/>
      <w:numFmt w:val="bullet"/>
      <w:lvlText w:val=""/>
      <w:lvlJc w:val="left"/>
      <w:pPr>
        <w:ind w:left="5827" w:hanging="360"/>
      </w:pPr>
      <w:rPr>
        <w:rFonts w:ascii="Wingdings" w:hAnsi="Wingdings" w:hint="default"/>
      </w:rPr>
    </w:lvl>
    <w:lvl w:ilvl="6" w:tplc="04090001" w:tentative="1">
      <w:start w:val="1"/>
      <w:numFmt w:val="bullet"/>
      <w:lvlText w:val=""/>
      <w:lvlJc w:val="left"/>
      <w:pPr>
        <w:ind w:left="6547" w:hanging="360"/>
      </w:pPr>
      <w:rPr>
        <w:rFonts w:ascii="Symbol" w:hAnsi="Symbol" w:hint="default"/>
      </w:rPr>
    </w:lvl>
    <w:lvl w:ilvl="7" w:tplc="04090003" w:tentative="1">
      <w:start w:val="1"/>
      <w:numFmt w:val="bullet"/>
      <w:lvlText w:val="o"/>
      <w:lvlJc w:val="left"/>
      <w:pPr>
        <w:ind w:left="7267" w:hanging="360"/>
      </w:pPr>
      <w:rPr>
        <w:rFonts w:ascii="Courier New" w:hAnsi="Courier New" w:cs="Courier New" w:hint="default"/>
      </w:rPr>
    </w:lvl>
    <w:lvl w:ilvl="8" w:tplc="04090005" w:tentative="1">
      <w:start w:val="1"/>
      <w:numFmt w:val="bullet"/>
      <w:lvlText w:val=""/>
      <w:lvlJc w:val="left"/>
      <w:pPr>
        <w:ind w:left="7987"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0"/>
  </w:num>
  <w:num w:numId="4">
    <w:abstractNumId w:val="20"/>
  </w:num>
  <w:num w:numId="5">
    <w:abstractNumId w:val="36"/>
  </w:num>
  <w:num w:numId="6">
    <w:abstractNumId w:val="4"/>
  </w:num>
  <w:num w:numId="7">
    <w:abstractNumId w:val="13"/>
  </w:num>
  <w:num w:numId="8">
    <w:abstractNumId w:val="17"/>
  </w:num>
  <w:num w:numId="9">
    <w:abstractNumId w:val="29"/>
  </w:num>
  <w:num w:numId="10">
    <w:abstractNumId w:val="34"/>
  </w:num>
  <w:num w:numId="11">
    <w:abstractNumId w:val="21"/>
  </w:num>
  <w:num w:numId="12">
    <w:abstractNumId w:val="5"/>
  </w:num>
  <w:num w:numId="13">
    <w:abstractNumId w:val="39"/>
  </w:num>
  <w:num w:numId="14">
    <w:abstractNumId w:val="18"/>
  </w:num>
  <w:num w:numId="15">
    <w:abstractNumId w:val="9"/>
  </w:num>
  <w:num w:numId="16">
    <w:abstractNumId w:val="37"/>
  </w:num>
  <w:num w:numId="17">
    <w:abstractNumId w:val="10"/>
  </w:num>
  <w:num w:numId="18">
    <w:abstractNumId w:val="16"/>
  </w:num>
  <w:num w:numId="19">
    <w:abstractNumId w:val="11"/>
  </w:num>
  <w:num w:numId="20">
    <w:abstractNumId w:val="27"/>
  </w:num>
  <w:num w:numId="21">
    <w:abstractNumId w:val="6"/>
  </w:num>
  <w:num w:numId="22">
    <w:abstractNumId w:val="12"/>
  </w:num>
  <w:num w:numId="23">
    <w:abstractNumId w:val="38"/>
  </w:num>
  <w:num w:numId="24">
    <w:abstractNumId w:val="33"/>
  </w:num>
  <w:num w:numId="25">
    <w:abstractNumId w:val="26"/>
  </w:num>
  <w:num w:numId="26">
    <w:abstractNumId w:val="8"/>
  </w:num>
  <w:num w:numId="27">
    <w:abstractNumId w:val="15"/>
  </w:num>
  <w:num w:numId="28">
    <w:abstractNumId w:val="28"/>
  </w:num>
  <w:num w:numId="29">
    <w:abstractNumId w:val="3"/>
  </w:num>
  <w:num w:numId="30">
    <w:abstractNumId w:val="14"/>
  </w:num>
  <w:num w:numId="31">
    <w:abstractNumId w:val="23"/>
  </w:num>
  <w:num w:numId="32">
    <w:abstractNumId w:val="32"/>
  </w:num>
  <w:num w:numId="33">
    <w:abstractNumId w:val="22"/>
  </w:num>
  <w:num w:numId="34">
    <w:abstractNumId w:val="2"/>
  </w:num>
  <w:num w:numId="35">
    <w:abstractNumId w:val="24"/>
  </w:num>
  <w:num w:numId="36">
    <w:abstractNumId w:val="19"/>
  </w:num>
  <w:num w:numId="37">
    <w:abstractNumId w:val="40"/>
  </w:num>
  <w:num w:numId="38">
    <w:abstractNumId w:val="42"/>
  </w:num>
  <w:num w:numId="39">
    <w:abstractNumId w:val="35"/>
  </w:num>
  <w:num w:numId="40">
    <w:abstractNumId w:val="25"/>
  </w:num>
  <w:num w:numId="41">
    <w:abstractNumId w:val="7"/>
  </w:num>
  <w:num w:numId="42">
    <w:abstractNumId w:val="41"/>
  </w:num>
  <w:num w:numId="43">
    <w:abstractNumId w:val="3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90C"/>
    <w:rsid w:val="000019B0"/>
    <w:rsid w:val="00002ADE"/>
    <w:rsid w:val="000044F6"/>
    <w:rsid w:val="00004A54"/>
    <w:rsid w:val="00006099"/>
    <w:rsid w:val="00021424"/>
    <w:rsid w:val="00024E3C"/>
    <w:rsid w:val="00025951"/>
    <w:rsid w:val="00032335"/>
    <w:rsid w:val="0004488B"/>
    <w:rsid w:val="00045120"/>
    <w:rsid w:val="00063A5D"/>
    <w:rsid w:val="000646A2"/>
    <w:rsid w:val="00070B51"/>
    <w:rsid w:val="00072FE1"/>
    <w:rsid w:val="00073E2D"/>
    <w:rsid w:val="000755C0"/>
    <w:rsid w:val="00075E7A"/>
    <w:rsid w:val="00090B1D"/>
    <w:rsid w:val="000A3551"/>
    <w:rsid w:val="000B201E"/>
    <w:rsid w:val="000C4D83"/>
    <w:rsid w:val="000C6FC9"/>
    <w:rsid w:val="000D3BB1"/>
    <w:rsid w:val="000D513E"/>
    <w:rsid w:val="000E5F75"/>
    <w:rsid w:val="000F22A3"/>
    <w:rsid w:val="00103D88"/>
    <w:rsid w:val="001042CA"/>
    <w:rsid w:val="001047E9"/>
    <w:rsid w:val="0010581C"/>
    <w:rsid w:val="00112D60"/>
    <w:rsid w:val="001227FF"/>
    <w:rsid w:val="00124F33"/>
    <w:rsid w:val="001349DA"/>
    <w:rsid w:val="00135F0A"/>
    <w:rsid w:val="00143CFE"/>
    <w:rsid w:val="00155128"/>
    <w:rsid w:val="00162674"/>
    <w:rsid w:val="00162876"/>
    <w:rsid w:val="00164781"/>
    <w:rsid w:val="001734C6"/>
    <w:rsid w:val="00181D7F"/>
    <w:rsid w:val="00190B7C"/>
    <w:rsid w:val="0019690C"/>
    <w:rsid w:val="001A699E"/>
    <w:rsid w:val="001C091A"/>
    <w:rsid w:val="001C6DE8"/>
    <w:rsid w:val="001C6E48"/>
    <w:rsid w:val="001D0D59"/>
    <w:rsid w:val="001D728D"/>
    <w:rsid w:val="001E3BD1"/>
    <w:rsid w:val="001E4233"/>
    <w:rsid w:val="001F6B37"/>
    <w:rsid w:val="0020199D"/>
    <w:rsid w:val="002031D1"/>
    <w:rsid w:val="00215E8B"/>
    <w:rsid w:val="002170D1"/>
    <w:rsid w:val="00224E1D"/>
    <w:rsid w:val="002270B9"/>
    <w:rsid w:val="0023100A"/>
    <w:rsid w:val="002314DE"/>
    <w:rsid w:val="00232D66"/>
    <w:rsid w:val="002348ED"/>
    <w:rsid w:val="00244A33"/>
    <w:rsid w:val="002531F5"/>
    <w:rsid w:val="002560C9"/>
    <w:rsid w:val="0026330E"/>
    <w:rsid w:val="00271203"/>
    <w:rsid w:val="0027718C"/>
    <w:rsid w:val="00285326"/>
    <w:rsid w:val="002A0084"/>
    <w:rsid w:val="002A0E3A"/>
    <w:rsid w:val="002A3C10"/>
    <w:rsid w:val="002B22E4"/>
    <w:rsid w:val="002C168D"/>
    <w:rsid w:val="002D0139"/>
    <w:rsid w:val="002D0CCD"/>
    <w:rsid w:val="002D0ECA"/>
    <w:rsid w:val="002D23B0"/>
    <w:rsid w:val="002E1B88"/>
    <w:rsid w:val="002E3837"/>
    <w:rsid w:val="002F44B4"/>
    <w:rsid w:val="003011D0"/>
    <w:rsid w:val="00310A81"/>
    <w:rsid w:val="003116F0"/>
    <w:rsid w:val="003155AD"/>
    <w:rsid w:val="0031694A"/>
    <w:rsid w:val="003206B8"/>
    <w:rsid w:val="00321C02"/>
    <w:rsid w:val="00321E84"/>
    <w:rsid w:val="00331601"/>
    <w:rsid w:val="003343EB"/>
    <w:rsid w:val="00335EB4"/>
    <w:rsid w:val="0034583A"/>
    <w:rsid w:val="00346CDA"/>
    <w:rsid w:val="00347C7E"/>
    <w:rsid w:val="00360A59"/>
    <w:rsid w:val="003617A0"/>
    <w:rsid w:val="0036489A"/>
    <w:rsid w:val="00366F59"/>
    <w:rsid w:val="003670E1"/>
    <w:rsid w:val="00377E57"/>
    <w:rsid w:val="00382777"/>
    <w:rsid w:val="0039155C"/>
    <w:rsid w:val="003940EE"/>
    <w:rsid w:val="0039777B"/>
    <w:rsid w:val="003B6168"/>
    <w:rsid w:val="003B6D34"/>
    <w:rsid w:val="003B7FCC"/>
    <w:rsid w:val="003C01A8"/>
    <w:rsid w:val="003C0447"/>
    <w:rsid w:val="003C28AF"/>
    <w:rsid w:val="003C2927"/>
    <w:rsid w:val="003C35D8"/>
    <w:rsid w:val="003C44F6"/>
    <w:rsid w:val="003C5C48"/>
    <w:rsid w:val="003E0575"/>
    <w:rsid w:val="003E5DDC"/>
    <w:rsid w:val="004150A4"/>
    <w:rsid w:val="00422A4A"/>
    <w:rsid w:val="004318CE"/>
    <w:rsid w:val="00444CD7"/>
    <w:rsid w:val="00453FAE"/>
    <w:rsid w:val="00463887"/>
    <w:rsid w:val="00464E37"/>
    <w:rsid w:val="00465171"/>
    <w:rsid w:val="00470B85"/>
    <w:rsid w:val="00473A21"/>
    <w:rsid w:val="00474B28"/>
    <w:rsid w:val="004758BE"/>
    <w:rsid w:val="00483DDC"/>
    <w:rsid w:val="00487FD7"/>
    <w:rsid w:val="00490C79"/>
    <w:rsid w:val="004910B6"/>
    <w:rsid w:val="004976D0"/>
    <w:rsid w:val="004B2339"/>
    <w:rsid w:val="004B4EEE"/>
    <w:rsid w:val="004C0E32"/>
    <w:rsid w:val="004C1B79"/>
    <w:rsid w:val="004C4457"/>
    <w:rsid w:val="004C771A"/>
    <w:rsid w:val="004D658F"/>
    <w:rsid w:val="004E530F"/>
    <w:rsid w:val="004F11F8"/>
    <w:rsid w:val="004F1E04"/>
    <w:rsid w:val="00504BA4"/>
    <w:rsid w:val="00511B9E"/>
    <w:rsid w:val="005146CC"/>
    <w:rsid w:val="00515922"/>
    <w:rsid w:val="00521106"/>
    <w:rsid w:val="00521CF8"/>
    <w:rsid w:val="005311FC"/>
    <w:rsid w:val="00534A3A"/>
    <w:rsid w:val="00535198"/>
    <w:rsid w:val="00537581"/>
    <w:rsid w:val="00543D3C"/>
    <w:rsid w:val="0054462C"/>
    <w:rsid w:val="005512B9"/>
    <w:rsid w:val="005606A5"/>
    <w:rsid w:val="00564A96"/>
    <w:rsid w:val="0056790C"/>
    <w:rsid w:val="00573DF5"/>
    <w:rsid w:val="0057739F"/>
    <w:rsid w:val="00580FFD"/>
    <w:rsid w:val="00581B33"/>
    <w:rsid w:val="00582E10"/>
    <w:rsid w:val="00587809"/>
    <w:rsid w:val="00587E91"/>
    <w:rsid w:val="005946C3"/>
    <w:rsid w:val="005955E9"/>
    <w:rsid w:val="005A3C6A"/>
    <w:rsid w:val="005A51E5"/>
    <w:rsid w:val="005B50D1"/>
    <w:rsid w:val="005C1F68"/>
    <w:rsid w:val="005C7AFB"/>
    <w:rsid w:val="005D45FE"/>
    <w:rsid w:val="005D6995"/>
    <w:rsid w:val="005F3A56"/>
    <w:rsid w:val="005F7E3F"/>
    <w:rsid w:val="006004F9"/>
    <w:rsid w:val="006029EF"/>
    <w:rsid w:val="00613664"/>
    <w:rsid w:val="006156E7"/>
    <w:rsid w:val="00617D48"/>
    <w:rsid w:val="00620702"/>
    <w:rsid w:val="006328E6"/>
    <w:rsid w:val="0064287C"/>
    <w:rsid w:val="0065143C"/>
    <w:rsid w:val="0065347D"/>
    <w:rsid w:val="00654CB5"/>
    <w:rsid w:val="00654ECB"/>
    <w:rsid w:val="00671E53"/>
    <w:rsid w:val="00671F0E"/>
    <w:rsid w:val="00677523"/>
    <w:rsid w:val="006850F7"/>
    <w:rsid w:val="00691F9F"/>
    <w:rsid w:val="00692269"/>
    <w:rsid w:val="00693C68"/>
    <w:rsid w:val="006A1612"/>
    <w:rsid w:val="006A1794"/>
    <w:rsid w:val="006A485F"/>
    <w:rsid w:val="006B4465"/>
    <w:rsid w:val="006B79A6"/>
    <w:rsid w:val="006C4E09"/>
    <w:rsid w:val="006D05B0"/>
    <w:rsid w:val="006D12B0"/>
    <w:rsid w:val="006D73C3"/>
    <w:rsid w:val="006E0CAA"/>
    <w:rsid w:val="006E5EEA"/>
    <w:rsid w:val="006E6C7B"/>
    <w:rsid w:val="006E6F91"/>
    <w:rsid w:val="006E710C"/>
    <w:rsid w:val="006F034E"/>
    <w:rsid w:val="006F5BA3"/>
    <w:rsid w:val="0070210E"/>
    <w:rsid w:val="007120F4"/>
    <w:rsid w:val="0071437A"/>
    <w:rsid w:val="00721953"/>
    <w:rsid w:val="00726C6E"/>
    <w:rsid w:val="0073345C"/>
    <w:rsid w:val="00734D54"/>
    <w:rsid w:val="00737E4E"/>
    <w:rsid w:val="00741AE3"/>
    <w:rsid w:val="007424DA"/>
    <w:rsid w:val="00754174"/>
    <w:rsid w:val="00764F82"/>
    <w:rsid w:val="00771D4B"/>
    <w:rsid w:val="00776A0A"/>
    <w:rsid w:val="00776E15"/>
    <w:rsid w:val="007801B0"/>
    <w:rsid w:val="007801D5"/>
    <w:rsid w:val="00795988"/>
    <w:rsid w:val="007A1997"/>
    <w:rsid w:val="007A2B48"/>
    <w:rsid w:val="007A46B2"/>
    <w:rsid w:val="007B671D"/>
    <w:rsid w:val="007B72B2"/>
    <w:rsid w:val="007C2946"/>
    <w:rsid w:val="007C4C12"/>
    <w:rsid w:val="007D4359"/>
    <w:rsid w:val="007D64BA"/>
    <w:rsid w:val="007E0445"/>
    <w:rsid w:val="007E26B5"/>
    <w:rsid w:val="007E5F4F"/>
    <w:rsid w:val="007E6D64"/>
    <w:rsid w:val="007E6FC1"/>
    <w:rsid w:val="007F5E53"/>
    <w:rsid w:val="00803C68"/>
    <w:rsid w:val="00826BB4"/>
    <w:rsid w:val="00832346"/>
    <w:rsid w:val="008351CF"/>
    <w:rsid w:val="00841955"/>
    <w:rsid w:val="00842585"/>
    <w:rsid w:val="00873920"/>
    <w:rsid w:val="008829A6"/>
    <w:rsid w:val="0088319E"/>
    <w:rsid w:val="008874B3"/>
    <w:rsid w:val="008912D1"/>
    <w:rsid w:val="00895100"/>
    <w:rsid w:val="008A0E8C"/>
    <w:rsid w:val="008C4C73"/>
    <w:rsid w:val="008D65A7"/>
    <w:rsid w:val="008E17CD"/>
    <w:rsid w:val="008E5C5D"/>
    <w:rsid w:val="008F3200"/>
    <w:rsid w:val="008F38FD"/>
    <w:rsid w:val="00905A25"/>
    <w:rsid w:val="00913BBB"/>
    <w:rsid w:val="00917CAB"/>
    <w:rsid w:val="00921D4E"/>
    <w:rsid w:val="00922355"/>
    <w:rsid w:val="00922D3D"/>
    <w:rsid w:val="00925EA8"/>
    <w:rsid w:val="00936D54"/>
    <w:rsid w:val="0094144C"/>
    <w:rsid w:val="00942A76"/>
    <w:rsid w:val="009626C0"/>
    <w:rsid w:val="00963B90"/>
    <w:rsid w:val="00977239"/>
    <w:rsid w:val="00982636"/>
    <w:rsid w:val="00983046"/>
    <w:rsid w:val="00983EE7"/>
    <w:rsid w:val="00992D0D"/>
    <w:rsid w:val="00994358"/>
    <w:rsid w:val="009946D5"/>
    <w:rsid w:val="009A11A0"/>
    <w:rsid w:val="009A1948"/>
    <w:rsid w:val="009A306F"/>
    <w:rsid w:val="009A321B"/>
    <w:rsid w:val="009A5D9D"/>
    <w:rsid w:val="009C08CA"/>
    <w:rsid w:val="009C0C48"/>
    <w:rsid w:val="009C1451"/>
    <w:rsid w:val="009D39AA"/>
    <w:rsid w:val="009D6AE0"/>
    <w:rsid w:val="009D7E8E"/>
    <w:rsid w:val="009E4708"/>
    <w:rsid w:val="009F0C87"/>
    <w:rsid w:val="009F2A01"/>
    <w:rsid w:val="00A00F5C"/>
    <w:rsid w:val="00A0782E"/>
    <w:rsid w:val="00A120B2"/>
    <w:rsid w:val="00A12669"/>
    <w:rsid w:val="00A20134"/>
    <w:rsid w:val="00A2301F"/>
    <w:rsid w:val="00A235E1"/>
    <w:rsid w:val="00A269B6"/>
    <w:rsid w:val="00A3060A"/>
    <w:rsid w:val="00A3253D"/>
    <w:rsid w:val="00A40475"/>
    <w:rsid w:val="00A40AD4"/>
    <w:rsid w:val="00A504F8"/>
    <w:rsid w:val="00A5178F"/>
    <w:rsid w:val="00A536D4"/>
    <w:rsid w:val="00A574DD"/>
    <w:rsid w:val="00A62309"/>
    <w:rsid w:val="00A635FA"/>
    <w:rsid w:val="00A736F5"/>
    <w:rsid w:val="00A76D77"/>
    <w:rsid w:val="00A808B5"/>
    <w:rsid w:val="00A82339"/>
    <w:rsid w:val="00A92694"/>
    <w:rsid w:val="00A93304"/>
    <w:rsid w:val="00A937FC"/>
    <w:rsid w:val="00A94F34"/>
    <w:rsid w:val="00A9795E"/>
    <w:rsid w:val="00AA0E9D"/>
    <w:rsid w:val="00AB2B18"/>
    <w:rsid w:val="00AB37B9"/>
    <w:rsid w:val="00AB5ECD"/>
    <w:rsid w:val="00AC4A30"/>
    <w:rsid w:val="00AD5EB6"/>
    <w:rsid w:val="00AD7B15"/>
    <w:rsid w:val="00AE2E9E"/>
    <w:rsid w:val="00AE4145"/>
    <w:rsid w:val="00AE62F6"/>
    <w:rsid w:val="00AE7BD6"/>
    <w:rsid w:val="00AF13BE"/>
    <w:rsid w:val="00AF25BE"/>
    <w:rsid w:val="00B042B5"/>
    <w:rsid w:val="00B1360D"/>
    <w:rsid w:val="00B14FF4"/>
    <w:rsid w:val="00B1556A"/>
    <w:rsid w:val="00B21F8C"/>
    <w:rsid w:val="00B24306"/>
    <w:rsid w:val="00B311C2"/>
    <w:rsid w:val="00B32079"/>
    <w:rsid w:val="00B45D39"/>
    <w:rsid w:val="00B5162B"/>
    <w:rsid w:val="00B53B6C"/>
    <w:rsid w:val="00B55D45"/>
    <w:rsid w:val="00B576FC"/>
    <w:rsid w:val="00B637DB"/>
    <w:rsid w:val="00B63FB4"/>
    <w:rsid w:val="00B70267"/>
    <w:rsid w:val="00B95E70"/>
    <w:rsid w:val="00BA07F2"/>
    <w:rsid w:val="00BA3867"/>
    <w:rsid w:val="00BB4E3E"/>
    <w:rsid w:val="00BC57AF"/>
    <w:rsid w:val="00BC7527"/>
    <w:rsid w:val="00BD3853"/>
    <w:rsid w:val="00BE0441"/>
    <w:rsid w:val="00BE115A"/>
    <w:rsid w:val="00BE7829"/>
    <w:rsid w:val="00C06B3D"/>
    <w:rsid w:val="00C11568"/>
    <w:rsid w:val="00C12CFA"/>
    <w:rsid w:val="00C22BAB"/>
    <w:rsid w:val="00C4206E"/>
    <w:rsid w:val="00C47CB1"/>
    <w:rsid w:val="00C55055"/>
    <w:rsid w:val="00C55CAB"/>
    <w:rsid w:val="00C65DB1"/>
    <w:rsid w:val="00C67B16"/>
    <w:rsid w:val="00C71C7D"/>
    <w:rsid w:val="00C74B1E"/>
    <w:rsid w:val="00C776BB"/>
    <w:rsid w:val="00C837F4"/>
    <w:rsid w:val="00C84E96"/>
    <w:rsid w:val="00C90571"/>
    <w:rsid w:val="00C96806"/>
    <w:rsid w:val="00CA21C2"/>
    <w:rsid w:val="00CA3741"/>
    <w:rsid w:val="00CA5E94"/>
    <w:rsid w:val="00CB5091"/>
    <w:rsid w:val="00CC0EF5"/>
    <w:rsid w:val="00CC3B83"/>
    <w:rsid w:val="00CC7381"/>
    <w:rsid w:val="00CE4FA0"/>
    <w:rsid w:val="00CE6AE9"/>
    <w:rsid w:val="00CF393C"/>
    <w:rsid w:val="00CF45DC"/>
    <w:rsid w:val="00D0029C"/>
    <w:rsid w:val="00D015BF"/>
    <w:rsid w:val="00D02D14"/>
    <w:rsid w:val="00D10531"/>
    <w:rsid w:val="00D26ECF"/>
    <w:rsid w:val="00D30697"/>
    <w:rsid w:val="00D43251"/>
    <w:rsid w:val="00D448CA"/>
    <w:rsid w:val="00D44F57"/>
    <w:rsid w:val="00D461E1"/>
    <w:rsid w:val="00D547A9"/>
    <w:rsid w:val="00D626F2"/>
    <w:rsid w:val="00D64154"/>
    <w:rsid w:val="00D70540"/>
    <w:rsid w:val="00D70DE5"/>
    <w:rsid w:val="00D72AF6"/>
    <w:rsid w:val="00D82932"/>
    <w:rsid w:val="00D8730F"/>
    <w:rsid w:val="00D95D59"/>
    <w:rsid w:val="00DA0432"/>
    <w:rsid w:val="00DA0A51"/>
    <w:rsid w:val="00DA3DAF"/>
    <w:rsid w:val="00DA3E61"/>
    <w:rsid w:val="00DA5CA0"/>
    <w:rsid w:val="00DB1BF4"/>
    <w:rsid w:val="00DB32AB"/>
    <w:rsid w:val="00DB4602"/>
    <w:rsid w:val="00DB48FC"/>
    <w:rsid w:val="00DC33F3"/>
    <w:rsid w:val="00DD49EE"/>
    <w:rsid w:val="00DD537A"/>
    <w:rsid w:val="00DE0C20"/>
    <w:rsid w:val="00DE1A1E"/>
    <w:rsid w:val="00DE1BB2"/>
    <w:rsid w:val="00DE6DB8"/>
    <w:rsid w:val="00E010F3"/>
    <w:rsid w:val="00E038E3"/>
    <w:rsid w:val="00E15EC8"/>
    <w:rsid w:val="00E16630"/>
    <w:rsid w:val="00E167EA"/>
    <w:rsid w:val="00E24987"/>
    <w:rsid w:val="00E3775C"/>
    <w:rsid w:val="00E41C0F"/>
    <w:rsid w:val="00E46F65"/>
    <w:rsid w:val="00E57E24"/>
    <w:rsid w:val="00E71F3A"/>
    <w:rsid w:val="00E83509"/>
    <w:rsid w:val="00E97EBA"/>
    <w:rsid w:val="00EA07A9"/>
    <w:rsid w:val="00EA0D04"/>
    <w:rsid w:val="00EA332A"/>
    <w:rsid w:val="00EA3DFC"/>
    <w:rsid w:val="00EA75DD"/>
    <w:rsid w:val="00EB19DE"/>
    <w:rsid w:val="00EB1E7C"/>
    <w:rsid w:val="00EB2B93"/>
    <w:rsid w:val="00EC132C"/>
    <w:rsid w:val="00EC2EF5"/>
    <w:rsid w:val="00EC4037"/>
    <w:rsid w:val="00EC7BCF"/>
    <w:rsid w:val="00ED335B"/>
    <w:rsid w:val="00ED3BEA"/>
    <w:rsid w:val="00ED4CF3"/>
    <w:rsid w:val="00EE28C3"/>
    <w:rsid w:val="00EF106F"/>
    <w:rsid w:val="00EF5AFF"/>
    <w:rsid w:val="00EF6B85"/>
    <w:rsid w:val="00F00638"/>
    <w:rsid w:val="00F030E0"/>
    <w:rsid w:val="00F07A86"/>
    <w:rsid w:val="00F07F5E"/>
    <w:rsid w:val="00F204F9"/>
    <w:rsid w:val="00F22FE2"/>
    <w:rsid w:val="00F23AED"/>
    <w:rsid w:val="00F26EF5"/>
    <w:rsid w:val="00F301C8"/>
    <w:rsid w:val="00F34C94"/>
    <w:rsid w:val="00F46120"/>
    <w:rsid w:val="00F5173D"/>
    <w:rsid w:val="00F669B4"/>
    <w:rsid w:val="00F80839"/>
    <w:rsid w:val="00F830B3"/>
    <w:rsid w:val="00F90375"/>
    <w:rsid w:val="00F9173A"/>
    <w:rsid w:val="00F9433B"/>
    <w:rsid w:val="00F96495"/>
    <w:rsid w:val="00FA6B13"/>
    <w:rsid w:val="00FB2426"/>
    <w:rsid w:val="00FB72CA"/>
    <w:rsid w:val="00FC06A8"/>
    <w:rsid w:val="00FC6DDA"/>
    <w:rsid w:val="00FD1590"/>
    <w:rsid w:val="00FD3D0E"/>
    <w:rsid w:val="00FE15D7"/>
    <w:rsid w:val="00FE2429"/>
    <w:rsid w:val="00FE2D41"/>
    <w:rsid w:val="00FE5502"/>
    <w:rsid w:val="00FE5D49"/>
    <w:rsid w:val="00FE5F0D"/>
    <w:rsid w:val="00FF2771"/>
    <w:rsid w:val="00FF3A9F"/>
    <w:rsid w:val="00FF734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B8521"/>
  <w15:docId w15:val="{AC44CB5F-6ED4-4BB7-A691-396EC2CCE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
    <w:basedOn w:val="Normal"/>
    <w:link w:val="FootnoteTextChar"/>
    <w:unhideWhenUsed/>
    <w:rsid w:val="0056790C"/>
    <w:rPr>
      <w:noProof w:val="0"/>
      <w:sz w:val="20"/>
      <w:szCs w:val="20"/>
      <w:lang w:val="en-US"/>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2,stile 1 Char"/>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
    <w:basedOn w:val="DefaultParagraphFont"/>
    <w:link w:val="BVIfnrChar1Char"/>
    <w:uiPriority w:val="99"/>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
    <w:basedOn w:val="Normal"/>
    <w:link w:val="HeaderChar"/>
    <w:unhideWhenUsed/>
    <w:rsid w:val="00E24987"/>
    <w:pPr>
      <w:tabs>
        <w:tab w:val="center" w:pos="4680"/>
        <w:tab w:val="right" w:pos="9360"/>
      </w:tabs>
    </w:pPr>
  </w:style>
  <w:style w:type="character" w:customStyle="1" w:styleId="HeaderChar">
    <w:name w:val="Header Char"/>
    <w:aliases w:val=" 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f Char"/>
    <w:basedOn w:val="DefaultParagraphFont"/>
    <w:rsid w:val="003940EE"/>
    <w:rPr>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3940EE"/>
    <w:pPr>
      <w:spacing w:after="160" w:line="240" w:lineRule="exact"/>
    </w:pPr>
    <w:rPr>
      <w:rFonts w:asciiTheme="minorHAnsi" w:eastAsiaTheme="minorHAnsi" w:hAnsiTheme="minorHAnsi" w:cstheme="minorBidi"/>
      <w:noProof w:val="0"/>
      <w:sz w:val="22"/>
      <w:szCs w:val="22"/>
      <w:vertAlign w:val="superscript"/>
      <w:lang w:val="en-US"/>
    </w:rPr>
  </w:style>
  <w:style w:type="character" w:styleId="Hyperlink">
    <w:name w:val="Hyperlink"/>
    <w:uiPriority w:val="99"/>
    <w:rsid w:val="00832346"/>
    <w:rPr>
      <w:rFonts w:ascii="Times New Roman" w:hAnsi="Times New Roman"/>
      <w:color w:val="0000FF"/>
      <w:sz w:val="22"/>
      <w:u w:val="single"/>
    </w:rPr>
  </w:style>
  <w:style w:type="character" w:styleId="FollowedHyperlink">
    <w:name w:val="FollowedHyperlink"/>
    <w:basedOn w:val="DefaultParagraphFont"/>
    <w:uiPriority w:val="99"/>
    <w:semiHidden/>
    <w:unhideWhenUsed/>
    <w:rsid w:val="00832346"/>
    <w:rPr>
      <w:color w:val="954F72" w:themeColor="followedHyperlink"/>
      <w:u w:val="single"/>
    </w:rPr>
  </w:style>
  <w:style w:type="table" w:customStyle="1" w:styleId="Tabelgril2">
    <w:name w:val="Tabel grilă2"/>
    <w:basedOn w:val="TableNormal"/>
    <w:next w:val="TableGrid"/>
    <w:rsid w:val="00A62309"/>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1042CA"/>
    <w:rPr>
      <w:sz w:val="16"/>
      <w:szCs w:val="16"/>
    </w:rPr>
  </w:style>
  <w:style w:type="paragraph" w:styleId="CommentText">
    <w:name w:val="annotation text"/>
    <w:basedOn w:val="Normal"/>
    <w:link w:val="CommentTextChar"/>
    <w:uiPriority w:val="99"/>
    <w:unhideWhenUsed/>
    <w:rsid w:val="001042CA"/>
    <w:rPr>
      <w:sz w:val="20"/>
      <w:szCs w:val="20"/>
    </w:rPr>
  </w:style>
  <w:style w:type="character" w:customStyle="1" w:styleId="CommentTextChar">
    <w:name w:val="Comment Text Char"/>
    <w:basedOn w:val="DefaultParagraphFont"/>
    <w:link w:val="CommentText"/>
    <w:uiPriority w:val="99"/>
    <w:rsid w:val="001042CA"/>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1042CA"/>
    <w:rPr>
      <w:b/>
      <w:bCs/>
    </w:rPr>
  </w:style>
  <w:style w:type="character" w:customStyle="1" w:styleId="CommentSubjectChar">
    <w:name w:val="Comment Subject Char"/>
    <w:basedOn w:val="CommentTextChar"/>
    <w:link w:val="CommentSubject"/>
    <w:uiPriority w:val="99"/>
    <w:semiHidden/>
    <w:rsid w:val="001042CA"/>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1042CA"/>
    <w:rPr>
      <w:rFonts w:ascii="Tahoma" w:hAnsi="Tahoma" w:cs="Tahoma"/>
      <w:sz w:val="16"/>
      <w:szCs w:val="16"/>
    </w:rPr>
  </w:style>
  <w:style w:type="character" w:customStyle="1" w:styleId="BalloonTextChar">
    <w:name w:val="Balloon Text Char"/>
    <w:basedOn w:val="DefaultParagraphFont"/>
    <w:link w:val="BalloonText"/>
    <w:uiPriority w:val="99"/>
    <w:semiHidden/>
    <w:rsid w:val="001042CA"/>
    <w:rPr>
      <w:rFonts w:ascii="Tahoma" w:eastAsia="Times New Roman" w:hAnsi="Tahoma" w:cs="Tahoma"/>
      <w:noProof/>
      <w:sz w:val="16"/>
      <w:szCs w:val="16"/>
      <w:lang w:val="ro-RO"/>
    </w:rPr>
  </w:style>
  <w:style w:type="paragraph" w:styleId="Revision">
    <w:name w:val="Revision"/>
    <w:hidden/>
    <w:uiPriority w:val="99"/>
    <w:semiHidden/>
    <w:rsid w:val="0019690C"/>
    <w:pPr>
      <w:spacing w:after="0" w:line="240" w:lineRule="auto"/>
    </w:pPr>
    <w:rPr>
      <w:rFonts w:ascii="Times New Roman" w:eastAsia="Times New Roman" w:hAnsi="Times New Roman" w:cs="Times New Roman"/>
      <w:noProof/>
      <w:sz w:val="24"/>
      <w:szCs w:val="24"/>
      <w:lang w:val="ro-RO"/>
    </w:rPr>
  </w:style>
  <w:style w:type="character" w:customStyle="1" w:styleId="spelle">
    <w:name w:val="spelle"/>
    <w:basedOn w:val="DefaultParagraphFont"/>
    <w:rsid w:val="00FF3A9F"/>
  </w:style>
  <w:style w:type="table" w:customStyle="1" w:styleId="TableGrid1">
    <w:name w:val="Table Grid1"/>
    <w:basedOn w:val="TableNormal"/>
    <w:next w:val="TableGrid"/>
    <w:uiPriority w:val="39"/>
    <w:rsid w:val="007E6FC1"/>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582297">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722679514">
      <w:bodyDiv w:val="1"/>
      <w:marLeft w:val="0"/>
      <w:marRight w:val="0"/>
      <w:marTop w:val="0"/>
      <w:marBottom w:val="0"/>
      <w:divBdr>
        <w:top w:val="none" w:sz="0" w:space="0" w:color="auto"/>
        <w:left w:val="none" w:sz="0" w:space="0" w:color="auto"/>
        <w:bottom w:val="none" w:sz="0" w:space="0" w:color="auto"/>
        <w:right w:val="none" w:sz="0" w:space="0" w:color="auto"/>
      </w:divBdr>
    </w:div>
    <w:div w:id="212496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90500E-D7F6-4DCA-9C89-70CB34853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19</Pages>
  <Words>7531</Words>
  <Characters>42930</Characters>
  <Application>Microsoft Office Word</Application>
  <DocSecurity>0</DocSecurity>
  <Lines>357</Lines>
  <Paragraphs>100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EON-IT</Company>
  <LinksUpToDate>false</LinksUpToDate>
  <CharactersWithSpaces>50361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Traian Moisa</cp:lastModifiedBy>
  <cp:revision>8</cp:revision>
  <cp:lastPrinted>2020-12-09T13:18:00Z</cp:lastPrinted>
  <dcterms:created xsi:type="dcterms:W3CDTF">2020-12-02T10:38:00Z</dcterms:created>
  <dcterms:modified xsi:type="dcterms:W3CDTF">2020-12-09T14:28:00Z</dcterms:modified>
</cp:coreProperties>
</file>